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EC" w:rsidRDefault="00526FBE" w:rsidP="00DE2FA7">
      <w:pPr>
        <w:spacing w:after="0" w:line="276" w:lineRule="auto"/>
        <w:contextualSpacing/>
        <w:jc w:val="center"/>
        <w:rPr>
          <w:noProof/>
        </w:rPr>
      </w:pPr>
      <w:bookmarkStart w:id="0" w:name="_GoBack"/>
      <w:bookmarkEnd w:id="0"/>
      <w:r w:rsidRPr="00EF647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4129B4D" wp14:editId="18DCBF67">
            <wp:simplePos x="0" y="0"/>
            <wp:positionH relativeFrom="column">
              <wp:posOffset>5206365</wp:posOffset>
            </wp:positionH>
            <wp:positionV relativeFrom="paragraph">
              <wp:posOffset>-423545</wp:posOffset>
            </wp:positionV>
            <wp:extent cx="1294612" cy="508993"/>
            <wp:effectExtent l="0" t="0" r="1270" b="5715"/>
            <wp:wrapNone/>
            <wp:docPr id="1" name="Рисунок 1" descr="C:\Users\Бухгалтер\Documents\Юлия Жванько\РАЗНОЕ\логотип на прозрачном фо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ocuments\Юлия Жванько\РАЗНОЕ\логотип на прозрачном фон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12" cy="50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4EC" w:rsidRDefault="006554EC" w:rsidP="00DE2FA7">
      <w:pPr>
        <w:spacing w:after="0" w:line="276" w:lineRule="auto"/>
        <w:contextualSpacing/>
        <w:jc w:val="center"/>
        <w:rPr>
          <w:noProof/>
        </w:rPr>
      </w:pPr>
    </w:p>
    <w:p w:rsidR="00526FBE" w:rsidRDefault="007C6669" w:rsidP="00526FB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BD7C6A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Афиша мероприятий</w:t>
      </w:r>
      <w:r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 библиотеки им. В. Маяковского, доступные по Пушкинской карте</w:t>
      </w:r>
      <w:r w:rsidR="00526FBE" w:rsidRPr="00F80122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526FBE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в мае</w:t>
      </w:r>
    </w:p>
    <w:p w:rsidR="007C6669" w:rsidRDefault="007C6669" w:rsidP="00526FB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A5570E" w:rsidRDefault="00A5570E" w:rsidP="00DE2FA7">
      <w:pPr>
        <w:framePr w:hSpace="180" w:wrap="around" w:vAnchor="text" w:hAnchor="text" w:xAlign="center" w:y="1"/>
        <w:spacing w:after="0" w:line="276" w:lineRule="auto"/>
        <w:contextualSpacing/>
        <w:suppressOverlap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725D1" w:rsidRPr="004F3AC9" w:rsidRDefault="009725D1" w:rsidP="00DE2FA7">
      <w:pPr>
        <w:framePr w:hSpace="180" w:wrap="around" w:vAnchor="text" w:hAnchor="text" w:xAlign="center" w:y="1"/>
        <w:spacing w:after="0" w:line="276" w:lineRule="auto"/>
        <w:contextualSpacing/>
        <w:suppressOverlap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1"/>
        <w:gridCol w:w="5953"/>
        <w:gridCol w:w="1842"/>
      </w:tblGrid>
      <w:tr w:rsidR="00C87041" w:rsidRPr="004F3AC9" w:rsidTr="00DD4FE3">
        <w:trPr>
          <w:trHeight w:val="11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1" w:rsidRPr="00A07DBB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7DB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1" w:rsidRPr="00A07DBB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7DB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Дата, время</w:t>
            </w:r>
          </w:p>
          <w:p w:rsidR="00C87041" w:rsidRPr="00A07DBB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7DB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проведения мероприятия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041" w:rsidRPr="000F2418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87041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7DB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мероприятия, краткое описание</w:t>
            </w:r>
          </w:p>
          <w:p w:rsidR="00C87041" w:rsidRPr="00A07DBB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1" w:rsidRPr="000F2418" w:rsidRDefault="00C87041" w:rsidP="00DE2FA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Цена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D618D" w:rsidRPr="004F3AC9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заявкам</w:t>
            </w:r>
          </w:p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57263E" w:rsidRDefault="00CD618D" w:rsidP="00CD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3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Экскурсия в музей-квартиру первых переселенцев</w:t>
            </w:r>
            <w:r w:rsidRPr="0057263E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. </w:t>
            </w:r>
            <w:r w:rsidRPr="0057263E">
              <w:rPr>
                <w:rFonts w:ascii="Times New Roman" w:hAnsi="Times New Roman" w:cs="Times New Roman"/>
                <w:color w:val="101014"/>
                <w:sz w:val="24"/>
                <w:szCs w:val="24"/>
                <w:shd w:val="clear" w:color="auto" w:fill="FFFFFF"/>
              </w:rPr>
              <w:t>Посетители смогут ознакомиться с архивными материалами, воспоминаниями первых переселенцев в Калининградскую область в 40-50-х годах прошлого столетия. Опытные экскурсоводы расскажут о пути становления региона, о послевоенных годах и о людях, которые когда-то приехали осваивать новую область. 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8C1E0E" w:rsidRDefault="00CD618D" w:rsidP="00CD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E0E">
              <w:rPr>
                <w:rFonts w:ascii="Times New Roman" w:hAnsi="Times New Roman"/>
                <w:b/>
                <w:sz w:val="24"/>
                <w:szCs w:val="24"/>
              </w:rPr>
              <w:t>«Победители живы в сердцах поколений»</w:t>
            </w:r>
            <w:r w:rsidRPr="008C1E0E">
              <w:rPr>
                <w:rFonts w:ascii="Times New Roman" w:hAnsi="Times New Roman"/>
                <w:sz w:val="24"/>
                <w:szCs w:val="24"/>
              </w:rPr>
              <w:t xml:space="preserve"> - мероприятие посвящено памяти знаменитых маршалов и генералов Великой Отечественной войны, чьи решения и мужество сыграли ключевую роль в достижении Победы. Участники познакомятся с биографиями легендарных военачальников, узнают о стратегических операциях и судьбоносных сражениях, а также о личных качествах лидеров, повлиявших на ход истории.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8C1E0E" w:rsidRDefault="00CD618D" w:rsidP="00CD61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1E0E">
              <w:rPr>
                <w:rFonts w:ascii="Times New Roman" w:hAnsi="Times New Roman"/>
                <w:b/>
                <w:sz w:val="24"/>
                <w:szCs w:val="24"/>
              </w:rPr>
              <w:t xml:space="preserve">Пешеходная игра «По следам первых улиц» - </w:t>
            </w:r>
            <w:r w:rsidRPr="008C1E0E">
              <w:rPr>
                <w:rFonts w:ascii="Times New Roman" w:hAnsi="Times New Roman"/>
                <w:sz w:val="24"/>
                <w:szCs w:val="24"/>
              </w:rPr>
              <w:t>интерактивное краеведческое мероприятие, посвященное истории становления Калининграда и 80-летию региона. Участники пройдут по маршруту первых улиц города, познакомятся с их историей и особенностями послевоенного развития Калининграда.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0C0DC3" w:rsidRDefault="00CD618D" w:rsidP="00CD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Просветительская программа "Культурный код: путешествие по странам и эпохам"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C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предоставляет уникальный опыт глубокого погружения в мировое культурное наследие. Участники освоят метод сравнительного анализа художественных традиций, исследуют закономерности развития различных культурных форм и сформируют целостное представление о межкультурном взаимодействии. Мероприятие направлено на развитие навыков критического мышления и визуальной грамотности через работу с первоисточниками и артефактами. В рамках программы предусмотрено освоение техники смыслового чтения культурных текстов и анализа художественных кодов, что способствует профессиональному становлению в области культурологии и расширению гуманитарного кругозора.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0C0DC3" w:rsidRDefault="00CD618D" w:rsidP="00CD61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Шарлотта </w:t>
            </w:r>
            <w:proofErr w:type="spellStart"/>
            <w:r w:rsidRPr="000C0DC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Бронте</w:t>
            </w:r>
            <w:proofErr w:type="spellEnd"/>
            <w:r w:rsidRPr="000C0DC3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: Загадка вересковой пустоши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лаборатория литературного подполья в честь дня рождения Шарлотты </w:t>
            </w:r>
            <w:proofErr w:type="spellStart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Бронте</w:t>
            </w:r>
            <w:proofErr w:type="spellEnd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210 лет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CD618D" w:rsidRPr="000C0DC3" w:rsidRDefault="00CD618D" w:rsidP="00CD61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Тишина. Туман. Тайна.</w:t>
            </w:r>
          </w:p>
          <w:p w:rsidR="00CD618D" w:rsidRPr="000C0DC3" w:rsidRDefault="00CD618D" w:rsidP="00CD61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210 лет спустя тень Шарлотты все еще бродит по йоркширским холмам в поисках тех, кто готов услышать ее зов. А вы знали, что под корсетом благопристойности билось сердце бунтарки? Шарлотта </w:t>
            </w:r>
            <w:proofErr w:type="spellStart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Бронте</w:t>
            </w:r>
            <w:proofErr w:type="spellEnd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не просто писала романы — она зашифровывала правду в вереске. В Литературном подполье мы вскроем тайны, которые </w:t>
            </w:r>
            <w:proofErr w:type="spellStart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викторианцы</w:t>
            </w:r>
            <w:proofErr w:type="spellEnd"/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пытались сжечь. Расшифруем то, что не решились напечатать. Заглянем в глаза той, кого боялись даже издатели.</w:t>
            </w:r>
          </w:p>
          <w:p w:rsidR="00CD618D" w:rsidRPr="000C0DC3" w:rsidRDefault="00CD618D" w:rsidP="00CD61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Приходи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</w:t>
            </w: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если готовы услышать голос из XIX века, который звучит удивительно современно.</w:t>
            </w:r>
          </w:p>
          <w:p w:rsidR="00CD618D" w:rsidRPr="000C0DC3" w:rsidRDefault="00CD618D" w:rsidP="00CD61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C0D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Вход — только ищущим. Пустошь сама решает, кому открыться. Ты готов?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57263E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1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5178A">
              <w:rPr>
                <w:rFonts w:ascii="Times New Roman" w:hAnsi="Times New Roman"/>
                <w:b/>
                <w:sz w:val="24"/>
                <w:szCs w:val="24"/>
              </w:rPr>
              <w:t>« А.П.</w:t>
            </w:r>
            <w:proofErr w:type="gramEnd"/>
            <w:r w:rsidRPr="0005178A">
              <w:rPr>
                <w:rFonts w:ascii="Times New Roman" w:hAnsi="Times New Roman"/>
                <w:b/>
                <w:sz w:val="24"/>
                <w:szCs w:val="24"/>
              </w:rPr>
              <w:t xml:space="preserve"> Чехов как искусство психологического портрета».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05178A">
              <w:rPr>
                <w:rFonts w:ascii="Times New Roman" w:hAnsi="Times New Roman"/>
                <w:sz w:val="24"/>
                <w:szCs w:val="24"/>
              </w:rPr>
              <w:t xml:space="preserve">Участники глубоко проанализируют творческий мир писателя, исследуют эволюцию его психологизма от ранних рассказов к поздней драматургии и рассмотрят творчество в широком культурно-историческом контексте рубежа XIX-XX веков. В рамках программы предусмотрена практическая работа с текстами: анализ художественных деталей, исследование системы персонажей, изучение речевых характеристик и композиционных особенностей. Особое внимание уделяется развитию навыков литературоведческого анализа, пониманию чеховской поэтики подтекста и формированию целостного представления о вкладе писателя в развитие мировой литературы.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57263E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63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«Ты – супергерой</w:t>
            </w:r>
            <w:r w:rsidRPr="005726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- командная культурно-просветительская программа, знакомящая участников с военными профессиями и значимыми событиями отечественной истории. Участники выполняют интеллектуальные и логические задания на основе исторических фактов и литературных произведений, развивают эрудицию и навыки командного взаимодействия. Программа формирует образ героя как человека знаний, ответственности и силы духа.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57263E" w:rsidRDefault="00CD618D" w:rsidP="00CD61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63E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572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рамках Года двухстороннего образования в России и Китае </w:t>
            </w:r>
            <w:r w:rsidRPr="0057263E">
              <w:rPr>
                <w:rFonts w:ascii="Times New Roman" w:hAnsi="Times New Roman"/>
                <w:b/>
                <w:sz w:val="24"/>
                <w:szCs w:val="24"/>
              </w:rPr>
              <w:t>«Великий Шёлковый путь: Из Москвы в Пекин»</w:t>
            </w:r>
            <w:r w:rsidRPr="0057263E">
              <w:rPr>
                <w:rFonts w:ascii="Times New Roman" w:hAnsi="Times New Roman"/>
                <w:sz w:val="24"/>
                <w:szCs w:val="24"/>
              </w:rPr>
              <w:t xml:space="preserve"> - стратегическая ролевая игра-путешествие, где участники становятся членами одной экспедиции, которая проходит путь от Москвы до Пекина. Через моделирование исторических ситуаций и погружение в контекст эпохи развиваются навыки коллективной работы, стратегического принятия решений и кросс-культурного взаимодействия.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0F2418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</w:tcPr>
          <w:p w:rsidR="00CD618D" w:rsidRPr="00572381" w:rsidRDefault="00CD618D" w:rsidP="00CD618D">
            <w:pPr>
              <w:pStyle w:val="3"/>
              <w:shd w:val="clear" w:color="auto" w:fill="FFFFFF"/>
              <w:spacing w:before="0" w:after="120"/>
              <w:rPr>
                <w:rFonts w:ascii="Times New Roman" w:hAnsi="Times New Roman" w:cs="Times New Roman"/>
                <w:b/>
                <w:color w:val="262626"/>
              </w:rPr>
            </w:pPr>
            <w:r w:rsidRPr="0057238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72381">
              <w:rPr>
                <w:rFonts w:ascii="Times New Roman" w:hAnsi="Times New Roman" w:cs="Times New Roman"/>
                <w:b/>
                <w:color w:val="262626"/>
              </w:rPr>
              <w:t>«Литературный универсум»</w:t>
            </w:r>
            <w:r>
              <w:rPr>
                <w:rFonts w:ascii="Times New Roman" w:hAnsi="Times New Roman" w:cs="Times New Roman"/>
                <w:b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- ц</w:t>
            </w:r>
            <w:r w:rsidRPr="00572381">
              <w:rPr>
                <w:rFonts w:ascii="Times New Roman" w:hAnsi="Times New Roman" w:cs="Times New Roman"/>
                <w:color w:val="262626"/>
              </w:rPr>
              <w:t>икл просветительских встреч</w:t>
            </w:r>
            <w:r>
              <w:rPr>
                <w:rFonts w:ascii="Times New Roman" w:hAnsi="Times New Roman" w:cs="Times New Roman"/>
                <w:color w:val="262626"/>
              </w:rPr>
              <w:t xml:space="preserve">, </w:t>
            </w:r>
            <w:r w:rsidRPr="00A6379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посвященный глубокому изучению творчества ключевых представителей мировой литературы. В рамках встреч участники познакомятся с художественным миром писателей, проанализируют их произведения в культурно-историческом контексте и исследуют творческие методы.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0F2418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</w:tcPr>
          <w:p w:rsidR="00CD618D" w:rsidRPr="00F50C08" w:rsidRDefault="00CD618D" w:rsidP="00CD618D">
            <w:pPr>
              <w:pStyle w:val="3"/>
              <w:shd w:val="clear" w:color="auto" w:fill="FFFFFF"/>
              <w:spacing w:before="0" w:after="120"/>
              <w:rPr>
                <w:rFonts w:ascii="Times New Roman" w:hAnsi="Times New Roman" w:cs="Times New Roman"/>
                <w:color w:val="auto"/>
              </w:rPr>
            </w:pPr>
            <w:r w:rsidRPr="00F50C08">
              <w:rPr>
                <w:rFonts w:ascii="Times New Roman" w:hAnsi="Times New Roman" w:cs="Times New Roman"/>
                <w:b/>
                <w:color w:val="auto"/>
              </w:rPr>
              <w:t>«Дорогами русской классики»</w:t>
            </w:r>
            <w:r w:rsidRPr="00F50C08">
              <w:rPr>
                <w:rFonts w:ascii="Times New Roman" w:hAnsi="Times New Roman" w:cs="Times New Roman"/>
                <w:color w:val="auto"/>
              </w:rPr>
              <w:t xml:space="preserve"> - литературная программа. </w:t>
            </w:r>
            <w:r w:rsidRPr="00F50C0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Глубокое погружение в сюжеты и судьбы героев Пушкина, Гоголя, Тургенева, Достоевского и Толстого. В программе: установление связей между персонажами и их создателями, узнавание произведений по знаковым цитатам, анализ художественных образов через классические иллюстрации.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0F2418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</w:tcPr>
          <w:p w:rsidR="00CD618D" w:rsidRPr="00AD4741" w:rsidRDefault="00CD618D" w:rsidP="00CD618D">
            <w:pPr>
              <w:pStyle w:val="3"/>
              <w:shd w:val="clear" w:color="auto" w:fill="FFFFFF"/>
              <w:spacing w:before="0" w:after="120"/>
              <w:rPr>
                <w:rFonts w:ascii="Times New Roman" w:hAnsi="Times New Roman" w:cs="Times New Roman"/>
                <w:b/>
                <w:color w:val="262626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Pr="00AD4741">
              <w:rPr>
                <w:rFonts w:ascii="Times New Roman" w:hAnsi="Times New Roman"/>
                <w:b/>
                <w:color w:val="000000" w:themeColor="text1"/>
              </w:rPr>
              <w:t>Операция «Пер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еселенец». Архивное дело № 1946». </w:t>
            </w:r>
            <w:r>
              <w:rPr>
                <w:rFonts w:ascii="Times New Roman" w:hAnsi="Times New Roman"/>
                <w:color w:val="000000" w:themeColor="text1"/>
              </w:rPr>
              <w:t xml:space="preserve">Интерактивная культурно-историческая программа, в котором участники становятся полноценными героями расследования, открывая для себя культуру первых лет жизни в Калининградской области и изучая предметы послевоенного быта и копии исторических документов.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D41A57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2A3F68" w:rsidRDefault="00CD618D" w:rsidP="00CD618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12C4">
              <w:rPr>
                <w:rFonts w:ascii="Times New Roman" w:hAnsi="Times New Roman" w:cs="Times New Roman"/>
                <w:b/>
                <w:sz w:val="24"/>
                <w:szCs w:val="24"/>
              </w:rPr>
              <w:t>«Билет в будущее»</w:t>
            </w:r>
            <w:r w:rsidRPr="002412C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культурно-познавательная программа. </w:t>
            </w:r>
            <w:r w:rsidRPr="002412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Погружение в мир исторического, культурного и литературного наследия России через исследование художественных произведений и краеведческих источников. Программа знакомит участников с традициями отечественного искусства, творчеством известных писателей и художников, а также с современными подходами к сохранению культурного наследия.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D618D" w:rsidRPr="004F3AC9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2A3F68" w:rsidRDefault="00CD618D" w:rsidP="00CD618D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3F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«Литературное путешествие»</w:t>
            </w:r>
            <w:r w:rsidRPr="002A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интерактивная программа </w:t>
            </w:r>
            <w:r w:rsidRPr="002A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русской классической литературе. В рамках мероприятия предстоит вспомнить ключевые произведения из школьного курса и их авторов: Л. Н. Толстого, А. П. Чехова, А. А. Ахматову, С. А. Есенина и других классиков.</w:t>
            </w:r>
            <w:r w:rsidRPr="00F82271">
              <w:rPr>
                <w:rFonts w:ascii="Times New Roman" w:hAnsi="Times New Roman"/>
                <w:color w:val="000000" w:themeColor="text1"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C54F4">
              <w:rPr>
                <w:rFonts w:ascii="Times New Roman" w:hAnsi="Times New Roman"/>
                <w:sz w:val="24"/>
                <w:szCs w:val="24"/>
              </w:rPr>
              <w:t xml:space="preserve">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4F3AC9" w:rsidRDefault="00CD618D" w:rsidP="00CD618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2A3F68" w:rsidRDefault="00CD618D" w:rsidP="00CD618D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3F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«Под алым парусом мечты»</w:t>
            </w:r>
            <w:r w:rsidRPr="002A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2A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2A3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 по повести Александра Грина «Алые паруса». Литературное приключение «Под алым парусом мечты» станет для участников проводником в мир Грина, полный романтики, приключений и непоколебимой веры в силу человеческого духа. Это прекрасная возможность для тех, кто еще не знаком с произведениями Грина, открыть для себя этот удивительный мир, а для тех, кто уже читал, освежить в памяти любимые моменты и взглянуть на произведения под новым углом.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40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4F3AC9" w:rsidRDefault="00CD618D" w:rsidP="00CD618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CD618D" w:rsidRPr="00F57146" w:rsidRDefault="00CD618D" w:rsidP="00CD6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«Онегин, добрый мой приятель…»</w:t>
            </w:r>
            <w:r w:rsidRPr="00CE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литературная игра по роману Пушкина «Евгений Онегин» предлагает участникам окунуться в мир страстей, разочарований и высокой поэзии. Участникам предоставляется возможность взглянуть на классику по-новому, с юмором и креативом. В игре предлагаются 6 раундов: от молниеносного «Блицтурнира» до артистичного «Крокодила </w:t>
            </w:r>
            <w:proofErr w:type="spellStart"/>
            <w:r w:rsidRPr="00CE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по-онегински</w:t>
            </w:r>
            <w:proofErr w:type="spellEnd"/>
            <w:r w:rsidRPr="00CE65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Здесь предстоит создать онлайн-профиль Онегина, раскрыть нежную душу Татьяны в стихах и написать современный ответ на ее письмо.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40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4F3AC9" w:rsidRDefault="00CD618D" w:rsidP="00CD618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618D" w:rsidRPr="008434DF" w:rsidRDefault="00CD618D" w:rsidP="00CD618D">
            <w:pPr>
              <w:pStyle w:val="a9"/>
              <w:shd w:val="clear" w:color="auto" w:fill="FFFFFF"/>
              <w:spacing w:before="0" w:beforeAutospacing="0" w:after="240" w:afterAutospacing="0"/>
              <w:jc w:val="both"/>
              <w:rPr>
                <w:b/>
              </w:rPr>
            </w:pPr>
            <w:r w:rsidRPr="00CE65EA">
              <w:rPr>
                <w:b/>
                <w:color w:val="000000" w:themeColor="text1"/>
              </w:rPr>
              <w:t>«Когда зацветёт папоротник…»</w:t>
            </w:r>
            <w:r>
              <w:rPr>
                <w:color w:val="000000" w:themeColor="text1"/>
              </w:rPr>
              <w:t xml:space="preserve"> - </w:t>
            </w:r>
            <w:r w:rsidRPr="00CE65EA">
              <w:rPr>
                <w:color w:val="000000" w:themeColor="text1"/>
              </w:rPr>
              <w:t xml:space="preserve">литературно-мистическое путешествие по произведениям Н. В. Гоголя. Расшифруйте послания нечистой силы, распутайте хитрости панночки-русалки, восстановите хронологию событий из «Страшной мести» и найдите несоответствия в текстах Гоголя. </w:t>
            </w:r>
            <w:r>
              <w:rPr>
                <w:color w:val="000000" w:themeColor="text1"/>
              </w:rPr>
              <w:t>Программа</w:t>
            </w:r>
            <w:r w:rsidRPr="00CE65EA">
              <w:rPr>
                <w:color w:val="000000" w:themeColor="text1"/>
              </w:rPr>
              <w:t xml:space="preserve"> разделен</w:t>
            </w:r>
            <w:r>
              <w:rPr>
                <w:color w:val="000000" w:themeColor="text1"/>
              </w:rPr>
              <w:t>а</w:t>
            </w:r>
            <w:r w:rsidRPr="00CE65EA">
              <w:rPr>
                <w:color w:val="000000" w:themeColor="text1"/>
              </w:rPr>
              <w:t xml:space="preserve"> на пять раундов: от угадывания персонажей по цитатам до логических головоломок с возможностью «торговаться» за подсказки для сбора артефактов в создании мифического цветка папоротника.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842" w:type="dxa"/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  <w:tr w:rsidR="00CD618D" w:rsidRPr="004F3AC9" w:rsidTr="00DD4FE3">
        <w:trPr>
          <w:trHeight w:val="397"/>
          <w:jc w:val="center"/>
        </w:trPr>
        <w:tc>
          <w:tcPr>
            <w:tcW w:w="562" w:type="dxa"/>
          </w:tcPr>
          <w:p w:rsidR="00CD618D" w:rsidRPr="004F3AC9" w:rsidRDefault="00CD618D" w:rsidP="00CD618D">
            <w:pPr>
              <w:pStyle w:val="a4"/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618D" w:rsidRPr="004F3AC9" w:rsidRDefault="00CD618D" w:rsidP="00CD618D">
            <w:pPr>
              <w:spacing w:after="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8D" w:rsidRPr="00911EED" w:rsidRDefault="00CD618D" w:rsidP="00CD6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D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«Я хочу, чтобы к штыку приравняли перо!»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о писателях-фронтовиках, побывавших в Калининградской области, которая рассказывает об истории Восточно-Прусской операции, штурме Кенигсберга и подвигах фронтовых корреспондентов – писателей, поэтов и журналистов, участвовавших в Великой Отечественной войне.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8D" w:rsidRPr="003C54F4" w:rsidRDefault="00CD618D" w:rsidP="00CD6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 xml:space="preserve">250 р. </w:t>
            </w:r>
          </w:p>
          <w:p w:rsidR="00CD618D" w:rsidRPr="003C54F4" w:rsidRDefault="00CD618D" w:rsidP="00CD618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54F4">
              <w:rPr>
                <w:rFonts w:ascii="Times New Roman" w:hAnsi="Times New Roman"/>
                <w:sz w:val="24"/>
                <w:szCs w:val="24"/>
              </w:rPr>
              <w:t>Доступно по Пушкинской карте</w:t>
            </w:r>
          </w:p>
        </w:tc>
      </w:tr>
    </w:tbl>
    <w:p w:rsidR="00CD618D" w:rsidRDefault="00CD618D" w:rsidP="00CD618D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расписании возможны изменения.</w:t>
      </w:r>
    </w:p>
    <w:p w:rsidR="00CD618D" w:rsidRDefault="00CD618D" w:rsidP="00CD618D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16FE6">
        <w:rPr>
          <w:rFonts w:ascii="Times New Roman" w:hAnsi="Times New Roman" w:cs="Times New Roman"/>
          <w:b/>
          <w:sz w:val="28"/>
          <w:szCs w:val="28"/>
        </w:rPr>
        <w:t xml:space="preserve">Предварительная запись по телефону: </w:t>
      </w:r>
      <w:r>
        <w:rPr>
          <w:rFonts w:ascii="Times New Roman" w:hAnsi="Times New Roman" w:cs="Times New Roman"/>
          <w:b/>
          <w:sz w:val="28"/>
          <w:szCs w:val="28"/>
        </w:rPr>
        <w:t>64-18-82</w:t>
      </w:r>
    </w:p>
    <w:p w:rsidR="00F62BDC" w:rsidRPr="004F3AC9" w:rsidRDefault="00F62BDC" w:rsidP="00F62BDC">
      <w:pPr>
        <w:spacing w:after="0" w:line="276" w:lineRule="auto"/>
        <w:contextualSpacing/>
        <w:rPr>
          <w:rFonts w:ascii="Times New Roman" w:hAnsi="Times New Roman" w:cs="Times New Roman"/>
          <w:color w:val="000000" w:themeColor="text1"/>
        </w:rPr>
      </w:pPr>
    </w:p>
    <w:p w:rsidR="00EA18DA" w:rsidRPr="004F3AC9" w:rsidRDefault="00EA18DA" w:rsidP="00DE2FA7">
      <w:pPr>
        <w:spacing w:after="0" w:line="276" w:lineRule="auto"/>
        <w:contextualSpacing/>
        <w:rPr>
          <w:rFonts w:ascii="Times New Roman" w:hAnsi="Times New Roman" w:cs="Times New Roman"/>
          <w:color w:val="000000" w:themeColor="text1"/>
        </w:rPr>
      </w:pPr>
    </w:p>
    <w:sectPr w:rsidR="00EA18DA" w:rsidRPr="004F3AC9" w:rsidSect="00777336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6D18"/>
    <w:multiLevelType w:val="hybridMultilevel"/>
    <w:tmpl w:val="14E61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2AB9"/>
    <w:multiLevelType w:val="hybridMultilevel"/>
    <w:tmpl w:val="B66265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A46910"/>
    <w:multiLevelType w:val="multilevel"/>
    <w:tmpl w:val="9AD0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96145"/>
    <w:multiLevelType w:val="hybridMultilevel"/>
    <w:tmpl w:val="B52E5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0E"/>
    <w:rsid w:val="00001C6F"/>
    <w:rsid w:val="0000651B"/>
    <w:rsid w:val="00006E3F"/>
    <w:rsid w:val="000107D2"/>
    <w:rsid w:val="000108A7"/>
    <w:rsid w:val="0001098E"/>
    <w:rsid w:val="00013380"/>
    <w:rsid w:val="000151F2"/>
    <w:rsid w:val="000166DC"/>
    <w:rsid w:val="000206AA"/>
    <w:rsid w:val="00024B57"/>
    <w:rsid w:val="00024D5B"/>
    <w:rsid w:val="000257D2"/>
    <w:rsid w:val="0003099F"/>
    <w:rsid w:val="00030DD2"/>
    <w:rsid w:val="000314DC"/>
    <w:rsid w:val="00035097"/>
    <w:rsid w:val="00041F9A"/>
    <w:rsid w:val="00043EAC"/>
    <w:rsid w:val="00045A00"/>
    <w:rsid w:val="00045C71"/>
    <w:rsid w:val="000460B6"/>
    <w:rsid w:val="00047549"/>
    <w:rsid w:val="0005178A"/>
    <w:rsid w:val="00054717"/>
    <w:rsid w:val="000547CE"/>
    <w:rsid w:val="00056DF6"/>
    <w:rsid w:val="00057172"/>
    <w:rsid w:val="00061995"/>
    <w:rsid w:val="00061BC5"/>
    <w:rsid w:val="00063A2F"/>
    <w:rsid w:val="00063C9B"/>
    <w:rsid w:val="00063CDC"/>
    <w:rsid w:val="000664AF"/>
    <w:rsid w:val="000744B7"/>
    <w:rsid w:val="00075B1F"/>
    <w:rsid w:val="00075F48"/>
    <w:rsid w:val="00077290"/>
    <w:rsid w:val="000848F4"/>
    <w:rsid w:val="00084ABE"/>
    <w:rsid w:val="000910C1"/>
    <w:rsid w:val="0009379B"/>
    <w:rsid w:val="00095648"/>
    <w:rsid w:val="000962B3"/>
    <w:rsid w:val="000A29A9"/>
    <w:rsid w:val="000A6EA5"/>
    <w:rsid w:val="000A75B4"/>
    <w:rsid w:val="000A7845"/>
    <w:rsid w:val="000A7E17"/>
    <w:rsid w:val="000B09E8"/>
    <w:rsid w:val="000B7DC1"/>
    <w:rsid w:val="000C0DC3"/>
    <w:rsid w:val="000C3CED"/>
    <w:rsid w:val="000C3D8A"/>
    <w:rsid w:val="000C3DD4"/>
    <w:rsid w:val="000D6482"/>
    <w:rsid w:val="000E03A2"/>
    <w:rsid w:val="000E043D"/>
    <w:rsid w:val="000E2E02"/>
    <w:rsid w:val="000E34A4"/>
    <w:rsid w:val="000E4512"/>
    <w:rsid w:val="000F1F11"/>
    <w:rsid w:val="000F2418"/>
    <w:rsid w:val="000F2AE3"/>
    <w:rsid w:val="000F34EB"/>
    <w:rsid w:val="000F398C"/>
    <w:rsid w:val="000F4632"/>
    <w:rsid w:val="000F5452"/>
    <w:rsid w:val="000F7FAE"/>
    <w:rsid w:val="00103D59"/>
    <w:rsid w:val="00104F27"/>
    <w:rsid w:val="001058B1"/>
    <w:rsid w:val="001073C3"/>
    <w:rsid w:val="00107400"/>
    <w:rsid w:val="00111A0D"/>
    <w:rsid w:val="001142C5"/>
    <w:rsid w:val="00115089"/>
    <w:rsid w:val="00116176"/>
    <w:rsid w:val="001170C7"/>
    <w:rsid w:val="001208F0"/>
    <w:rsid w:val="001239B3"/>
    <w:rsid w:val="00124969"/>
    <w:rsid w:val="00125851"/>
    <w:rsid w:val="00133519"/>
    <w:rsid w:val="00134E29"/>
    <w:rsid w:val="00136F8C"/>
    <w:rsid w:val="001374ED"/>
    <w:rsid w:val="00143301"/>
    <w:rsid w:val="001445CF"/>
    <w:rsid w:val="0014636B"/>
    <w:rsid w:val="00146CA7"/>
    <w:rsid w:val="00152E8E"/>
    <w:rsid w:val="00152FB2"/>
    <w:rsid w:val="00156203"/>
    <w:rsid w:val="00156F2F"/>
    <w:rsid w:val="00161353"/>
    <w:rsid w:val="001618B8"/>
    <w:rsid w:val="0016446B"/>
    <w:rsid w:val="00166E8B"/>
    <w:rsid w:val="00173CB5"/>
    <w:rsid w:val="00180008"/>
    <w:rsid w:val="0018298B"/>
    <w:rsid w:val="00183CCA"/>
    <w:rsid w:val="00185391"/>
    <w:rsid w:val="00186388"/>
    <w:rsid w:val="00187490"/>
    <w:rsid w:val="00195776"/>
    <w:rsid w:val="001968DC"/>
    <w:rsid w:val="001A6448"/>
    <w:rsid w:val="001A7F95"/>
    <w:rsid w:val="001B46C3"/>
    <w:rsid w:val="001B4E35"/>
    <w:rsid w:val="001C2AAE"/>
    <w:rsid w:val="001C7780"/>
    <w:rsid w:val="001D2627"/>
    <w:rsid w:val="001D4768"/>
    <w:rsid w:val="001D4875"/>
    <w:rsid w:val="001D7359"/>
    <w:rsid w:val="001D7A6D"/>
    <w:rsid w:val="001E347C"/>
    <w:rsid w:val="001E5765"/>
    <w:rsid w:val="001E7DB4"/>
    <w:rsid w:val="001F19A1"/>
    <w:rsid w:val="001F4B98"/>
    <w:rsid w:val="001F4C04"/>
    <w:rsid w:val="001F5F86"/>
    <w:rsid w:val="001F6819"/>
    <w:rsid w:val="00205070"/>
    <w:rsid w:val="00206A65"/>
    <w:rsid w:val="00206EB9"/>
    <w:rsid w:val="00214314"/>
    <w:rsid w:val="0021467B"/>
    <w:rsid w:val="002207AD"/>
    <w:rsid w:val="00224DBB"/>
    <w:rsid w:val="00225DC4"/>
    <w:rsid w:val="002327B8"/>
    <w:rsid w:val="00232EC1"/>
    <w:rsid w:val="002333E2"/>
    <w:rsid w:val="002366EC"/>
    <w:rsid w:val="00240723"/>
    <w:rsid w:val="002412C4"/>
    <w:rsid w:val="00243071"/>
    <w:rsid w:val="00243450"/>
    <w:rsid w:val="00247057"/>
    <w:rsid w:val="00252C70"/>
    <w:rsid w:val="00253BE3"/>
    <w:rsid w:val="002550B5"/>
    <w:rsid w:val="00255F4F"/>
    <w:rsid w:val="00257292"/>
    <w:rsid w:val="00257927"/>
    <w:rsid w:val="00260D59"/>
    <w:rsid w:val="00266203"/>
    <w:rsid w:val="00273EC2"/>
    <w:rsid w:val="002767E6"/>
    <w:rsid w:val="00280F81"/>
    <w:rsid w:val="00282848"/>
    <w:rsid w:val="00285910"/>
    <w:rsid w:val="00291061"/>
    <w:rsid w:val="0029138D"/>
    <w:rsid w:val="00292AEC"/>
    <w:rsid w:val="00294670"/>
    <w:rsid w:val="002A02C1"/>
    <w:rsid w:val="002A1E36"/>
    <w:rsid w:val="002A3B2F"/>
    <w:rsid w:val="002A3F68"/>
    <w:rsid w:val="002A7CE4"/>
    <w:rsid w:val="002A7CF1"/>
    <w:rsid w:val="002B0E70"/>
    <w:rsid w:val="002B1D1A"/>
    <w:rsid w:val="002B70BA"/>
    <w:rsid w:val="002C1560"/>
    <w:rsid w:val="002C3D80"/>
    <w:rsid w:val="002D3047"/>
    <w:rsid w:val="002D573E"/>
    <w:rsid w:val="002D7A28"/>
    <w:rsid w:val="002E6870"/>
    <w:rsid w:val="002E6C1B"/>
    <w:rsid w:val="002E7C0C"/>
    <w:rsid w:val="002F10A7"/>
    <w:rsid w:val="002F1A87"/>
    <w:rsid w:val="002F646F"/>
    <w:rsid w:val="002F70B7"/>
    <w:rsid w:val="002F7E5A"/>
    <w:rsid w:val="00303799"/>
    <w:rsid w:val="003070D7"/>
    <w:rsid w:val="0031150F"/>
    <w:rsid w:val="00311D88"/>
    <w:rsid w:val="00313371"/>
    <w:rsid w:val="003142B7"/>
    <w:rsid w:val="00316162"/>
    <w:rsid w:val="00321B75"/>
    <w:rsid w:val="00325F02"/>
    <w:rsid w:val="00326AE9"/>
    <w:rsid w:val="003313B6"/>
    <w:rsid w:val="00332326"/>
    <w:rsid w:val="00337734"/>
    <w:rsid w:val="00342CF1"/>
    <w:rsid w:val="003466E8"/>
    <w:rsid w:val="00354B02"/>
    <w:rsid w:val="00355C90"/>
    <w:rsid w:val="00357884"/>
    <w:rsid w:val="003609A6"/>
    <w:rsid w:val="003631F8"/>
    <w:rsid w:val="003657C2"/>
    <w:rsid w:val="0037352E"/>
    <w:rsid w:val="00375287"/>
    <w:rsid w:val="00381D32"/>
    <w:rsid w:val="0038388B"/>
    <w:rsid w:val="00384D92"/>
    <w:rsid w:val="003861B2"/>
    <w:rsid w:val="003876D0"/>
    <w:rsid w:val="00394DA1"/>
    <w:rsid w:val="003A127F"/>
    <w:rsid w:val="003A5F72"/>
    <w:rsid w:val="003A61BD"/>
    <w:rsid w:val="003A68DD"/>
    <w:rsid w:val="003B05B3"/>
    <w:rsid w:val="003B5DB6"/>
    <w:rsid w:val="003B696F"/>
    <w:rsid w:val="003C3327"/>
    <w:rsid w:val="003C37D7"/>
    <w:rsid w:val="003C693B"/>
    <w:rsid w:val="003C79A3"/>
    <w:rsid w:val="003D0C38"/>
    <w:rsid w:val="003D2D4D"/>
    <w:rsid w:val="003D3490"/>
    <w:rsid w:val="003D5C8D"/>
    <w:rsid w:val="003E349E"/>
    <w:rsid w:val="003E48FE"/>
    <w:rsid w:val="004018FD"/>
    <w:rsid w:val="00410D51"/>
    <w:rsid w:val="00410E3E"/>
    <w:rsid w:val="004151C4"/>
    <w:rsid w:val="004163EC"/>
    <w:rsid w:val="00433652"/>
    <w:rsid w:val="00434DE2"/>
    <w:rsid w:val="00437ECC"/>
    <w:rsid w:val="00441E82"/>
    <w:rsid w:val="004441A0"/>
    <w:rsid w:val="004443D7"/>
    <w:rsid w:val="004452D8"/>
    <w:rsid w:val="00453911"/>
    <w:rsid w:val="00453AEB"/>
    <w:rsid w:val="004569E4"/>
    <w:rsid w:val="004617DC"/>
    <w:rsid w:val="00463A3D"/>
    <w:rsid w:val="0046675B"/>
    <w:rsid w:val="0046779B"/>
    <w:rsid w:val="00467A46"/>
    <w:rsid w:val="00470348"/>
    <w:rsid w:val="004741E5"/>
    <w:rsid w:val="00484520"/>
    <w:rsid w:val="00486E49"/>
    <w:rsid w:val="004906A7"/>
    <w:rsid w:val="004937C3"/>
    <w:rsid w:val="00495035"/>
    <w:rsid w:val="00495854"/>
    <w:rsid w:val="004977CF"/>
    <w:rsid w:val="004A0AAB"/>
    <w:rsid w:val="004A11CB"/>
    <w:rsid w:val="004A3CD5"/>
    <w:rsid w:val="004A7BEC"/>
    <w:rsid w:val="004B4FD9"/>
    <w:rsid w:val="004B6CA1"/>
    <w:rsid w:val="004C0EF9"/>
    <w:rsid w:val="004C23EF"/>
    <w:rsid w:val="004C370C"/>
    <w:rsid w:val="004D33ED"/>
    <w:rsid w:val="004D400A"/>
    <w:rsid w:val="004D4370"/>
    <w:rsid w:val="004D5D70"/>
    <w:rsid w:val="004E1764"/>
    <w:rsid w:val="004E1E07"/>
    <w:rsid w:val="004E3CF7"/>
    <w:rsid w:val="004E3FC6"/>
    <w:rsid w:val="004F172D"/>
    <w:rsid w:val="004F3AC9"/>
    <w:rsid w:val="004F54E8"/>
    <w:rsid w:val="004F64B2"/>
    <w:rsid w:val="005012E8"/>
    <w:rsid w:val="0050222D"/>
    <w:rsid w:val="00502637"/>
    <w:rsid w:val="00504EBD"/>
    <w:rsid w:val="005130F2"/>
    <w:rsid w:val="00513534"/>
    <w:rsid w:val="0051545A"/>
    <w:rsid w:val="00516886"/>
    <w:rsid w:val="00524F01"/>
    <w:rsid w:val="00526D30"/>
    <w:rsid w:val="00526FBE"/>
    <w:rsid w:val="005315CB"/>
    <w:rsid w:val="00532D3B"/>
    <w:rsid w:val="0053482D"/>
    <w:rsid w:val="005355CC"/>
    <w:rsid w:val="00535C79"/>
    <w:rsid w:val="00535E63"/>
    <w:rsid w:val="00535F23"/>
    <w:rsid w:val="005377E7"/>
    <w:rsid w:val="005408F6"/>
    <w:rsid w:val="00541D01"/>
    <w:rsid w:val="00542A6D"/>
    <w:rsid w:val="00543BA6"/>
    <w:rsid w:val="00545166"/>
    <w:rsid w:val="00555B83"/>
    <w:rsid w:val="00563CEE"/>
    <w:rsid w:val="0056593B"/>
    <w:rsid w:val="00572381"/>
    <w:rsid w:val="0057263E"/>
    <w:rsid w:val="00580392"/>
    <w:rsid w:val="005858A4"/>
    <w:rsid w:val="005879CF"/>
    <w:rsid w:val="0059267B"/>
    <w:rsid w:val="005932CB"/>
    <w:rsid w:val="0059367A"/>
    <w:rsid w:val="00594B4C"/>
    <w:rsid w:val="005A03EB"/>
    <w:rsid w:val="005A1F7A"/>
    <w:rsid w:val="005A260B"/>
    <w:rsid w:val="005A3543"/>
    <w:rsid w:val="005A7FC7"/>
    <w:rsid w:val="005B05B1"/>
    <w:rsid w:val="005B060A"/>
    <w:rsid w:val="005B0903"/>
    <w:rsid w:val="005B6CC8"/>
    <w:rsid w:val="005C406C"/>
    <w:rsid w:val="005C4B65"/>
    <w:rsid w:val="005C4F19"/>
    <w:rsid w:val="005C553B"/>
    <w:rsid w:val="005D0010"/>
    <w:rsid w:val="005D1283"/>
    <w:rsid w:val="005D1BD0"/>
    <w:rsid w:val="005D4B67"/>
    <w:rsid w:val="005E1CBA"/>
    <w:rsid w:val="005E22E2"/>
    <w:rsid w:val="005E3371"/>
    <w:rsid w:val="005E4592"/>
    <w:rsid w:val="005E49E4"/>
    <w:rsid w:val="005F543F"/>
    <w:rsid w:val="006113A6"/>
    <w:rsid w:val="00616122"/>
    <w:rsid w:val="0062089E"/>
    <w:rsid w:val="00621D09"/>
    <w:rsid w:val="00626EA2"/>
    <w:rsid w:val="00630DEB"/>
    <w:rsid w:val="0063343A"/>
    <w:rsid w:val="00633702"/>
    <w:rsid w:val="00633EE3"/>
    <w:rsid w:val="00641407"/>
    <w:rsid w:val="00643CD5"/>
    <w:rsid w:val="00644131"/>
    <w:rsid w:val="00651037"/>
    <w:rsid w:val="00652F97"/>
    <w:rsid w:val="00653B7E"/>
    <w:rsid w:val="00653EE0"/>
    <w:rsid w:val="006544E0"/>
    <w:rsid w:val="006554EC"/>
    <w:rsid w:val="006619D9"/>
    <w:rsid w:val="00663CE8"/>
    <w:rsid w:val="00666E87"/>
    <w:rsid w:val="00667273"/>
    <w:rsid w:val="00670147"/>
    <w:rsid w:val="00670C79"/>
    <w:rsid w:val="006712B2"/>
    <w:rsid w:val="006729E7"/>
    <w:rsid w:val="00675FC5"/>
    <w:rsid w:val="0067682D"/>
    <w:rsid w:val="00677595"/>
    <w:rsid w:val="00681EF6"/>
    <w:rsid w:val="00682F75"/>
    <w:rsid w:val="00683388"/>
    <w:rsid w:val="00684517"/>
    <w:rsid w:val="00684DAD"/>
    <w:rsid w:val="006857D3"/>
    <w:rsid w:val="006A0D54"/>
    <w:rsid w:val="006A1A5B"/>
    <w:rsid w:val="006A34ED"/>
    <w:rsid w:val="006A6063"/>
    <w:rsid w:val="006A753E"/>
    <w:rsid w:val="006B0026"/>
    <w:rsid w:val="006B272D"/>
    <w:rsid w:val="006B4179"/>
    <w:rsid w:val="006B4B03"/>
    <w:rsid w:val="006B551F"/>
    <w:rsid w:val="006C1D33"/>
    <w:rsid w:val="006C35F4"/>
    <w:rsid w:val="006C49B8"/>
    <w:rsid w:val="006C7AF7"/>
    <w:rsid w:val="006E04A3"/>
    <w:rsid w:val="006E6582"/>
    <w:rsid w:val="006E6798"/>
    <w:rsid w:val="006E7A0C"/>
    <w:rsid w:val="006F19F2"/>
    <w:rsid w:val="006F4848"/>
    <w:rsid w:val="006F6F6C"/>
    <w:rsid w:val="00700300"/>
    <w:rsid w:val="007064FC"/>
    <w:rsid w:val="00706EDB"/>
    <w:rsid w:val="00712466"/>
    <w:rsid w:val="00713395"/>
    <w:rsid w:val="00716E09"/>
    <w:rsid w:val="007171E2"/>
    <w:rsid w:val="00727293"/>
    <w:rsid w:val="007311A4"/>
    <w:rsid w:val="00732C75"/>
    <w:rsid w:val="00732F51"/>
    <w:rsid w:val="00733C84"/>
    <w:rsid w:val="00735423"/>
    <w:rsid w:val="00737AAC"/>
    <w:rsid w:val="00737B4A"/>
    <w:rsid w:val="00743664"/>
    <w:rsid w:val="00743761"/>
    <w:rsid w:val="00745AE6"/>
    <w:rsid w:val="007518B2"/>
    <w:rsid w:val="00761D73"/>
    <w:rsid w:val="007624EB"/>
    <w:rsid w:val="00762A26"/>
    <w:rsid w:val="0076417C"/>
    <w:rsid w:val="007652A5"/>
    <w:rsid w:val="007654F9"/>
    <w:rsid w:val="007713B1"/>
    <w:rsid w:val="00773D12"/>
    <w:rsid w:val="00775452"/>
    <w:rsid w:val="00777336"/>
    <w:rsid w:val="007866B7"/>
    <w:rsid w:val="00786C2A"/>
    <w:rsid w:val="007915F7"/>
    <w:rsid w:val="0079457D"/>
    <w:rsid w:val="00794AD3"/>
    <w:rsid w:val="0079540A"/>
    <w:rsid w:val="007A15F1"/>
    <w:rsid w:val="007A790B"/>
    <w:rsid w:val="007C09EF"/>
    <w:rsid w:val="007C193E"/>
    <w:rsid w:val="007C21FE"/>
    <w:rsid w:val="007C32F9"/>
    <w:rsid w:val="007C6669"/>
    <w:rsid w:val="007D244F"/>
    <w:rsid w:val="007D3962"/>
    <w:rsid w:val="007D5032"/>
    <w:rsid w:val="007D5DE3"/>
    <w:rsid w:val="007D64D5"/>
    <w:rsid w:val="007D668D"/>
    <w:rsid w:val="007E0E5A"/>
    <w:rsid w:val="007E1D23"/>
    <w:rsid w:val="007E3C06"/>
    <w:rsid w:val="007F027B"/>
    <w:rsid w:val="007F2030"/>
    <w:rsid w:val="007F24F3"/>
    <w:rsid w:val="007F4255"/>
    <w:rsid w:val="007F735B"/>
    <w:rsid w:val="007F7BD0"/>
    <w:rsid w:val="00807600"/>
    <w:rsid w:val="008105E6"/>
    <w:rsid w:val="0081501E"/>
    <w:rsid w:val="008232FF"/>
    <w:rsid w:val="008240A6"/>
    <w:rsid w:val="008241E1"/>
    <w:rsid w:val="0083343A"/>
    <w:rsid w:val="00840436"/>
    <w:rsid w:val="008434DF"/>
    <w:rsid w:val="00844E54"/>
    <w:rsid w:val="00846956"/>
    <w:rsid w:val="00850453"/>
    <w:rsid w:val="00853E02"/>
    <w:rsid w:val="00855840"/>
    <w:rsid w:val="00856808"/>
    <w:rsid w:val="008568BF"/>
    <w:rsid w:val="00860C8D"/>
    <w:rsid w:val="008618B6"/>
    <w:rsid w:val="00863140"/>
    <w:rsid w:val="008641E1"/>
    <w:rsid w:val="00864A5C"/>
    <w:rsid w:val="00864E82"/>
    <w:rsid w:val="0086625F"/>
    <w:rsid w:val="0086718A"/>
    <w:rsid w:val="00867958"/>
    <w:rsid w:val="0087084E"/>
    <w:rsid w:val="008729C8"/>
    <w:rsid w:val="00873688"/>
    <w:rsid w:val="008756DE"/>
    <w:rsid w:val="008772DC"/>
    <w:rsid w:val="00883F4F"/>
    <w:rsid w:val="00890145"/>
    <w:rsid w:val="00891B2B"/>
    <w:rsid w:val="008A1C6E"/>
    <w:rsid w:val="008A1C94"/>
    <w:rsid w:val="008A21E1"/>
    <w:rsid w:val="008A4A0A"/>
    <w:rsid w:val="008A65B0"/>
    <w:rsid w:val="008B422E"/>
    <w:rsid w:val="008B4F94"/>
    <w:rsid w:val="008B550B"/>
    <w:rsid w:val="008B73DF"/>
    <w:rsid w:val="008C0B4E"/>
    <w:rsid w:val="008C1E0E"/>
    <w:rsid w:val="008D012F"/>
    <w:rsid w:val="008D0AD7"/>
    <w:rsid w:val="008D3B92"/>
    <w:rsid w:val="008D422C"/>
    <w:rsid w:val="008E1204"/>
    <w:rsid w:val="008E78B8"/>
    <w:rsid w:val="00905645"/>
    <w:rsid w:val="0090763E"/>
    <w:rsid w:val="00911F90"/>
    <w:rsid w:val="0091575A"/>
    <w:rsid w:val="00916EB2"/>
    <w:rsid w:val="009177E9"/>
    <w:rsid w:val="00917C62"/>
    <w:rsid w:val="00924ECA"/>
    <w:rsid w:val="00925359"/>
    <w:rsid w:val="00932A20"/>
    <w:rsid w:val="00932D1A"/>
    <w:rsid w:val="00934FB2"/>
    <w:rsid w:val="00943A1C"/>
    <w:rsid w:val="00947337"/>
    <w:rsid w:val="00951134"/>
    <w:rsid w:val="009546C1"/>
    <w:rsid w:val="00955C00"/>
    <w:rsid w:val="00955C0A"/>
    <w:rsid w:val="00955D43"/>
    <w:rsid w:val="00961887"/>
    <w:rsid w:val="009627AC"/>
    <w:rsid w:val="00964A7A"/>
    <w:rsid w:val="00965287"/>
    <w:rsid w:val="00966095"/>
    <w:rsid w:val="009725D1"/>
    <w:rsid w:val="00976A0A"/>
    <w:rsid w:val="00981586"/>
    <w:rsid w:val="00982C8C"/>
    <w:rsid w:val="009834B6"/>
    <w:rsid w:val="009845B4"/>
    <w:rsid w:val="00984961"/>
    <w:rsid w:val="009849B0"/>
    <w:rsid w:val="00985034"/>
    <w:rsid w:val="00985F60"/>
    <w:rsid w:val="00986D52"/>
    <w:rsid w:val="00987929"/>
    <w:rsid w:val="00987B7A"/>
    <w:rsid w:val="0099021F"/>
    <w:rsid w:val="00991D13"/>
    <w:rsid w:val="009921C8"/>
    <w:rsid w:val="009923DC"/>
    <w:rsid w:val="00992D3C"/>
    <w:rsid w:val="00993990"/>
    <w:rsid w:val="009957D2"/>
    <w:rsid w:val="00997D49"/>
    <w:rsid w:val="009A3653"/>
    <w:rsid w:val="009A48A0"/>
    <w:rsid w:val="009A62DF"/>
    <w:rsid w:val="009A6C4A"/>
    <w:rsid w:val="009B083A"/>
    <w:rsid w:val="009B27BF"/>
    <w:rsid w:val="009B2F67"/>
    <w:rsid w:val="009B30A4"/>
    <w:rsid w:val="009B3FF5"/>
    <w:rsid w:val="009C24D7"/>
    <w:rsid w:val="009C31E7"/>
    <w:rsid w:val="009C3DA4"/>
    <w:rsid w:val="009C4CC3"/>
    <w:rsid w:val="009C5427"/>
    <w:rsid w:val="009C57EB"/>
    <w:rsid w:val="009D154C"/>
    <w:rsid w:val="009D46F7"/>
    <w:rsid w:val="009D4FBE"/>
    <w:rsid w:val="009D4FF2"/>
    <w:rsid w:val="009D7D3B"/>
    <w:rsid w:val="009E2853"/>
    <w:rsid w:val="009E3A77"/>
    <w:rsid w:val="009E78D6"/>
    <w:rsid w:val="009E7B9C"/>
    <w:rsid w:val="009F29B9"/>
    <w:rsid w:val="009F410C"/>
    <w:rsid w:val="009F6158"/>
    <w:rsid w:val="009F7F33"/>
    <w:rsid w:val="00A022F9"/>
    <w:rsid w:val="00A06887"/>
    <w:rsid w:val="00A07DBB"/>
    <w:rsid w:val="00A10400"/>
    <w:rsid w:val="00A228AF"/>
    <w:rsid w:val="00A24E43"/>
    <w:rsid w:val="00A2596F"/>
    <w:rsid w:val="00A3196E"/>
    <w:rsid w:val="00A3216D"/>
    <w:rsid w:val="00A32C2C"/>
    <w:rsid w:val="00A34267"/>
    <w:rsid w:val="00A3604C"/>
    <w:rsid w:val="00A41A03"/>
    <w:rsid w:val="00A42E62"/>
    <w:rsid w:val="00A4475E"/>
    <w:rsid w:val="00A52526"/>
    <w:rsid w:val="00A54F7E"/>
    <w:rsid w:val="00A5570E"/>
    <w:rsid w:val="00A6379E"/>
    <w:rsid w:val="00A75582"/>
    <w:rsid w:val="00A7722E"/>
    <w:rsid w:val="00A816C6"/>
    <w:rsid w:val="00A81B65"/>
    <w:rsid w:val="00A82971"/>
    <w:rsid w:val="00A82F89"/>
    <w:rsid w:val="00A8343B"/>
    <w:rsid w:val="00A839E0"/>
    <w:rsid w:val="00A84A3E"/>
    <w:rsid w:val="00A84B46"/>
    <w:rsid w:val="00A8565C"/>
    <w:rsid w:val="00A8798F"/>
    <w:rsid w:val="00A91880"/>
    <w:rsid w:val="00A939C8"/>
    <w:rsid w:val="00A94F79"/>
    <w:rsid w:val="00A9670E"/>
    <w:rsid w:val="00AA07CA"/>
    <w:rsid w:val="00AA4C14"/>
    <w:rsid w:val="00AA55E3"/>
    <w:rsid w:val="00AB09CD"/>
    <w:rsid w:val="00AB0AD3"/>
    <w:rsid w:val="00AB197A"/>
    <w:rsid w:val="00AB48F5"/>
    <w:rsid w:val="00AB62BE"/>
    <w:rsid w:val="00AB6475"/>
    <w:rsid w:val="00AB679B"/>
    <w:rsid w:val="00AC0A15"/>
    <w:rsid w:val="00AC2C3D"/>
    <w:rsid w:val="00AC2FEC"/>
    <w:rsid w:val="00AC4953"/>
    <w:rsid w:val="00AC5D6C"/>
    <w:rsid w:val="00AC7D8D"/>
    <w:rsid w:val="00AD1836"/>
    <w:rsid w:val="00AD3F55"/>
    <w:rsid w:val="00AD4741"/>
    <w:rsid w:val="00AD5565"/>
    <w:rsid w:val="00AD56EA"/>
    <w:rsid w:val="00AD57C1"/>
    <w:rsid w:val="00AE40B1"/>
    <w:rsid w:val="00AE4594"/>
    <w:rsid w:val="00AE4AC5"/>
    <w:rsid w:val="00AE4FFC"/>
    <w:rsid w:val="00AF0D2B"/>
    <w:rsid w:val="00AF0FB6"/>
    <w:rsid w:val="00B02481"/>
    <w:rsid w:val="00B0287C"/>
    <w:rsid w:val="00B02DEB"/>
    <w:rsid w:val="00B03F26"/>
    <w:rsid w:val="00B047C4"/>
    <w:rsid w:val="00B0572D"/>
    <w:rsid w:val="00B06317"/>
    <w:rsid w:val="00B1006F"/>
    <w:rsid w:val="00B13796"/>
    <w:rsid w:val="00B165AF"/>
    <w:rsid w:val="00B172F6"/>
    <w:rsid w:val="00B17B25"/>
    <w:rsid w:val="00B202A4"/>
    <w:rsid w:val="00B20A27"/>
    <w:rsid w:val="00B213F5"/>
    <w:rsid w:val="00B23CC5"/>
    <w:rsid w:val="00B24059"/>
    <w:rsid w:val="00B267B9"/>
    <w:rsid w:val="00B30B95"/>
    <w:rsid w:val="00B32FB8"/>
    <w:rsid w:val="00B3399C"/>
    <w:rsid w:val="00B4083A"/>
    <w:rsid w:val="00B40A33"/>
    <w:rsid w:val="00B42270"/>
    <w:rsid w:val="00B5268D"/>
    <w:rsid w:val="00B55126"/>
    <w:rsid w:val="00B5622E"/>
    <w:rsid w:val="00B6029B"/>
    <w:rsid w:val="00B64840"/>
    <w:rsid w:val="00B64953"/>
    <w:rsid w:val="00B7000A"/>
    <w:rsid w:val="00B71CD8"/>
    <w:rsid w:val="00B72BB0"/>
    <w:rsid w:val="00B72E91"/>
    <w:rsid w:val="00B73EF7"/>
    <w:rsid w:val="00B756F1"/>
    <w:rsid w:val="00B76298"/>
    <w:rsid w:val="00B77196"/>
    <w:rsid w:val="00B77836"/>
    <w:rsid w:val="00B808E6"/>
    <w:rsid w:val="00B8502F"/>
    <w:rsid w:val="00B85F9C"/>
    <w:rsid w:val="00B8602A"/>
    <w:rsid w:val="00B870D0"/>
    <w:rsid w:val="00B94824"/>
    <w:rsid w:val="00B957AE"/>
    <w:rsid w:val="00B95C05"/>
    <w:rsid w:val="00B9695E"/>
    <w:rsid w:val="00BA09A7"/>
    <w:rsid w:val="00BA1489"/>
    <w:rsid w:val="00BA1FB2"/>
    <w:rsid w:val="00BA2C56"/>
    <w:rsid w:val="00BA3D0B"/>
    <w:rsid w:val="00BB0FA6"/>
    <w:rsid w:val="00BB1FBB"/>
    <w:rsid w:val="00BB2A18"/>
    <w:rsid w:val="00BB606A"/>
    <w:rsid w:val="00BB656C"/>
    <w:rsid w:val="00BC3851"/>
    <w:rsid w:val="00BD3F49"/>
    <w:rsid w:val="00BD4128"/>
    <w:rsid w:val="00BD43B5"/>
    <w:rsid w:val="00BE2858"/>
    <w:rsid w:val="00BE2A56"/>
    <w:rsid w:val="00BE31B8"/>
    <w:rsid w:val="00BE338C"/>
    <w:rsid w:val="00BE67DC"/>
    <w:rsid w:val="00BF12F5"/>
    <w:rsid w:val="00BF14EB"/>
    <w:rsid w:val="00BF39F1"/>
    <w:rsid w:val="00BF6E2C"/>
    <w:rsid w:val="00C013CD"/>
    <w:rsid w:val="00C0326A"/>
    <w:rsid w:val="00C0604B"/>
    <w:rsid w:val="00C06C3D"/>
    <w:rsid w:val="00C104AA"/>
    <w:rsid w:val="00C131D1"/>
    <w:rsid w:val="00C13BB8"/>
    <w:rsid w:val="00C16410"/>
    <w:rsid w:val="00C17DBC"/>
    <w:rsid w:val="00C226DA"/>
    <w:rsid w:val="00C22A47"/>
    <w:rsid w:val="00C236EA"/>
    <w:rsid w:val="00C30F5A"/>
    <w:rsid w:val="00C3264B"/>
    <w:rsid w:val="00C32F0E"/>
    <w:rsid w:val="00C33687"/>
    <w:rsid w:val="00C347BD"/>
    <w:rsid w:val="00C412F2"/>
    <w:rsid w:val="00C4654B"/>
    <w:rsid w:val="00C54479"/>
    <w:rsid w:val="00C62223"/>
    <w:rsid w:val="00C62DB2"/>
    <w:rsid w:val="00C64092"/>
    <w:rsid w:val="00C64B63"/>
    <w:rsid w:val="00C73092"/>
    <w:rsid w:val="00C80B56"/>
    <w:rsid w:val="00C83280"/>
    <w:rsid w:val="00C84AE9"/>
    <w:rsid w:val="00C87041"/>
    <w:rsid w:val="00C87472"/>
    <w:rsid w:val="00C901B7"/>
    <w:rsid w:val="00C902E5"/>
    <w:rsid w:val="00C96F1B"/>
    <w:rsid w:val="00CA253B"/>
    <w:rsid w:val="00CA6565"/>
    <w:rsid w:val="00CA6F3C"/>
    <w:rsid w:val="00CB0A86"/>
    <w:rsid w:val="00CB1589"/>
    <w:rsid w:val="00CB30E5"/>
    <w:rsid w:val="00CB3612"/>
    <w:rsid w:val="00CB6FAD"/>
    <w:rsid w:val="00CC192C"/>
    <w:rsid w:val="00CD1A17"/>
    <w:rsid w:val="00CD1B05"/>
    <w:rsid w:val="00CD1B91"/>
    <w:rsid w:val="00CD57A9"/>
    <w:rsid w:val="00CD618D"/>
    <w:rsid w:val="00CE20F2"/>
    <w:rsid w:val="00CE6443"/>
    <w:rsid w:val="00CE65EA"/>
    <w:rsid w:val="00CF107E"/>
    <w:rsid w:val="00CF6C9F"/>
    <w:rsid w:val="00D0393A"/>
    <w:rsid w:val="00D07F80"/>
    <w:rsid w:val="00D106D2"/>
    <w:rsid w:val="00D11FFE"/>
    <w:rsid w:val="00D26421"/>
    <w:rsid w:val="00D31A45"/>
    <w:rsid w:val="00D3244C"/>
    <w:rsid w:val="00D35920"/>
    <w:rsid w:val="00D40683"/>
    <w:rsid w:val="00D41A57"/>
    <w:rsid w:val="00D42B44"/>
    <w:rsid w:val="00D447CA"/>
    <w:rsid w:val="00D4516D"/>
    <w:rsid w:val="00D47838"/>
    <w:rsid w:val="00D47861"/>
    <w:rsid w:val="00D5530D"/>
    <w:rsid w:val="00D62408"/>
    <w:rsid w:val="00D62B43"/>
    <w:rsid w:val="00D62D86"/>
    <w:rsid w:val="00D64173"/>
    <w:rsid w:val="00D66B00"/>
    <w:rsid w:val="00D779F5"/>
    <w:rsid w:val="00D819F8"/>
    <w:rsid w:val="00D84BAA"/>
    <w:rsid w:val="00D86663"/>
    <w:rsid w:val="00DB11FF"/>
    <w:rsid w:val="00DB3E09"/>
    <w:rsid w:val="00DB590E"/>
    <w:rsid w:val="00DC0465"/>
    <w:rsid w:val="00DC04FB"/>
    <w:rsid w:val="00DC18CE"/>
    <w:rsid w:val="00DD0351"/>
    <w:rsid w:val="00DD19D0"/>
    <w:rsid w:val="00DD4BFA"/>
    <w:rsid w:val="00DD4FE3"/>
    <w:rsid w:val="00DD7F77"/>
    <w:rsid w:val="00DE238E"/>
    <w:rsid w:val="00DE26BD"/>
    <w:rsid w:val="00DE2FA7"/>
    <w:rsid w:val="00DE34B2"/>
    <w:rsid w:val="00DE4F4C"/>
    <w:rsid w:val="00DF2291"/>
    <w:rsid w:val="00DF5239"/>
    <w:rsid w:val="00E006D7"/>
    <w:rsid w:val="00E00E91"/>
    <w:rsid w:val="00E013F2"/>
    <w:rsid w:val="00E021D0"/>
    <w:rsid w:val="00E03A4E"/>
    <w:rsid w:val="00E04D23"/>
    <w:rsid w:val="00E0678E"/>
    <w:rsid w:val="00E10A2B"/>
    <w:rsid w:val="00E1172F"/>
    <w:rsid w:val="00E126DB"/>
    <w:rsid w:val="00E13468"/>
    <w:rsid w:val="00E15401"/>
    <w:rsid w:val="00E16194"/>
    <w:rsid w:val="00E2630B"/>
    <w:rsid w:val="00E27E7B"/>
    <w:rsid w:val="00E30A3D"/>
    <w:rsid w:val="00E31200"/>
    <w:rsid w:val="00E315E9"/>
    <w:rsid w:val="00E31BBC"/>
    <w:rsid w:val="00E33006"/>
    <w:rsid w:val="00E337F5"/>
    <w:rsid w:val="00E41365"/>
    <w:rsid w:val="00E42B68"/>
    <w:rsid w:val="00E471B7"/>
    <w:rsid w:val="00E5171C"/>
    <w:rsid w:val="00E566D0"/>
    <w:rsid w:val="00E623ED"/>
    <w:rsid w:val="00E625F6"/>
    <w:rsid w:val="00E6692D"/>
    <w:rsid w:val="00E6703B"/>
    <w:rsid w:val="00E67096"/>
    <w:rsid w:val="00E71CA3"/>
    <w:rsid w:val="00E7252A"/>
    <w:rsid w:val="00E73B81"/>
    <w:rsid w:val="00E747F0"/>
    <w:rsid w:val="00E7514B"/>
    <w:rsid w:val="00E809A1"/>
    <w:rsid w:val="00E81A25"/>
    <w:rsid w:val="00E81D24"/>
    <w:rsid w:val="00E846F5"/>
    <w:rsid w:val="00E903C5"/>
    <w:rsid w:val="00E90FB8"/>
    <w:rsid w:val="00E91125"/>
    <w:rsid w:val="00E932E1"/>
    <w:rsid w:val="00E93A2C"/>
    <w:rsid w:val="00E9545E"/>
    <w:rsid w:val="00E95BD3"/>
    <w:rsid w:val="00E95E44"/>
    <w:rsid w:val="00E97C01"/>
    <w:rsid w:val="00EA17F3"/>
    <w:rsid w:val="00EA18DA"/>
    <w:rsid w:val="00EA5CA2"/>
    <w:rsid w:val="00EA6D05"/>
    <w:rsid w:val="00EB1BE7"/>
    <w:rsid w:val="00EB3F09"/>
    <w:rsid w:val="00EC0B52"/>
    <w:rsid w:val="00EC1966"/>
    <w:rsid w:val="00EC7357"/>
    <w:rsid w:val="00ED26B7"/>
    <w:rsid w:val="00ED3C84"/>
    <w:rsid w:val="00ED5DF7"/>
    <w:rsid w:val="00ED6812"/>
    <w:rsid w:val="00ED744B"/>
    <w:rsid w:val="00EF130C"/>
    <w:rsid w:val="00EF7285"/>
    <w:rsid w:val="00EF7E81"/>
    <w:rsid w:val="00F011C9"/>
    <w:rsid w:val="00F0358E"/>
    <w:rsid w:val="00F03D78"/>
    <w:rsid w:val="00F04845"/>
    <w:rsid w:val="00F04D9A"/>
    <w:rsid w:val="00F05832"/>
    <w:rsid w:val="00F05CCB"/>
    <w:rsid w:val="00F116F5"/>
    <w:rsid w:val="00F13019"/>
    <w:rsid w:val="00F13157"/>
    <w:rsid w:val="00F14047"/>
    <w:rsid w:val="00F1511B"/>
    <w:rsid w:val="00F22C0A"/>
    <w:rsid w:val="00F242C5"/>
    <w:rsid w:val="00F251DA"/>
    <w:rsid w:val="00F263BB"/>
    <w:rsid w:val="00F31CA1"/>
    <w:rsid w:val="00F333CC"/>
    <w:rsid w:val="00F33FBE"/>
    <w:rsid w:val="00F41355"/>
    <w:rsid w:val="00F4244E"/>
    <w:rsid w:val="00F47066"/>
    <w:rsid w:val="00F506D6"/>
    <w:rsid w:val="00F50C08"/>
    <w:rsid w:val="00F51001"/>
    <w:rsid w:val="00F51D7C"/>
    <w:rsid w:val="00F53E8A"/>
    <w:rsid w:val="00F541A3"/>
    <w:rsid w:val="00F57146"/>
    <w:rsid w:val="00F57323"/>
    <w:rsid w:val="00F61BF9"/>
    <w:rsid w:val="00F61F96"/>
    <w:rsid w:val="00F62BDC"/>
    <w:rsid w:val="00F62D36"/>
    <w:rsid w:val="00F64EB7"/>
    <w:rsid w:val="00F77981"/>
    <w:rsid w:val="00F82271"/>
    <w:rsid w:val="00F850A1"/>
    <w:rsid w:val="00F85F95"/>
    <w:rsid w:val="00FA0720"/>
    <w:rsid w:val="00FA602B"/>
    <w:rsid w:val="00FA6DBB"/>
    <w:rsid w:val="00FA7CB1"/>
    <w:rsid w:val="00FB0FE8"/>
    <w:rsid w:val="00FB3E68"/>
    <w:rsid w:val="00FB5670"/>
    <w:rsid w:val="00FB796A"/>
    <w:rsid w:val="00FC28F9"/>
    <w:rsid w:val="00FC3B8F"/>
    <w:rsid w:val="00FC3EC3"/>
    <w:rsid w:val="00FC4444"/>
    <w:rsid w:val="00FC63DA"/>
    <w:rsid w:val="00FC6856"/>
    <w:rsid w:val="00FD038E"/>
    <w:rsid w:val="00FD03D2"/>
    <w:rsid w:val="00FD0809"/>
    <w:rsid w:val="00FD19C8"/>
    <w:rsid w:val="00FD44EE"/>
    <w:rsid w:val="00FD663B"/>
    <w:rsid w:val="00FD7AA8"/>
    <w:rsid w:val="00FE0DF8"/>
    <w:rsid w:val="00FE2270"/>
    <w:rsid w:val="00FE444E"/>
    <w:rsid w:val="00FE46B5"/>
    <w:rsid w:val="00FE61C4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C055B-BD84-4A5D-9A5B-99FDC15F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70E"/>
  </w:style>
  <w:style w:type="paragraph" w:styleId="3">
    <w:name w:val="heading 3"/>
    <w:basedOn w:val="a"/>
    <w:next w:val="a"/>
    <w:link w:val="30"/>
    <w:uiPriority w:val="9"/>
    <w:unhideWhenUsed/>
    <w:qFormat/>
    <w:rsid w:val="00B8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5F4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next w:val="a3"/>
    <w:uiPriority w:val="59"/>
    <w:rsid w:val="00A5570E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557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5570E"/>
    <w:rPr>
      <w:rFonts w:ascii="Calibri" w:eastAsia="Calibri" w:hAnsi="Calibri" w:cs="Times New Roman"/>
    </w:rPr>
  </w:style>
  <w:style w:type="table" w:styleId="a3">
    <w:name w:val="Table Grid"/>
    <w:basedOn w:val="a1"/>
    <w:uiPriority w:val="39"/>
    <w:rsid w:val="00A5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BB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9695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A3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006E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006E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35F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00300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B85F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Hyperlink"/>
    <w:basedOn w:val="a0"/>
    <w:uiPriority w:val="99"/>
    <w:unhideWhenUsed/>
    <w:rsid w:val="00095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A211-437C-4085-920B-58F4C53F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3956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Мигунова Ольга</cp:lastModifiedBy>
  <cp:revision>133</cp:revision>
  <cp:lastPrinted>2026-04-10T13:10:00Z</cp:lastPrinted>
  <dcterms:created xsi:type="dcterms:W3CDTF">2025-05-12T08:47:00Z</dcterms:created>
  <dcterms:modified xsi:type="dcterms:W3CDTF">2026-04-20T16:16:00Z</dcterms:modified>
</cp:coreProperties>
</file>