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5A" w:rsidRDefault="00534E5A" w:rsidP="00534E5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-104140</wp:posOffset>
            </wp:positionV>
            <wp:extent cx="1473200" cy="863600"/>
            <wp:effectExtent l="19050" t="0" r="0" b="0"/>
            <wp:wrapThrough wrapText="bothSides">
              <wp:wrapPolygon edited="0">
                <wp:start x="-279" y="0"/>
                <wp:lineTo x="-279" y="5241"/>
                <wp:lineTo x="279" y="7624"/>
                <wp:lineTo x="1676" y="7624"/>
                <wp:lineTo x="0" y="12388"/>
                <wp:lineTo x="-279" y="18582"/>
                <wp:lineTo x="8659" y="20965"/>
                <wp:lineTo x="19272" y="20965"/>
                <wp:lineTo x="21228" y="20965"/>
                <wp:lineTo x="21507" y="15724"/>
                <wp:lineTo x="21507" y="13818"/>
                <wp:lineTo x="21228" y="12388"/>
                <wp:lineTo x="19552" y="7624"/>
                <wp:lineTo x="20948" y="7624"/>
                <wp:lineTo x="21507" y="5241"/>
                <wp:lineTo x="21507" y="0"/>
                <wp:lineTo x="-279" y="0"/>
              </wp:wrapPolygon>
            </wp:wrapThrough>
            <wp:docPr id="2" name="Рисунок 3" descr="ЛОГОТИП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«КАЛИНИНГРАДСКАЯ ОБЛАСТНАЯ  ЮНОШЕСКАЯ</w:t>
      </w:r>
      <w:r>
        <w:rPr>
          <w:rFonts w:ascii="Times New Roman" w:hAnsi="Times New Roman" w:cs="Times New Roman"/>
          <w:b/>
          <w:sz w:val="26"/>
          <w:szCs w:val="26"/>
        </w:rPr>
        <w:br/>
        <w:t>БИБЛИОТЕКА  ИМ. В. МАЯКОВСКОГО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52FD1" w:rsidRDefault="00D52FD1">
      <w:pPr>
        <w:rPr>
          <w:noProof/>
          <w:lang w:eastAsia="ru-RU"/>
        </w:rPr>
      </w:pPr>
    </w:p>
    <w:p w:rsidR="00534E5A" w:rsidRDefault="00534E5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962660</wp:posOffset>
            </wp:positionV>
            <wp:extent cx="2578100" cy="3270250"/>
            <wp:effectExtent l="38100" t="19050" r="12700" b="25400"/>
            <wp:wrapSquare wrapText="bothSides"/>
            <wp:docPr id="3" name="Рисунок 1" descr="C:\Users\Наталья\Pictures\43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4360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27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E5A" w:rsidRDefault="00534E5A">
      <w:pPr>
        <w:rPr>
          <w:noProof/>
          <w:lang w:eastAsia="ru-RU"/>
        </w:rPr>
      </w:pPr>
    </w:p>
    <w:p w:rsidR="00534E5A" w:rsidRDefault="00534E5A">
      <w:pPr>
        <w:rPr>
          <w:noProof/>
          <w:lang w:eastAsia="ru-RU"/>
        </w:rPr>
      </w:pPr>
    </w:p>
    <w:p w:rsidR="00534E5A" w:rsidRDefault="00534E5A"/>
    <w:p w:rsidR="00534E5A" w:rsidRDefault="00534E5A"/>
    <w:p w:rsidR="00534E5A" w:rsidRDefault="00534E5A"/>
    <w:p w:rsidR="00534E5A" w:rsidRDefault="00534E5A"/>
    <w:p w:rsidR="00534E5A" w:rsidRDefault="00534E5A"/>
    <w:p w:rsidR="00534E5A" w:rsidRDefault="00534E5A"/>
    <w:p w:rsidR="00534E5A" w:rsidRDefault="00534E5A"/>
    <w:p w:rsidR="00534E5A" w:rsidRDefault="00534E5A"/>
    <w:p w:rsidR="00534E5A" w:rsidRDefault="00534E5A"/>
    <w:p w:rsidR="00534E5A" w:rsidRDefault="00534E5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129.5pt;height:39.5pt;z-index:251662336;mso-position-horizontal:center;mso-position-horizontal-relative:margin;mso-position-vertical:center;mso-position-vertical-relative:margin" fillcolor="#823b0b [1605]">
            <v:shadow color="#868686"/>
            <v:textpath style="font-family:&quot;Arial Black&quot;;font-size:28pt;v-text-kern:t" trim="t" fitpath="t" string="Блок"/>
            <w10:wrap type="square" anchorx="margin" anchory="margin"/>
          </v:shape>
        </w:pict>
      </w:r>
    </w:p>
    <w:p w:rsidR="00534E5A" w:rsidRPr="00534E5A" w:rsidRDefault="00534E5A" w:rsidP="00534E5A">
      <w:pPr>
        <w:jc w:val="center"/>
        <w:rPr>
          <w:sz w:val="52"/>
          <w:szCs w:val="52"/>
        </w:rPr>
      </w:pPr>
    </w:p>
    <w:p w:rsidR="00534E5A" w:rsidRDefault="00534E5A" w:rsidP="00534E5A">
      <w:pPr>
        <w:jc w:val="center"/>
        <w:rPr>
          <w:b/>
          <w:i/>
          <w:sz w:val="52"/>
          <w:szCs w:val="52"/>
        </w:rPr>
      </w:pPr>
      <w:r w:rsidRPr="00534E5A">
        <w:rPr>
          <w:b/>
          <w:i/>
          <w:sz w:val="52"/>
          <w:szCs w:val="52"/>
        </w:rPr>
        <w:t>Александр Александрович</w:t>
      </w:r>
    </w:p>
    <w:p w:rsidR="00534E5A" w:rsidRPr="00534E5A" w:rsidRDefault="00534E5A" w:rsidP="00534E5A">
      <w:pPr>
        <w:jc w:val="center"/>
        <w:rPr>
          <w:b/>
          <w:i/>
          <w:sz w:val="36"/>
          <w:szCs w:val="36"/>
        </w:rPr>
      </w:pPr>
      <w:r w:rsidRPr="00534E5A">
        <w:rPr>
          <w:b/>
          <w:i/>
          <w:sz w:val="36"/>
          <w:szCs w:val="36"/>
        </w:rPr>
        <w:t>140 лет со дня рождения</w:t>
      </w:r>
    </w:p>
    <w:p w:rsidR="00534E5A" w:rsidRDefault="00534E5A" w:rsidP="00534E5A">
      <w:pPr>
        <w:jc w:val="center"/>
        <w:rPr>
          <w:b/>
          <w:i/>
          <w:sz w:val="52"/>
          <w:szCs w:val="52"/>
        </w:rPr>
      </w:pPr>
      <w:r w:rsidRPr="00434083">
        <w:rPr>
          <w:i/>
          <w:color w:val="000000" w:themeColor="text1"/>
          <w:sz w:val="32"/>
          <w:szCs w:val="32"/>
        </w:rPr>
        <w:t>Рекомендательный список литературы</w:t>
      </w:r>
    </w:p>
    <w:p w:rsidR="00534E5A" w:rsidRDefault="00534E5A" w:rsidP="00534E5A">
      <w:pPr>
        <w:jc w:val="center"/>
        <w:rPr>
          <w:b/>
          <w:i/>
          <w:sz w:val="52"/>
          <w:szCs w:val="52"/>
        </w:rPr>
      </w:pPr>
    </w:p>
    <w:p w:rsidR="00534E5A" w:rsidRDefault="00534E5A" w:rsidP="00534E5A">
      <w:pPr>
        <w:jc w:val="center"/>
        <w:rPr>
          <w:b/>
          <w:i/>
          <w:sz w:val="52"/>
          <w:szCs w:val="52"/>
        </w:rPr>
      </w:pPr>
    </w:p>
    <w:p w:rsidR="00534E5A" w:rsidRDefault="00534E5A" w:rsidP="00534E5A">
      <w:pPr>
        <w:jc w:val="center"/>
        <w:rPr>
          <w:b/>
          <w:i/>
          <w:sz w:val="52"/>
          <w:szCs w:val="52"/>
        </w:rPr>
      </w:pPr>
    </w:p>
    <w:p w:rsidR="00534E5A" w:rsidRDefault="00534E5A" w:rsidP="00534E5A">
      <w:pPr>
        <w:jc w:val="center"/>
        <w:rPr>
          <w:b/>
          <w:i/>
          <w:sz w:val="52"/>
          <w:szCs w:val="52"/>
        </w:rPr>
      </w:pPr>
    </w:p>
    <w:p w:rsidR="00534E5A" w:rsidRPr="00E829CD" w:rsidRDefault="00534E5A" w:rsidP="00534E5A">
      <w:pPr>
        <w:jc w:val="center"/>
        <w:rPr>
          <w:i/>
          <w:color w:val="000000" w:themeColor="text1"/>
          <w:sz w:val="36"/>
          <w:szCs w:val="36"/>
        </w:rPr>
      </w:pPr>
      <w:r w:rsidRPr="00E829CD">
        <w:rPr>
          <w:i/>
          <w:color w:val="000000" w:themeColor="text1"/>
          <w:sz w:val="36"/>
          <w:szCs w:val="36"/>
        </w:rPr>
        <w:t>Калининград, 2020</w:t>
      </w:r>
    </w:p>
    <w:p w:rsidR="00534E5A" w:rsidRDefault="00534E5A" w:rsidP="00534E5A">
      <w:pPr>
        <w:jc w:val="center"/>
        <w:rPr>
          <w:color w:val="000000" w:themeColor="text1"/>
          <w:sz w:val="36"/>
          <w:szCs w:val="36"/>
        </w:rPr>
      </w:pPr>
    </w:p>
    <w:p w:rsidR="00534E5A" w:rsidRPr="00E829CD" w:rsidRDefault="00534E5A" w:rsidP="00534E5A">
      <w:pPr>
        <w:jc w:val="both"/>
        <w:rPr>
          <w:rFonts w:ascii="Century Gothic" w:hAnsi="Century Gothic"/>
          <w:color w:val="2F373E"/>
        </w:rPr>
      </w:pPr>
      <w:r w:rsidRPr="00E829CD">
        <w:rPr>
          <w:rFonts w:ascii="Century Gothic" w:hAnsi="Century Gothic"/>
          <w:b/>
          <w:color w:val="2F373E"/>
        </w:rPr>
        <w:lastRenderedPageBreak/>
        <w:t>Александр Александрович Блок (1880 — 1921 гг.).</w:t>
      </w:r>
      <w:r w:rsidRPr="00E829CD">
        <w:rPr>
          <w:rFonts w:ascii="Century Gothic" w:hAnsi="Century Gothic"/>
          <w:color w:val="2F373E"/>
        </w:rPr>
        <w:t xml:space="preserve"> </w:t>
      </w:r>
    </w:p>
    <w:p w:rsidR="00E829CD" w:rsidRPr="00E829CD" w:rsidRDefault="00E829CD" w:rsidP="00534E5A">
      <w:pPr>
        <w:jc w:val="both"/>
        <w:rPr>
          <w:rFonts w:ascii="Century Gothic" w:hAnsi="Century Gothic"/>
          <w:color w:val="2F373E"/>
        </w:rPr>
      </w:pPr>
    </w:p>
    <w:p w:rsidR="00534E5A" w:rsidRPr="00E829CD" w:rsidRDefault="00534E5A" w:rsidP="00534E5A">
      <w:pPr>
        <w:jc w:val="both"/>
        <w:rPr>
          <w:rFonts w:ascii="Century Gothic" w:hAnsi="Century Gothic"/>
          <w:color w:val="2F373E"/>
        </w:rPr>
      </w:pPr>
      <w:r w:rsidRPr="00E829CD">
        <w:rPr>
          <w:rFonts w:ascii="Century Gothic" w:hAnsi="Century Gothic"/>
          <w:color w:val="2F373E"/>
        </w:rPr>
        <w:t xml:space="preserve">Русский поэт, драматург, литературный критик. Сын юриста и профессора Варшавского университета А.Л. Блока и переводчицы А.А. Бекетовой. </w:t>
      </w:r>
    </w:p>
    <w:p w:rsidR="00534E5A" w:rsidRPr="00E829CD" w:rsidRDefault="00534E5A" w:rsidP="00534E5A">
      <w:pPr>
        <w:jc w:val="both"/>
        <w:rPr>
          <w:rFonts w:ascii="Century Gothic" w:hAnsi="Century Gothic"/>
          <w:color w:val="2F373E"/>
        </w:rPr>
      </w:pPr>
      <w:r w:rsidRPr="00E829CD">
        <w:rPr>
          <w:rFonts w:ascii="Century Gothic" w:hAnsi="Century Gothic"/>
          <w:color w:val="2F373E"/>
        </w:rPr>
        <w:t xml:space="preserve">   Ранние годы провел в доме деда и в подмосковном имении Бекетовых </w:t>
      </w:r>
      <w:proofErr w:type="gramStart"/>
      <w:r w:rsidRPr="00E829CD">
        <w:rPr>
          <w:rFonts w:ascii="Century Gothic" w:hAnsi="Century Gothic"/>
          <w:color w:val="2F373E"/>
        </w:rPr>
        <w:t>—Ш</w:t>
      </w:r>
      <w:proofErr w:type="gramEnd"/>
      <w:r w:rsidRPr="00E829CD">
        <w:rPr>
          <w:rFonts w:ascii="Century Gothic" w:hAnsi="Century Gothic"/>
          <w:color w:val="2F373E"/>
        </w:rPr>
        <w:t xml:space="preserve">ахматове. Окончил в 1906 г </w:t>
      </w:r>
      <w:proofErr w:type="spellStart"/>
      <w:r w:rsidRPr="00E829CD">
        <w:rPr>
          <w:rFonts w:ascii="Century Gothic" w:hAnsi="Century Gothic"/>
          <w:color w:val="2F373E"/>
        </w:rPr>
        <w:t>славянорусское</w:t>
      </w:r>
      <w:proofErr w:type="spellEnd"/>
      <w:r w:rsidRPr="00E829CD">
        <w:rPr>
          <w:rFonts w:ascii="Century Gothic" w:hAnsi="Century Gothic"/>
          <w:color w:val="2F373E"/>
        </w:rPr>
        <w:t xml:space="preserve"> отделение Петербургского университета. В 1903 г. женился на дочери выдающегося русского химика Д. И. Менделеева Любови. </w:t>
      </w:r>
    </w:p>
    <w:p w:rsidR="00534E5A" w:rsidRPr="00E829CD" w:rsidRDefault="00534E5A" w:rsidP="00534E5A">
      <w:pPr>
        <w:jc w:val="both"/>
        <w:rPr>
          <w:rFonts w:ascii="Century Gothic" w:hAnsi="Century Gothic"/>
          <w:color w:val="2F373E"/>
        </w:rPr>
      </w:pPr>
      <w:r w:rsidRPr="00E829CD">
        <w:rPr>
          <w:rFonts w:ascii="Century Gothic" w:hAnsi="Century Gothic"/>
          <w:color w:val="2F373E"/>
        </w:rPr>
        <w:t xml:space="preserve">  Писать стихи начал с пяти лет, серьезно </w:t>
      </w:r>
      <w:proofErr w:type="gramStart"/>
      <w:r w:rsidRPr="00E829CD">
        <w:rPr>
          <w:rFonts w:ascii="Century Gothic" w:hAnsi="Century Gothic"/>
          <w:color w:val="2F373E"/>
        </w:rPr>
        <w:t>занялся творчеством с 1900 г Активно публикуется</w:t>
      </w:r>
      <w:proofErr w:type="gramEnd"/>
      <w:r w:rsidRPr="00E829CD">
        <w:rPr>
          <w:rFonts w:ascii="Century Gothic" w:hAnsi="Century Gothic"/>
          <w:color w:val="2F373E"/>
        </w:rPr>
        <w:t xml:space="preserve"> не только как поэт, но и как драматург и литературный критик 7 июля 1916 г был призван в армию, служил табельщиком. </w:t>
      </w:r>
    </w:p>
    <w:p w:rsidR="00534E5A" w:rsidRPr="00E829CD" w:rsidRDefault="00534E5A" w:rsidP="00534E5A">
      <w:pPr>
        <w:rPr>
          <w:rFonts w:ascii="Century Gothic" w:hAnsi="Century Gothic"/>
          <w:color w:val="2F373E"/>
        </w:rPr>
      </w:pPr>
      <w:r w:rsidRPr="00E829CD">
        <w:rPr>
          <w:rFonts w:ascii="Century Gothic" w:hAnsi="Century Gothic"/>
          <w:color w:val="2F373E"/>
        </w:rPr>
        <w:t xml:space="preserve">  С сентября 1917 г — член Театрально-литературной комиссии, с 1918 г — сотрудник Театрального отдела </w:t>
      </w:r>
      <w:proofErr w:type="spellStart"/>
      <w:r w:rsidRPr="00E829CD">
        <w:rPr>
          <w:rFonts w:ascii="Century Gothic" w:hAnsi="Century Gothic"/>
          <w:color w:val="2F373E"/>
        </w:rPr>
        <w:t>Наркомпроса</w:t>
      </w:r>
      <w:proofErr w:type="spellEnd"/>
      <w:r w:rsidRPr="00E829CD">
        <w:rPr>
          <w:rFonts w:ascii="Century Gothic" w:hAnsi="Century Gothic"/>
          <w:color w:val="2F373E"/>
        </w:rPr>
        <w:t>, с апреля 1919 г — Большого Драматического театра.</w:t>
      </w:r>
    </w:p>
    <w:p w:rsidR="00E829CD" w:rsidRPr="00E829CD" w:rsidRDefault="00534E5A" w:rsidP="00534E5A">
      <w:pPr>
        <w:rPr>
          <w:rFonts w:ascii="Century Gothic" w:hAnsi="Century Gothic"/>
          <w:color w:val="2F373E"/>
        </w:rPr>
      </w:pPr>
      <w:r w:rsidRPr="00E829CD">
        <w:rPr>
          <w:rFonts w:ascii="Century Gothic" w:hAnsi="Century Gothic"/>
          <w:color w:val="2F373E"/>
        </w:rPr>
        <w:t xml:space="preserve">Одновременно — член редколлегии издательства «Всемирная литература» под руководством М. Горького, с 1920 г — председатель Петроградского отделения Союза поэтов. </w:t>
      </w:r>
    </w:p>
    <w:p w:rsidR="00534E5A" w:rsidRPr="00E829CD" w:rsidRDefault="00534E5A" w:rsidP="00534E5A">
      <w:pPr>
        <w:rPr>
          <w:rFonts w:ascii="Century Gothic" w:hAnsi="Century Gothic"/>
          <w:color w:val="2F373E"/>
        </w:rPr>
      </w:pPr>
      <w:r w:rsidRPr="00E829CD">
        <w:rPr>
          <w:rFonts w:ascii="Century Gothic" w:hAnsi="Century Gothic"/>
          <w:color w:val="2F373E"/>
        </w:rPr>
        <w:t xml:space="preserve">В апреле 1921 г. нарастающая депрессия переходит в психическое расстройство, сопровождающееся болезнью сердца. </w:t>
      </w:r>
    </w:p>
    <w:p w:rsidR="00E829CD" w:rsidRPr="00E829CD" w:rsidRDefault="00534E5A" w:rsidP="00534E5A">
      <w:pPr>
        <w:rPr>
          <w:rFonts w:ascii="Century Gothic" w:hAnsi="Century Gothic"/>
          <w:color w:val="2F373E"/>
        </w:rPr>
      </w:pPr>
      <w:r w:rsidRPr="00E829CD">
        <w:rPr>
          <w:rFonts w:ascii="Century Gothic" w:hAnsi="Century Gothic"/>
          <w:color w:val="2F373E"/>
        </w:rPr>
        <w:t>7 августа 1921 г</w:t>
      </w:r>
      <w:r w:rsidR="00E829CD" w:rsidRPr="00E829CD">
        <w:rPr>
          <w:rFonts w:ascii="Century Gothic" w:hAnsi="Century Gothic"/>
          <w:color w:val="2F373E"/>
        </w:rPr>
        <w:t>.</w:t>
      </w:r>
      <w:r w:rsidRPr="00E829CD">
        <w:rPr>
          <w:rFonts w:ascii="Century Gothic" w:hAnsi="Century Gothic"/>
          <w:color w:val="2F373E"/>
        </w:rPr>
        <w:t xml:space="preserve"> Блок скончался</w:t>
      </w:r>
      <w:r w:rsidR="00E829CD" w:rsidRPr="00E829CD">
        <w:rPr>
          <w:rFonts w:ascii="Century Gothic" w:hAnsi="Century Gothic"/>
          <w:color w:val="2F373E"/>
        </w:rPr>
        <w:t>.</w:t>
      </w:r>
    </w:p>
    <w:p w:rsidR="00534E5A" w:rsidRPr="00E829CD" w:rsidRDefault="00534E5A" w:rsidP="00534E5A">
      <w:pPr>
        <w:rPr>
          <w:rFonts w:ascii="Century Gothic" w:hAnsi="Century Gothic"/>
        </w:rPr>
      </w:pPr>
      <w:r w:rsidRPr="00E829CD">
        <w:rPr>
          <w:rFonts w:ascii="Century Gothic" w:hAnsi="Century Gothic"/>
          <w:color w:val="2F373E"/>
        </w:rPr>
        <w:br/>
        <w:t>Источник: </w:t>
      </w:r>
      <w:hyperlink r:id="rId6" w:history="1">
        <w:r w:rsidRPr="00E829CD">
          <w:rPr>
            <w:rStyle w:val="a6"/>
            <w:rFonts w:ascii="Century Gothic" w:hAnsi="Century Gothic"/>
          </w:rPr>
          <w:t>https://citaty.su/kratkaya-biografiya-aleksandra-bloka</w:t>
        </w:r>
      </w:hyperlink>
    </w:p>
    <w:p w:rsidR="00E829CD" w:rsidRDefault="00E829CD" w:rsidP="00534E5A">
      <w:pPr>
        <w:rPr>
          <w:sz w:val="24"/>
          <w:szCs w:val="24"/>
        </w:rPr>
      </w:pPr>
    </w:p>
    <w:p w:rsidR="00E829CD" w:rsidRPr="00E829CD" w:rsidRDefault="00E829CD" w:rsidP="00534E5A">
      <w:pPr>
        <w:rPr>
          <w:rFonts w:ascii="Century Gothic" w:hAnsi="Century Gothic"/>
          <w:sz w:val="24"/>
          <w:szCs w:val="24"/>
        </w:rPr>
      </w:pPr>
    </w:p>
    <w:p w:rsidR="00E829CD" w:rsidRPr="00E829CD" w:rsidRDefault="00E829CD" w:rsidP="00E829CD">
      <w:pPr>
        <w:jc w:val="center"/>
        <w:rPr>
          <w:rFonts w:ascii="Century Gothic" w:hAnsi="Century Gothic"/>
          <w:i/>
          <w:sz w:val="24"/>
          <w:szCs w:val="24"/>
        </w:rPr>
      </w:pPr>
      <w:r w:rsidRPr="00E829CD">
        <w:rPr>
          <w:rFonts w:ascii="Century Gothic" w:hAnsi="Century Gothic"/>
          <w:i/>
          <w:sz w:val="24"/>
          <w:szCs w:val="24"/>
        </w:rPr>
        <w:t>Книги</w:t>
      </w:r>
    </w:p>
    <w:p w:rsidR="00E829CD" w:rsidRDefault="00E829CD" w:rsidP="00E829CD">
      <w:pPr>
        <w:jc w:val="center"/>
        <w:rPr>
          <w:rFonts w:ascii="Century Gothic" w:hAnsi="Century Gothic"/>
          <w:sz w:val="24"/>
          <w:szCs w:val="24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829CD">
        <w:rPr>
          <w:rFonts w:ascii="Century Gothic" w:hAnsi="Century Gothic" w:cs="Arial CYR"/>
          <w:b/>
          <w:bCs/>
        </w:rPr>
        <w:t>Блок, Александр Александрович.</w:t>
      </w:r>
      <w:r w:rsidRPr="00E829CD">
        <w:rPr>
          <w:rFonts w:ascii="Century Gothic" w:hAnsi="Century Gothic" w:cs="Arial CYR"/>
        </w:rPr>
        <w:t xml:space="preserve"> Избранное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сб. / А. А. Блок. - Москва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АСТ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Олимп, 2001. - 528 с. - (Школа классики). </w:t>
      </w: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829CD">
        <w:rPr>
          <w:rFonts w:ascii="Century Gothic" w:hAnsi="Century Gothic" w:cs="Arial CYR"/>
          <w:b/>
          <w:bCs/>
        </w:rPr>
        <w:t xml:space="preserve">     Блок, Александр.</w:t>
      </w:r>
      <w:r w:rsidRPr="00E829CD">
        <w:rPr>
          <w:rFonts w:ascii="Century Gothic" w:hAnsi="Century Gothic" w:cs="Arial CYR"/>
        </w:rPr>
        <w:t xml:space="preserve"> Лирика / А. Блок</w:t>
      </w:r>
      <w:proofErr w:type="gramStart"/>
      <w:r w:rsidRPr="00E829CD">
        <w:rPr>
          <w:rFonts w:ascii="Century Gothic" w:hAnsi="Century Gothic" w:cs="Arial CYR"/>
        </w:rPr>
        <w:t xml:space="preserve"> ;</w:t>
      </w:r>
      <w:proofErr w:type="gramEnd"/>
      <w:r w:rsidRPr="00E829CD">
        <w:rPr>
          <w:rFonts w:ascii="Century Gothic" w:hAnsi="Century Gothic" w:cs="Arial CYR"/>
        </w:rPr>
        <w:t xml:space="preserve"> составление, вступительная статья и комментарии А. М. </w:t>
      </w:r>
      <w:proofErr w:type="spellStart"/>
      <w:r w:rsidRPr="00E829CD">
        <w:rPr>
          <w:rFonts w:ascii="Century Gothic" w:hAnsi="Century Gothic" w:cs="Arial CYR"/>
        </w:rPr>
        <w:t>Туркова</w:t>
      </w:r>
      <w:proofErr w:type="spellEnd"/>
      <w:r w:rsidRPr="00E829CD">
        <w:rPr>
          <w:rFonts w:ascii="Century Gothic" w:hAnsi="Century Gothic" w:cs="Arial CYR"/>
        </w:rPr>
        <w:t>. – Москва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Детская литература, 2013. - 302 с.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ил. - (Школьная библиотека). </w:t>
      </w: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829CD">
        <w:rPr>
          <w:rFonts w:ascii="Century Gothic" w:hAnsi="Century Gothic" w:cs="Arial CYR"/>
        </w:rPr>
        <w:t xml:space="preserve">     </w:t>
      </w:r>
      <w:r w:rsidRPr="00E829CD">
        <w:rPr>
          <w:rFonts w:ascii="Century Gothic" w:hAnsi="Century Gothic" w:cs="Arial CYR"/>
          <w:b/>
          <w:bCs/>
        </w:rPr>
        <w:t>Блок, Александр Александрович.</w:t>
      </w:r>
      <w:r w:rsidRPr="00E829CD">
        <w:rPr>
          <w:rFonts w:ascii="Century Gothic" w:hAnsi="Century Gothic" w:cs="Arial CYR"/>
        </w:rPr>
        <w:t xml:space="preserve"> Незнакомка / А. А. Блок. - Москва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</w:t>
      </w:r>
      <w:proofErr w:type="spellStart"/>
      <w:r w:rsidRPr="00E829CD">
        <w:rPr>
          <w:rFonts w:ascii="Century Gothic" w:hAnsi="Century Gothic" w:cs="Arial CYR"/>
        </w:rPr>
        <w:t>Эксмо</w:t>
      </w:r>
      <w:proofErr w:type="spellEnd"/>
      <w:r w:rsidRPr="00E829CD">
        <w:rPr>
          <w:rFonts w:ascii="Century Gothic" w:hAnsi="Century Gothic" w:cs="Arial CYR"/>
        </w:rPr>
        <w:t xml:space="preserve">, 2014. - 288 с. - (Классика в школе). </w:t>
      </w: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829CD">
        <w:rPr>
          <w:rFonts w:ascii="Century Gothic" w:hAnsi="Century Gothic" w:cs="Arial CYR"/>
          <w:b/>
          <w:bCs/>
        </w:rPr>
        <w:t xml:space="preserve">    Блок, Александр Александрович.</w:t>
      </w:r>
      <w:r w:rsidRPr="00E829CD">
        <w:rPr>
          <w:rFonts w:ascii="Century Gothic" w:hAnsi="Century Gothic" w:cs="Arial CYR"/>
        </w:rPr>
        <w:t xml:space="preserve"> Поэмы [Текст]  / А. А. Блок</w:t>
      </w:r>
      <w:proofErr w:type="gramStart"/>
      <w:r w:rsidRPr="00E829CD">
        <w:rPr>
          <w:rFonts w:ascii="Century Gothic" w:hAnsi="Century Gothic" w:cs="Arial CYR"/>
        </w:rPr>
        <w:t xml:space="preserve"> ;</w:t>
      </w:r>
      <w:proofErr w:type="gramEnd"/>
      <w:r w:rsidRPr="00E829CD">
        <w:rPr>
          <w:rFonts w:ascii="Century Gothic" w:hAnsi="Century Gothic" w:cs="Arial CYR"/>
        </w:rPr>
        <w:t xml:space="preserve"> автор вступительной статьи, автор примечаний А. М. </w:t>
      </w:r>
      <w:proofErr w:type="spellStart"/>
      <w:r w:rsidRPr="00E829CD">
        <w:rPr>
          <w:rFonts w:ascii="Century Gothic" w:hAnsi="Century Gothic" w:cs="Arial CYR"/>
        </w:rPr>
        <w:t>Туркова</w:t>
      </w:r>
      <w:proofErr w:type="spellEnd"/>
      <w:r w:rsidRPr="00E829CD">
        <w:rPr>
          <w:rFonts w:ascii="Century Gothic" w:hAnsi="Century Gothic" w:cs="Arial CYR"/>
        </w:rPr>
        <w:t xml:space="preserve">, художник Е. </w:t>
      </w:r>
      <w:proofErr w:type="spellStart"/>
      <w:r w:rsidRPr="00E829CD">
        <w:rPr>
          <w:rFonts w:ascii="Century Gothic" w:hAnsi="Century Gothic" w:cs="Arial CYR"/>
        </w:rPr>
        <w:t>Комракова</w:t>
      </w:r>
      <w:proofErr w:type="spellEnd"/>
      <w:r w:rsidRPr="00E829CD">
        <w:rPr>
          <w:rFonts w:ascii="Century Gothic" w:hAnsi="Century Gothic" w:cs="Arial CYR"/>
        </w:rPr>
        <w:t>. - Москва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Детская литература, 2013. - 141 с.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ил. - (Школьная библиотека). </w:t>
      </w: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CYR"/>
          <w:sz w:val="16"/>
          <w:szCs w:val="16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Century Gothic" w:hAnsi="Century Gothic" w:cs="Arial CYR"/>
        </w:rPr>
      </w:pPr>
      <w:r w:rsidRPr="00E829CD">
        <w:rPr>
          <w:rFonts w:ascii="Century Gothic" w:hAnsi="Century Gothic" w:cs="Arial CYR"/>
          <w:b/>
          <w:bCs/>
        </w:rPr>
        <w:t xml:space="preserve">    Блок, Александр Александрович.</w:t>
      </w:r>
      <w:r w:rsidRPr="00E829CD">
        <w:rPr>
          <w:rFonts w:ascii="Century Gothic" w:hAnsi="Century Gothic" w:cs="Arial CYR"/>
        </w:rPr>
        <w:t xml:space="preserve"> (1880 - 1921). Сон страсти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письма, дневники / Александр Блок, Любовь Менделеева-Блок, Андрей Белый ; подготовка текста, предисловие, комментарии, указатель Тимофея Прокопова. - Москва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АСТ, 2019. - 345, [2] с.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[8] л. ил ; 22 см. - (Люди, эпоха, судьба...). - Примечания: с. 325-337. - Указ</w:t>
      </w:r>
      <w:proofErr w:type="gramStart"/>
      <w:r w:rsidRPr="00E829CD">
        <w:rPr>
          <w:rFonts w:ascii="Century Gothic" w:hAnsi="Century Gothic" w:cs="Arial CYR"/>
        </w:rPr>
        <w:t>.</w:t>
      </w:r>
      <w:proofErr w:type="gramEnd"/>
      <w:r w:rsidRPr="00E829CD">
        <w:rPr>
          <w:rFonts w:ascii="Century Gothic" w:hAnsi="Century Gothic" w:cs="Arial CYR"/>
        </w:rPr>
        <w:t xml:space="preserve"> </w:t>
      </w:r>
      <w:proofErr w:type="gramStart"/>
      <w:r w:rsidRPr="00E829CD">
        <w:rPr>
          <w:rFonts w:ascii="Century Gothic" w:hAnsi="Century Gothic" w:cs="Arial CYR"/>
        </w:rPr>
        <w:t>и</w:t>
      </w:r>
      <w:proofErr w:type="gramEnd"/>
      <w:r w:rsidRPr="00E829CD">
        <w:rPr>
          <w:rFonts w:ascii="Century Gothic" w:hAnsi="Century Gothic" w:cs="Arial CYR"/>
        </w:rPr>
        <w:t xml:space="preserve">мен: с. 338-345  2000 экз. </w:t>
      </w: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Century Gothic" w:hAnsi="Century Gothic" w:cs="Arial CYR"/>
        </w:rPr>
      </w:pPr>
      <w:r w:rsidRPr="00E829CD">
        <w:rPr>
          <w:rFonts w:ascii="Century Gothic" w:hAnsi="Century Gothic" w:cs="Arial CYR"/>
          <w:b/>
          <w:bCs/>
        </w:rPr>
        <w:t xml:space="preserve">    Блок, Александр Александрович.</w:t>
      </w:r>
      <w:r w:rsidRPr="00E829CD">
        <w:rPr>
          <w:rFonts w:ascii="Century Gothic" w:hAnsi="Century Gothic" w:cs="Arial CYR"/>
        </w:rPr>
        <w:t xml:space="preserve"> Стихи любимым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лирика / А. А. Блок. - Москва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</w:t>
      </w:r>
      <w:proofErr w:type="spellStart"/>
      <w:r w:rsidRPr="00E829CD">
        <w:rPr>
          <w:rFonts w:ascii="Century Gothic" w:hAnsi="Century Gothic" w:cs="Arial CYR"/>
        </w:rPr>
        <w:t>Эксмо</w:t>
      </w:r>
      <w:proofErr w:type="spellEnd"/>
      <w:r w:rsidRPr="00E829CD">
        <w:rPr>
          <w:rFonts w:ascii="Century Gothic" w:hAnsi="Century Gothic" w:cs="Arial CYR"/>
        </w:rPr>
        <w:t>, 2010. - 384 с.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ил. - (Стихи любимым)</w:t>
      </w: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Century Gothic" w:hAnsi="Century Gothic" w:cs="Arial CYR"/>
        </w:rPr>
      </w:pPr>
      <w:r w:rsidRPr="00E829CD">
        <w:rPr>
          <w:rFonts w:ascii="Century Gothic" w:hAnsi="Century Gothic" w:cs="Arial CYR"/>
          <w:b/>
          <w:bCs/>
        </w:rPr>
        <w:t xml:space="preserve">    Блок, Александр Александрович.</w:t>
      </w:r>
      <w:r w:rsidRPr="00E829CD">
        <w:rPr>
          <w:rFonts w:ascii="Century Gothic" w:hAnsi="Century Gothic" w:cs="Arial CYR"/>
        </w:rPr>
        <w:t xml:space="preserve"> Стихотворения и поэмы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[сборник] / А. А. Блок ; составитель Е. Марков. - Москва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</w:t>
      </w:r>
      <w:proofErr w:type="spellStart"/>
      <w:r w:rsidRPr="00E829CD">
        <w:rPr>
          <w:rFonts w:ascii="Century Gothic" w:hAnsi="Century Gothic" w:cs="Arial CYR"/>
        </w:rPr>
        <w:t>Эксмо</w:t>
      </w:r>
      <w:proofErr w:type="spellEnd"/>
      <w:r w:rsidRPr="00E829CD">
        <w:rPr>
          <w:rFonts w:ascii="Century Gothic" w:hAnsi="Century Gothic" w:cs="Arial CYR"/>
        </w:rPr>
        <w:t xml:space="preserve">, 2010. - 352 </w:t>
      </w:r>
      <w:proofErr w:type="gramStart"/>
      <w:r w:rsidRPr="00E829CD">
        <w:rPr>
          <w:rFonts w:ascii="Century Gothic" w:hAnsi="Century Gothic" w:cs="Arial CYR"/>
        </w:rPr>
        <w:t>с</w:t>
      </w:r>
      <w:proofErr w:type="gramEnd"/>
      <w:r w:rsidRPr="00E829CD">
        <w:rPr>
          <w:rFonts w:ascii="Century Gothic" w:hAnsi="Century Gothic" w:cs="Arial CYR"/>
        </w:rPr>
        <w:t>. - (</w:t>
      </w:r>
      <w:proofErr w:type="gramStart"/>
      <w:r w:rsidRPr="00E829CD">
        <w:rPr>
          <w:rFonts w:ascii="Century Gothic" w:hAnsi="Century Gothic" w:cs="Arial CYR"/>
        </w:rPr>
        <w:t>Русская</w:t>
      </w:r>
      <w:proofErr w:type="gramEnd"/>
      <w:r w:rsidRPr="00E829CD">
        <w:rPr>
          <w:rFonts w:ascii="Century Gothic" w:hAnsi="Century Gothic" w:cs="Arial CYR"/>
        </w:rPr>
        <w:t xml:space="preserve"> поэзия Серебряного века). </w:t>
      </w: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Century Gothic" w:hAnsi="Century Gothic" w:cs="Arial CYR"/>
        </w:rPr>
      </w:pPr>
      <w:r w:rsidRPr="00E829CD">
        <w:rPr>
          <w:rFonts w:ascii="Century Gothic" w:hAnsi="Century Gothic" w:cs="Arial CYR"/>
          <w:b/>
          <w:bCs/>
        </w:rPr>
        <w:t xml:space="preserve">    Блок, Александр Александрович.</w:t>
      </w:r>
      <w:r w:rsidRPr="00E829CD">
        <w:rPr>
          <w:rFonts w:ascii="Century Gothic" w:hAnsi="Century Gothic" w:cs="Arial CYR"/>
        </w:rPr>
        <w:t xml:space="preserve"> Стихотворения. Поэмы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[сборник] / А. А. Блок. - Москва</w:t>
      </w:r>
      <w:proofErr w:type="gramStart"/>
      <w:r w:rsidRPr="00E829CD">
        <w:rPr>
          <w:rFonts w:ascii="Century Gothic" w:hAnsi="Century Gothic" w:cs="Arial CYR"/>
        </w:rPr>
        <w:t xml:space="preserve"> :</w:t>
      </w:r>
      <w:proofErr w:type="gramEnd"/>
      <w:r w:rsidRPr="00E829CD">
        <w:rPr>
          <w:rFonts w:ascii="Century Gothic" w:hAnsi="Century Gothic" w:cs="Arial CYR"/>
        </w:rPr>
        <w:t xml:space="preserve"> Э, 2016. - 640 с</w:t>
      </w:r>
      <w:r>
        <w:rPr>
          <w:rFonts w:ascii="Century Gothic" w:hAnsi="Century Gothic" w:cs="Arial CYR"/>
        </w:rPr>
        <w:t>.</w:t>
      </w: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E829CD" w:rsidRPr="00E829CD" w:rsidRDefault="00E829CD" w:rsidP="00E829CD">
      <w:pPr>
        <w:jc w:val="both"/>
        <w:rPr>
          <w:rFonts w:ascii="Century Gothic" w:hAnsi="Century Gothic"/>
        </w:rPr>
      </w:pPr>
    </w:p>
    <w:p w:rsidR="00E829CD" w:rsidRP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</w:rPr>
      </w:pPr>
      <w:r w:rsidRPr="00E829CD">
        <w:rPr>
          <w:rFonts w:ascii="Century Gothic" w:hAnsi="Century Gothic" w:cs="Arial CYR"/>
          <w:b/>
        </w:rPr>
        <w:t xml:space="preserve">Составитель : </w:t>
      </w:r>
      <w:r w:rsidRPr="00E829CD">
        <w:rPr>
          <w:rFonts w:ascii="Century Gothic" w:hAnsi="Century Gothic" w:cs="Arial CYR"/>
        </w:rPr>
        <w:t xml:space="preserve"> вед</w:t>
      </w:r>
      <w:proofErr w:type="gramStart"/>
      <w:r w:rsidRPr="00E829CD">
        <w:rPr>
          <w:rFonts w:ascii="Century Gothic" w:hAnsi="Century Gothic" w:cs="Arial CYR"/>
        </w:rPr>
        <w:t>.</w:t>
      </w:r>
      <w:proofErr w:type="gramEnd"/>
      <w:r w:rsidRPr="00E829CD">
        <w:rPr>
          <w:rFonts w:ascii="Century Gothic" w:hAnsi="Century Gothic" w:cs="Arial CYR"/>
        </w:rPr>
        <w:t xml:space="preserve"> </w:t>
      </w:r>
      <w:proofErr w:type="gramStart"/>
      <w:r w:rsidRPr="00E829CD">
        <w:rPr>
          <w:rFonts w:ascii="Century Gothic" w:hAnsi="Century Gothic" w:cs="Arial CYR"/>
        </w:rPr>
        <w:t>б</w:t>
      </w:r>
      <w:proofErr w:type="gramEnd"/>
      <w:r w:rsidRPr="00E829CD">
        <w:rPr>
          <w:rFonts w:ascii="Century Gothic" w:hAnsi="Century Gothic" w:cs="Arial CYR"/>
        </w:rPr>
        <w:t>иблиограф Соколова Н.Ю.</w:t>
      </w:r>
    </w:p>
    <w:p w:rsidR="00E829CD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4"/>
          <w:szCs w:val="24"/>
        </w:rPr>
      </w:pPr>
    </w:p>
    <w:p w:rsidR="00E829CD" w:rsidRPr="00A26D2B" w:rsidRDefault="00E829CD" w:rsidP="00E829C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4"/>
          <w:szCs w:val="24"/>
        </w:rPr>
      </w:pPr>
    </w:p>
    <w:p w:rsidR="00E829CD" w:rsidRPr="00A26D2B" w:rsidRDefault="00E829CD" w:rsidP="00E829CD">
      <w:pPr>
        <w:jc w:val="center"/>
        <w:rPr>
          <w:rFonts w:ascii="Century Gothic" w:hAnsi="Century Gothic"/>
          <w:sz w:val="24"/>
          <w:szCs w:val="24"/>
        </w:rPr>
      </w:pPr>
    </w:p>
    <w:p w:rsidR="00E829CD" w:rsidRPr="00F73490" w:rsidRDefault="00E829CD" w:rsidP="00E829CD">
      <w:pPr>
        <w:ind w:firstLine="283"/>
        <w:jc w:val="center"/>
        <w:rPr>
          <w:rFonts w:ascii="Century Gothic" w:hAnsi="Century Gothic"/>
        </w:rPr>
      </w:pPr>
      <w:r w:rsidRPr="00F73490">
        <w:rPr>
          <w:rFonts w:ascii="Century Gothic" w:hAnsi="Century Gothic"/>
        </w:rPr>
        <w:t>НАШ АДРЕС:</w:t>
      </w:r>
    </w:p>
    <w:p w:rsidR="00E829CD" w:rsidRPr="00F73490" w:rsidRDefault="00E829CD" w:rsidP="00E829CD">
      <w:pPr>
        <w:pStyle w:val="a3"/>
        <w:jc w:val="center"/>
        <w:rPr>
          <w:rFonts w:ascii="Century Gothic" w:hAnsi="Century Gothic" w:cs="Times New Roman"/>
          <w:color w:val="auto"/>
          <w:sz w:val="24"/>
        </w:rPr>
      </w:pPr>
      <w:smartTag w:uri="urn:schemas-microsoft-com:office:smarttags" w:element="metricconverter">
        <w:smartTagPr>
          <w:attr w:name="ProductID" w:val="236039, г"/>
        </w:smartTagPr>
        <w:r w:rsidRPr="00F73490">
          <w:rPr>
            <w:rFonts w:ascii="Century Gothic" w:hAnsi="Century Gothic" w:cs="Times New Roman"/>
            <w:color w:val="auto"/>
            <w:sz w:val="24"/>
          </w:rPr>
          <w:t>236039, г</w:t>
        </w:r>
      </w:smartTag>
      <w:r w:rsidRPr="00F73490">
        <w:rPr>
          <w:rFonts w:ascii="Century Gothic" w:hAnsi="Century Gothic" w:cs="Times New Roman"/>
          <w:color w:val="auto"/>
          <w:sz w:val="24"/>
        </w:rPr>
        <w:t>. Калининград</w:t>
      </w:r>
    </w:p>
    <w:p w:rsidR="00E829CD" w:rsidRPr="00F73490" w:rsidRDefault="00E829CD" w:rsidP="00E829CD">
      <w:pPr>
        <w:pStyle w:val="a3"/>
        <w:jc w:val="center"/>
        <w:rPr>
          <w:rFonts w:ascii="Century Gothic" w:hAnsi="Century Gothic" w:cs="Times New Roman"/>
          <w:color w:val="auto"/>
          <w:sz w:val="24"/>
        </w:rPr>
      </w:pPr>
      <w:r w:rsidRPr="00F73490">
        <w:rPr>
          <w:rFonts w:ascii="Century Gothic" w:hAnsi="Century Gothic" w:cs="Times New Roman"/>
          <w:color w:val="auto"/>
          <w:sz w:val="24"/>
        </w:rPr>
        <w:t>ул. Б. Хмельницкого, 27/31</w:t>
      </w:r>
    </w:p>
    <w:p w:rsidR="00E829CD" w:rsidRPr="00F73490" w:rsidRDefault="00E829CD" w:rsidP="00E829CD">
      <w:pPr>
        <w:pStyle w:val="a3"/>
        <w:jc w:val="center"/>
        <w:rPr>
          <w:rFonts w:ascii="Century Gothic" w:hAnsi="Century Gothic" w:cs="Times New Roman"/>
          <w:color w:val="auto"/>
          <w:sz w:val="24"/>
          <w:u w:val="single"/>
        </w:rPr>
      </w:pPr>
      <w:r w:rsidRPr="00F73490">
        <w:rPr>
          <w:rFonts w:ascii="Century Gothic" w:hAnsi="Century Gothic" w:cs="Times New Roman"/>
          <w:color w:val="auto"/>
          <w:sz w:val="24"/>
        </w:rPr>
        <w:t>Тел. 8(4012)64-27-12</w:t>
      </w:r>
    </w:p>
    <w:p w:rsidR="00E829CD" w:rsidRPr="00F73490" w:rsidRDefault="00E829CD" w:rsidP="00E829CD">
      <w:pPr>
        <w:pStyle w:val="a3"/>
        <w:jc w:val="center"/>
        <w:rPr>
          <w:rFonts w:ascii="Century Gothic" w:hAnsi="Century Gothic" w:cs="Times New Roman"/>
          <w:color w:val="auto"/>
          <w:sz w:val="24"/>
          <w:u w:val="single"/>
        </w:rPr>
      </w:pPr>
      <w:r w:rsidRPr="00F73490">
        <w:rPr>
          <w:rFonts w:ascii="Century Gothic" w:hAnsi="Century Gothic" w:cs="Times New Roman"/>
          <w:color w:val="auto"/>
          <w:sz w:val="24"/>
          <w:u w:val="single"/>
        </w:rPr>
        <w:t>https://vk.com/public187622215</w:t>
      </w:r>
    </w:p>
    <w:p w:rsidR="00E829CD" w:rsidRPr="00F73490" w:rsidRDefault="00E829CD" w:rsidP="00E829CD">
      <w:pPr>
        <w:pStyle w:val="a3"/>
        <w:jc w:val="center"/>
        <w:rPr>
          <w:rFonts w:ascii="Century Gothic" w:hAnsi="Century Gothic" w:cs="Times New Roman"/>
          <w:color w:val="auto"/>
          <w:sz w:val="24"/>
        </w:rPr>
      </w:pPr>
      <w:r w:rsidRPr="00F73490">
        <w:rPr>
          <w:rFonts w:ascii="Century Gothic" w:hAnsi="Century Gothic" w:cs="Times New Roman"/>
          <w:color w:val="auto"/>
          <w:sz w:val="24"/>
          <w:u w:val="single"/>
        </w:rPr>
        <w:t>https://www.facebook.com/bibliomayakovskogo</w:t>
      </w:r>
    </w:p>
    <w:p w:rsidR="00E829CD" w:rsidRPr="00F73490" w:rsidRDefault="00E829CD" w:rsidP="00E829CD">
      <w:pPr>
        <w:ind w:left="-360"/>
        <w:jc w:val="center"/>
        <w:rPr>
          <w:rFonts w:ascii="Century Gothic" w:hAnsi="Century Gothic"/>
        </w:rPr>
      </w:pPr>
      <w:r w:rsidRPr="00F73490">
        <w:rPr>
          <w:rFonts w:ascii="Century Gothic" w:hAnsi="Century Gothic"/>
        </w:rPr>
        <w:t>@</w:t>
      </w:r>
      <w:proofErr w:type="spellStart"/>
      <w:r w:rsidRPr="00F73490">
        <w:rPr>
          <w:rFonts w:ascii="Century Gothic" w:hAnsi="Century Gothic"/>
        </w:rPr>
        <w:t>biblio_mayakovskogo</w:t>
      </w:r>
      <w:proofErr w:type="spellEnd"/>
    </w:p>
    <w:p w:rsidR="00E829CD" w:rsidRPr="00434083" w:rsidRDefault="00E829CD" w:rsidP="00E829CD">
      <w:pPr>
        <w:rPr>
          <w:color w:val="000000" w:themeColor="text1"/>
          <w:sz w:val="36"/>
          <w:szCs w:val="36"/>
        </w:rPr>
      </w:pPr>
    </w:p>
    <w:p w:rsidR="00534E5A" w:rsidRPr="00E829CD" w:rsidRDefault="00534E5A" w:rsidP="00534E5A">
      <w:pPr>
        <w:rPr>
          <w:rFonts w:ascii="Century Gothic" w:hAnsi="Century Gothic"/>
          <w:b/>
          <w:i/>
        </w:rPr>
      </w:pPr>
    </w:p>
    <w:sectPr w:rsidR="00534E5A" w:rsidRPr="00E829CD" w:rsidSect="00D5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E5A"/>
    <w:rsid w:val="00534E5A"/>
    <w:rsid w:val="00D52FD1"/>
    <w:rsid w:val="00E8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34E5A"/>
    <w:pPr>
      <w:suppressAutoHyphens/>
      <w:spacing w:after="0"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3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4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aty.su/kratkaya-biografiya-aleksandra-blok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2020-11-16T12:13:00Z</dcterms:created>
  <dcterms:modified xsi:type="dcterms:W3CDTF">2020-11-16T12:28:00Z</dcterms:modified>
</cp:coreProperties>
</file>