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1C" w:rsidRDefault="0033551C" w:rsidP="0033551C">
      <w:pPr>
        <w:jc w:val="center"/>
        <w:rPr>
          <w:rFonts w:ascii="Bookman Old Style" w:hAnsi="Bookman Old Style"/>
        </w:rPr>
      </w:pPr>
    </w:p>
    <w:p w:rsidR="0033551C" w:rsidRDefault="0033551C" w:rsidP="0033551C">
      <w:pPr>
        <w:jc w:val="center"/>
        <w:rPr>
          <w:rFonts w:ascii="Bookman Old Style" w:hAnsi="Bookman Old Style"/>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r>
        <w:rPr>
          <w:sz w:val="28"/>
          <w:szCs w:val="28"/>
        </w:rPr>
        <w:t>Составитель: Т.В. Лебедева</w:t>
      </w: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Pr="0066366C" w:rsidRDefault="0033551C" w:rsidP="0033551C">
      <w:pPr>
        <w:ind w:firstLine="709"/>
        <w:jc w:val="both"/>
        <w:rPr>
          <w:color w:val="000000" w:themeColor="text1"/>
          <w:sz w:val="28"/>
          <w:szCs w:val="28"/>
        </w:rPr>
      </w:pPr>
      <w:r w:rsidRPr="004C7A28">
        <w:rPr>
          <w:sz w:val="28"/>
          <w:szCs w:val="28"/>
        </w:rPr>
        <w:t>Библиотеки –</w:t>
      </w:r>
      <w:r w:rsidR="008F07F4">
        <w:rPr>
          <w:sz w:val="28"/>
          <w:szCs w:val="28"/>
        </w:rPr>
        <w:t xml:space="preserve"> </w:t>
      </w:r>
      <w:r w:rsidR="00A661A3">
        <w:rPr>
          <w:sz w:val="28"/>
          <w:szCs w:val="28"/>
        </w:rPr>
        <w:t>молодежи</w:t>
      </w:r>
      <w:r w:rsidR="008F07F4">
        <w:rPr>
          <w:sz w:val="28"/>
          <w:szCs w:val="28"/>
        </w:rPr>
        <w:t xml:space="preserve">: анализ деятельности </w:t>
      </w:r>
      <w:r w:rsidR="002874C6">
        <w:rPr>
          <w:sz w:val="28"/>
          <w:szCs w:val="28"/>
        </w:rPr>
        <w:t>общедоступных</w:t>
      </w:r>
      <w:r w:rsidRPr="004C7A28">
        <w:rPr>
          <w:sz w:val="28"/>
          <w:szCs w:val="28"/>
        </w:rPr>
        <w:t xml:space="preserve"> библиотек Калининградской области п</w:t>
      </w:r>
      <w:r w:rsidR="000A2D02">
        <w:rPr>
          <w:sz w:val="28"/>
          <w:szCs w:val="28"/>
        </w:rPr>
        <w:t>о обслуживанию юношества за 2018</w:t>
      </w:r>
      <w:r w:rsidRPr="004C7A28">
        <w:rPr>
          <w:sz w:val="28"/>
          <w:szCs w:val="28"/>
        </w:rPr>
        <w:t xml:space="preserve"> год</w:t>
      </w:r>
      <w:r>
        <w:rPr>
          <w:sz w:val="28"/>
          <w:szCs w:val="28"/>
        </w:rPr>
        <w:t xml:space="preserve"> </w:t>
      </w:r>
      <w:r w:rsidRPr="006D12CB">
        <w:rPr>
          <w:b/>
          <w:sz w:val="28"/>
          <w:szCs w:val="28"/>
        </w:rPr>
        <w:t>/</w:t>
      </w:r>
      <w:r>
        <w:rPr>
          <w:sz w:val="28"/>
          <w:szCs w:val="28"/>
        </w:rPr>
        <w:t xml:space="preserve"> ГБУК «Калининградская областная юношеская библиотека </w:t>
      </w:r>
      <w:r w:rsidRPr="004C7A28">
        <w:rPr>
          <w:sz w:val="28"/>
          <w:szCs w:val="28"/>
        </w:rPr>
        <w:t>им. В.Маяковского</w:t>
      </w:r>
      <w:r>
        <w:rPr>
          <w:sz w:val="28"/>
          <w:szCs w:val="28"/>
        </w:rPr>
        <w:t>»</w:t>
      </w:r>
      <w:r w:rsidRPr="004C7A28">
        <w:rPr>
          <w:sz w:val="28"/>
          <w:szCs w:val="28"/>
        </w:rPr>
        <w:t>. Метод</w:t>
      </w:r>
      <w:proofErr w:type="gramStart"/>
      <w:r w:rsidRPr="004C7A28">
        <w:rPr>
          <w:sz w:val="28"/>
          <w:szCs w:val="28"/>
        </w:rPr>
        <w:t>.</w:t>
      </w:r>
      <w:proofErr w:type="gramEnd"/>
      <w:r w:rsidRPr="004C7A28">
        <w:rPr>
          <w:sz w:val="28"/>
          <w:szCs w:val="28"/>
        </w:rPr>
        <w:t xml:space="preserve"> </w:t>
      </w:r>
      <w:proofErr w:type="gramStart"/>
      <w:r w:rsidRPr="004C7A28">
        <w:rPr>
          <w:sz w:val="28"/>
          <w:szCs w:val="28"/>
        </w:rPr>
        <w:t>о</w:t>
      </w:r>
      <w:proofErr w:type="gramEnd"/>
      <w:r w:rsidRPr="004C7A28">
        <w:rPr>
          <w:sz w:val="28"/>
          <w:szCs w:val="28"/>
        </w:rPr>
        <w:t xml:space="preserve">тд.; сост. Т.В. </w:t>
      </w:r>
      <w:r>
        <w:rPr>
          <w:sz w:val="28"/>
          <w:szCs w:val="28"/>
        </w:rPr>
        <w:t>Лебедева</w:t>
      </w:r>
      <w:r w:rsidRPr="004C7A28">
        <w:rPr>
          <w:sz w:val="28"/>
          <w:szCs w:val="28"/>
        </w:rPr>
        <w:t xml:space="preserve">. – Калининград: </w:t>
      </w:r>
      <w:r w:rsidRPr="0033551C">
        <w:rPr>
          <w:sz w:val="28"/>
          <w:szCs w:val="28"/>
        </w:rPr>
        <w:t>[</w:t>
      </w:r>
      <w:r w:rsidRPr="004C7A28">
        <w:rPr>
          <w:sz w:val="28"/>
          <w:szCs w:val="28"/>
        </w:rPr>
        <w:t>Б.и</w:t>
      </w:r>
      <w:r w:rsidRPr="0033551C">
        <w:rPr>
          <w:sz w:val="28"/>
          <w:szCs w:val="28"/>
        </w:rPr>
        <w:t>]</w:t>
      </w:r>
      <w:r w:rsidRPr="004C7A28">
        <w:rPr>
          <w:sz w:val="28"/>
          <w:szCs w:val="28"/>
        </w:rPr>
        <w:t>, 201</w:t>
      </w:r>
      <w:r w:rsidR="000A2D02">
        <w:rPr>
          <w:sz w:val="28"/>
          <w:szCs w:val="28"/>
        </w:rPr>
        <w:t>9</w:t>
      </w:r>
      <w:r w:rsidRPr="004C7A28">
        <w:rPr>
          <w:sz w:val="28"/>
          <w:szCs w:val="28"/>
        </w:rPr>
        <w:t>. –</w:t>
      </w:r>
      <w:r w:rsidR="00BF1D31">
        <w:rPr>
          <w:sz w:val="28"/>
          <w:szCs w:val="28"/>
        </w:rPr>
        <w:t xml:space="preserve"> </w:t>
      </w:r>
      <w:r w:rsidR="003F2AFF" w:rsidRPr="009F0135">
        <w:rPr>
          <w:color w:val="000000" w:themeColor="text1"/>
          <w:sz w:val="28"/>
          <w:szCs w:val="28"/>
        </w:rPr>
        <w:t>47</w:t>
      </w:r>
      <w:r w:rsidR="00775980">
        <w:rPr>
          <w:sz w:val="28"/>
          <w:szCs w:val="28"/>
        </w:rPr>
        <w:t xml:space="preserve"> </w:t>
      </w:r>
      <w:r w:rsidRPr="00775980">
        <w:rPr>
          <w:color w:val="000000" w:themeColor="text1"/>
          <w:sz w:val="28"/>
          <w:szCs w:val="28"/>
        </w:rPr>
        <w:t>с.</w:t>
      </w: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r>
        <w:t xml:space="preserve"> </w:t>
      </w:r>
    </w:p>
    <w:p w:rsidR="0033551C" w:rsidRDefault="0033551C" w:rsidP="0033551C">
      <w:pPr>
        <w:ind w:firstLine="709"/>
        <w:jc w:val="both"/>
      </w:pPr>
    </w:p>
    <w:p w:rsidR="0033551C" w:rsidRDefault="0033551C" w:rsidP="0033551C">
      <w:pPr>
        <w:ind w:firstLine="709"/>
        <w:jc w:val="both"/>
      </w:pPr>
    </w:p>
    <w:p w:rsidR="0033551C" w:rsidRPr="009A77E0" w:rsidRDefault="0033551C" w:rsidP="0033551C">
      <w:pPr>
        <w:autoSpaceDE w:val="0"/>
        <w:autoSpaceDN w:val="0"/>
        <w:adjustRightInd w:val="0"/>
        <w:jc w:val="right"/>
        <w:rPr>
          <w:rFonts w:ascii="Garamond" w:hAnsi="Garamond"/>
        </w:rPr>
      </w:pPr>
      <w:r>
        <w:rPr>
          <w:rFonts w:ascii="Garamond" w:hAnsi="Garamond"/>
        </w:rPr>
        <w:t xml:space="preserve">©  </w:t>
      </w:r>
      <w:r w:rsidRPr="009A77E0">
        <w:rPr>
          <w:rFonts w:ascii="Garamond" w:hAnsi="Garamond"/>
        </w:rPr>
        <w:t>Калининградская областная юношеская библиотека им. В.Маяковского</w:t>
      </w:r>
      <w:r w:rsidR="000A2D02">
        <w:rPr>
          <w:rFonts w:ascii="Garamond" w:hAnsi="Garamond"/>
        </w:rPr>
        <w:t>, 2019</w:t>
      </w:r>
    </w:p>
    <w:p w:rsidR="0033551C" w:rsidRDefault="0033551C" w:rsidP="0033551C">
      <w:pPr>
        <w:autoSpaceDE w:val="0"/>
        <w:autoSpaceDN w:val="0"/>
        <w:adjustRightInd w:val="0"/>
        <w:jc w:val="right"/>
        <w:rPr>
          <w:rFonts w:ascii="Garamond" w:hAnsi="Garamond"/>
        </w:rPr>
      </w:pPr>
    </w:p>
    <w:p w:rsidR="0033551C" w:rsidRDefault="0033551C" w:rsidP="0033551C">
      <w:pPr>
        <w:ind w:firstLine="709"/>
        <w:jc w:val="right"/>
      </w:pPr>
      <w:r>
        <w:rPr>
          <w:rFonts w:ascii="Garamond" w:hAnsi="Garamond"/>
        </w:rPr>
        <w:t>©  Т.В. Лебедева, 201</w:t>
      </w:r>
      <w:r w:rsidR="000A2D02">
        <w:rPr>
          <w:rFonts w:ascii="Garamond" w:hAnsi="Garamond"/>
        </w:rPr>
        <w:t>9</w:t>
      </w:r>
    </w:p>
    <w:p w:rsidR="0033551C" w:rsidRDefault="0033551C" w:rsidP="0033551C">
      <w:pPr>
        <w:ind w:firstLine="709"/>
        <w:jc w:val="both"/>
      </w:pPr>
    </w:p>
    <w:p w:rsidR="0033551C" w:rsidRDefault="0033551C" w:rsidP="0033551C">
      <w:pPr>
        <w:jc w:val="both"/>
      </w:pPr>
    </w:p>
    <w:p w:rsidR="008F7459" w:rsidRDefault="008F7459" w:rsidP="0033551C">
      <w:pPr>
        <w:jc w:val="both"/>
      </w:pPr>
    </w:p>
    <w:p w:rsidR="008F7459" w:rsidRDefault="008F7459" w:rsidP="0033551C">
      <w:pPr>
        <w:jc w:val="both"/>
      </w:pPr>
    </w:p>
    <w:p w:rsidR="008F7459" w:rsidRDefault="008F7459" w:rsidP="0033551C">
      <w:pPr>
        <w:jc w:val="both"/>
      </w:pPr>
    </w:p>
    <w:p w:rsidR="008F7459" w:rsidRDefault="008F7459" w:rsidP="0033551C">
      <w:pPr>
        <w:jc w:val="both"/>
      </w:pPr>
    </w:p>
    <w:p w:rsidR="00AD5AC9" w:rsidRDefault="00AD5AC9" w:rsidP="00AD5AC9">
      <w:pPr>
        <w:pStyle w:val="content"/>
        <w:jc w:val="center"/>
        <w:rPr>
          <w:b/>
          <w:color w:val="000000" w:themeColor="text1"/>
          <w:sz w:val="28"/>
          <w:szCs w:val="28"/>
        </w:rPr>
      </w:pPr>
      <w:r>
        <w:rPr>
          <w:b/>
          <w:color w:val="000000" w:themeColor="text1"/>
          <w:sz w:val="28"/>
          <w:szCs w:val="28"/>
        </w:rPr>
        <w:t>Содержание</w:t>
      </w:r>
    </w:p>
    <w:p w:rsidR="00AD5AC9" w:rsidRDefault="00AD5AC9" w:rsidP="00E579BA">
      <w:pPr>
        <w:pStyle w:val="content"/>
        <w:ind w:firstLine="0"/>
        <w:rPr>
          <w:b/>
          <w:color w:val="000000" w:themeColor="text1"/>
          <w:sz w:val="28"/>
          <w:szCs w:val="28"/>
        </w:rPr>
      </w:pPr>
    </w:p>
    <w:p w:rsidR="00E579BA" w:rsidRDefault="00E579BA" w:rsidP="00E579BA">
      <w:pPr>
        <w:pStyle w:val="content"/>
        <w:ind w:firstLine="0"/>
        <w:rPr>
          <w:b/>
          <w:color w:val="000000" w:themeColor="text1"/>
          <w:sz w:val="28"/>
          <w:szCs w:val="28"/>
        </w:rPr>
      </w:pPr>
    </w:p>
    <w:p w:rsidR="008E2A9B" w:rsidRDefault="008E2A9B" w:rsidP="00E579BA">
      <w:pPr>
        <w:pStyle w:val="content"/>
        <w:ind w:firstLine="0"/>
        <w:rPr>
          <w:b/>
          <w:color w:val="000000" w:themeColor="text1"/>
          <w:sz w:val="28"/>
          <w:szCs w:val="28"/>
        </w:rPr>
      </w:pPr>
    </w:p>
    <w:tbl>
      <w:tblPr>
        <w:tblStyle w:val="aa"/>
        <w:tblW w:w="9332" w:type="dxa"/>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9"/>
        <w:gridCol w:w="543"/>
      </w:tblGrid>
      <w:tr w:rsidR="007211B3" w:rsidRPr="006F409E" w:rsidTr="00603617">
        <w:tc>
          <w:tcPr>
            <w:tcW w:w="8789" w:type="dxa"/>
          </w:tcPr>
          <w:p w:rsidR="007211B3" w:rsidRPr="006F409E" w:rsidRDefault="007211B3" w:rsidP="00603617">
            <w:pPr>
              <w:pStyle w:val="content"/>
              <w:ind w:firstLine="0"/>
              <w:jc w:val="left"/>
              <w:rPr>
                <w:color w:val="000000" w:themeColor="text1"/>
                <w:sz w:val="28"/>
                <w:szCs w:val="28"/>
              </w:rPr>
            </w:pPr>
            <w:r w:rsidRPr="006F409E">
              <w:rPr>
                <w:color w:val="000000" w:themeColor="text1"/>
                <w:sz w:val="28"/>
                <w:szCs w:val="28"/>
              </w:rPr>
              <w:t>Общие сведения</w:t>
            </w:r>
            <w:r>
              <w:rPr>
                <w:color w:val="000000" w:themeColor="text1"/>
                <w:sz w:val="28"/>
                <w:szCs w:val="28"/>
              </w:rPr>
              <w:t>……………………………………………………………..</w:t>
            </w:r>
          </w:p>
        </w:tc>
        <w:tc>
          <w:tcPr>
            <w:tcW w:w="543" w:type="dxa"/>
          </w:tcPr>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3</w:t>
            </w:r>
          </w:p>
        </w:tc>
      </w:tr>
      <w:tr w:rsidR="007211B3" w:rsidRPr="006F409E" w:rsidTr="00603617">
        <w:tc>
          <w:tcPr>
            <w:tcW w:w="8789" w:type="dxa"/>
          </w:tcPr>
          <w:p w:rsidR="007211B3" w:rsidRDefault="007211B3" w:rsidP="00603617">
            <w:pPr>
              <w:rPr>
                <w:color w:val="000000"/>
                <w:sz w:val="28"/>
                <w:szCs w:val="28"/>
              </w:rPr>
            </w:pPr>
            <w:r w:rsidRPr="006F409E">
              <w:rPr>
                <w:color w:val="000000"/>
                <w:sz w:val="28"/>
                <w:szCs w:val="28"/>
              </w:rPr>
              <w:t>Акценты года</w:t>
            </w:r>
            <w:r>
              <w:rPr>
                <w:color w:val="000000"/>
                <w:sz w:val="28"/>
                <w:szCs w:val="28"/>
              </w:rPr>
              <w:t xml:space="preserve">……………………………………………………………… </w:t>
            </w:r>
          </w:p>
          <w:p w:rsidR="007211B3" w:rsidRPr="006F409E" w:rsidRDefault="007211B3" w:rsidP="00603617">
            <w:pPr>
              <w:rPr>
                <w:color w:val="000000"/>
                <w:sz w:val="28"/>
                <w:szCs w:val="28"/>
              </w:rPr>
            </w:pPr>
            <w:r>
              <w:rPr>
                <w:color w:val="000000"/>
                <w:sz w:val="28"/>
                <w:szCs w:val="28"/>
              </w:rPr>
              <w:t>Конкурсы. Акции……………………………………………………………</w:t>
            </w:r>
          </w:p>
        </w:tc>
        <w:tc>
          <w:tcPr>
            <w:tcW w:w="543" w:type="dxa"/>
          </w:tcPr>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5</w:t>
            </w:r>
          </w:p>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8</w:t>
            </w:r>
          </w:p>
        </w:tc>
      </w:tr>
      <w:tr w:rsidR="007211B3" w:rsidRPr="006F409E" w:rsidTr="00603617">
        <w:tc>
          <w:tcPr>
            <w:tcW w:w="8789" w:type="dxa"/>
          </w:tcPr>
          <w:p w:rsidR="007211B3" w:rsidRPr="006F409E" w:rsidRDefault="007211B3" w:rsidP="00603617">
            <w:pPr>
              <w:rPr>
                <w:color w:val="000000"/>
                <w:sz w:val="28"/>
                <w:szCs w:val="28"/>
              </w:rPr>
            </w:pPr>
            <w:r>
              <w:rPr>
                <w:color w:val="000000"/>
                <w:sz w:val="28"/>
                <w:szCs w:val="28"/>
              </w:rPr>
              <w:t>Программно-</w:t>
            </w:r>
            <w:r w:rsidRPr="006F409E">
              <w:rPr>
                <w:color w:val="000000"/>
                <w:sz w:val="28"/>
                <w:szCs w:val="28"/>
              </w:rPr>
              <w:t xml:space="preserve">проектная деятельность </w:t>
            </w:r>
            <w:r>
              <w:rPr>
                <w:color w:val="000000"/>
                <w:sz w:val="28"/>
                <w:szCs w:val="28"/>
              </w:rPr>
              <w:t>…………………………………….</w:t>
            </w:r>
          </w:p>
        </w:tc>
        <w:tc>
          <w:tcPr>
            <w:tcW w:w="543" w:type="dxa"/>
          </w:tcPr>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9</w:t>
            </w:r>
          </w:p>
        </w:tc>
      </w:tr>
      <w:tr w:rsidR="007211B3" w:rsidRPr="006F409E" w:rsidTr="00603617">
        <w:tc>
          <w:tcPr>
            <w:tcW w:w="8789" w:type="dxa"/>
          </w:tcPr>
          <w:p w:rsidR="007211B3" w:rsidRDefault="007211B3" w:rsidP="00603617">
            <w:pPr>
              <w:rPr>
                <w:color w:val="000000"/>
                <w:sz w:val="28"/>
                <w:szCs w:val="28"/>
              </w:rPr>
            </w:pPr>
            <w:r>
              <w:rPr>
                <w:color w:val="000000"/>
                <w:sz w:val="28"/>
                <w:szCs w:val="28"/>
              </w:rPr>
              <w:t>Сотрудничество библиотек………………………………………………...</w:t>
            </w:r>
          </w:p>
        </w:tc>
        <w:tc>
          <w:tcPr>
            <w:tcW w:w="543" w:type="dxa"/>
          </w:tcPr>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10</w:t>
            </w:r>
          </w:p>
        </w:tc>
      </w:tr>
      <w:tr w:rsidR="007211B3" w:rsidRPr="006F409E" w:rsidTr="00603617">
        <w:trPr>
          <w:trHeight w:val="3452"/>
        </w:trPr>
        <w:tc>
          <w:tcPr>
            <w:tcW w:w="8789" w:type="dxa"/>
          </w:tcPr>
          <w:p w:rsidR="007211B3" w:rsidRPr="00C33085" w:rsidRDefault="007211B3" w:rsidP="00603617">
            <w:pPr>
              <w:pStyle w:val="a3"/>
              <w:rPr>
                <w:color w:val="000000" w:themeColor="text1"/>
                <w:sz w:val="28"/>
                <w:szCs w:val="28"/>
              </w:rPr>
            </w:pPr>
            <w:r w:rsidRPr="00C33085">
              <w:rPr>
                <w:color w:val="000000" w:themeColor="text1"/>
                <w:sz w:val="28"/>
                <w:szCs w:val="28"/>
              </w:rPr>
              <w:t>Работа с художественной литературой. Продвижение книги и чтения…</w:t>
            </w:r>
          </w:p>
          <w:p w:rsidR="007211B3" w:rsidRPr="00C33085" w:rsidRDefault="007211B3" w:rsidP="00603617">
            <w:pPr>
              <w:rPr>
                <w:color w:val="000000"/>
                <w:sz w:val="28"/>
                <w:szCs w:val="28"/>
              </w:rPr>
            </w:pPr>
            <w:r w:rsidRPr="00C33085">
              <w:rPr>
                <w:color w:val="000000"/>
                <w:sz w:val="28"/>
                <w:szCs w:val="28"/>
              </w:rPr>
              <w:t>Патриотическое воспитание………………………………………………..</w:t>
            </w:r>
          </w:p>
          <w:p w:rsidR="007211B3" w:rsidRPr="00C33085" w:rsidRDefault="007211B3" w:rsidP="00603617">
            <w:pPr>
              <w:rPr>
                <w:color w:val="000000"/>
                <w:sz w:val="28"/>
                <w:szCs w:val="28"/>
              </w:rPr>
            </w:pPr>
            <w:r w:rsidRPr="00C33085">
              <w:rPr>
                <w:color w:val="000000"/>
                <w:sz w:val="28"/>
                <w:szCs w:val="28"/>
              </w:rPr>
              <w:t>Краеведение и история родного края……………………………………...</w:t>
            </w:r>
          </w:p>
          <w:p w:rsidR="007211B3" w:rsidRPr="00C33085" w:rsidRDefault="007211B3" w:rsidP="00603617">
            <w:pPr>
              <w:rPr>
                <w:color w:val="000000"/>
                <w:sz w:val="28"/>
                <w:szCs w:val="28"/>
              </w:rPr>
            </w:pPr>
            <w:r w:rsidRPr="00C33085">
              <w:rPr>
                <w:color w:val="000000"/>
                <w:sz w:val="28"/>
                <w:szCs w:val="28"/>
              </w:rPr>
              <w:t>Духовно-нравственное. Организация досуга …………………………….</w:t>
            </w:r>
          </w:p>
          <w:p w:rsidR="007211B3" w:rsidRPr="00C33085" w:rsidRDefault="007211B3" w:rsidP="00603617">
            <w:pPr>
              <w:rPr>
                <w:color w:val="000000"/>
                <w:sz w:val="28"/>
                <w:szCs w:val="28"/>
              </w:rPr>
            </w:pPr>
            <w:r w:rsidRPr="00C33085">
              <w:rPr>
                <w:color w:val="000000"/>
                <w:sz w:val="28"/>
                <w:szCs w:val="28"/>
              </w:rPr>
              <w:t>Правовое просвещение……………………………………………………..</w:t>
            </w:r>
          </w:p>
          <w:p w:rsidR="007211B3" w:rsidRPr="00C33085" w:rsidRDefault="007211B3" w:rsidP="00603617">
            <w:pPr>
              <w:rPr>
                <w:color w:val="000000"/>
                <w:sz w:val="28"/>
                <w:szCs w:val="28"/>
              </w:rPr>
            </w:pPr>
            <w:r w:rsidRPr="00C33085">
              <w:rPr>
                <w:color w:val="000000"/>
                <w:sz w:val="28"/>
                <w:szCs w:val="28"/>
              </w:rPr>
              <w:t>Пропаганда здорового образа жизни………………………………………</w:t>
            </w:r>
          </w:p>
          <w:p w:rsidR="007211B3" w:rsidRPr="00C33085" w:rsidRDefault="007211B3" w:rsidP="00603617">
            <w:pPr>
              <w:rPr>
                <w:color w:val="000000"/>
                <w:sz w:val="28"/>
                <w:szCs w:val="28"/>
              </w:rPr>
            </w:pPr>
            <w:r w:rsidRPr="00C33085">
              <w:rPr>
                <w:color w:val="000000"/>
                <w:sz w:val="28"/>
                <w:szCs w:val="28"/>
              </w:rPr>
              <w:t>Работа по профориентации…………………………………………………</w:t>
            </w:r>
          </w:p>
          <w:p w:rsidR="007211B3" w:rsidRPr="00C33085" w:rsidRDefault="007211B3" w:rsidP="00603617">
            <w:pPr>
              <w:rPr>
                <w:color w:val="000000"/>
                <w:sz w:val="28"/>
                <w:szCs w:val="28"/>
              </w:rPr>
            </w:pPr>
            <w:r w:rsidRPr="00C33085">
              <w:rPr>
                <w:color w:val="000000"/>
                <w:sz w:val="28"/>
                <w:szCs w:val="28"/>
              </w:rPr>
              <w:t>Экологическое просвещение и воспитание……………………………….</w:t>
            </w:r>
          </w:p>
          <w:p w:rsidR="007211B3" w:rsidRDefault="007211B3" w:rsidP="00603617">
            <w:pPr>
              <w:rPr>
                <w:color w:val="000000" w:themeColor="text1"/>
                <w:sz w:val="28"/>
                <w:szCs w:val="28"/>
              </w:rPr>
            </w:pPr>
            <w:r>
              <w:rPr>
                <w:color w:val="000000" w:themeColor="text1"/>
                <w:sz w:val="28"/>
                <w:szCs w:val="28"/>
              </w:rPr>
              <w:t>Эстетическое воспитание…………………………………………………..</w:t>
            </w:r>
          </w:p>
          <w:p w:rsidR="007211B3" w:rsidRPr="00DD6749" w:rsidRDefault="007211B3" w:rsidP="00603617">
            <w:pPr>
              <w:rPr>
                <w:color w:val="000000"/>
                <w:sz w:val="28"/>
                <w:szCs w:val="28"/>
              </w:rPr>
            </w:pPr>
            <w:r w:rsidRPr="00C33085">
              <w:rPr>
                <w:color w:val="000000"/>
                <w:sz w:val="28"/>
                <w:szCs w:val="28"/>
              </w:rPr>
              <w:t>Информационно-библиографическая деятельность……………………...</w:t>
            </w:r>
          </w:p>
          <w:p w:rsidR="007211B3" w:rsidRPr="00C33085" w:rsidRDefault="007211B3" w:rsidP="00603617">
            <w:pPr>
              <w:pStyle w:val="a3"/>
              <w:jc w:val="both"/>
              <w:rPr>
                <w:color w:val="000000" w:themeColor="text1"/>
                <w:sz w:val="28"/>
                <w:szCs w:val="28"/>
              </w:rPr>
            </w:pPr>
            <w:r w:rsidRPr="00C33085">
              <w:rPr>
                <w:color w:val="000000" w:themeColor="text1"/>
                <w:sz w:val="28"/>
                <w:szCs w:val="28"/>
              </w:rPr>
              <w:t>Работа по социальной адаптации незащищённых групп населения, с людьми с ограниченными возможностями</w:t>
            </w:r>
            <w:r>
              <w:rPr>
                <w:color w:val="000000" w:themeColor="text1"/>
                <w:sz w:val="28"/>
                <w:szCs w:val="28"/>
              </w:rPr>
              <w:t>………………………………..</w:t>
            </w:r>
          </w:p>
          <w:p w:rsidR="007211B3" w:rsidRPr="00C33085" w:rsidRDefault="007211B3" w:rsidP="00603617">
            <w:pPr>
              <w:rPr>
                <w:color w:val="000000"/>
                <w:sz w:val="28"/>
                <w:szCs w:val="28"/>
              </w:rPr>
            </w:pPr>
            <w:r w:rsidRPr="00C33085">
              <w:rPr>
                <w:color w:val="000000"/>
                <w:sz w:val="28"/>
                <w:szCs w:val="28"/>
              </w:rPr>
              <w:t>Рекламная и издательская деятельность…………………………………..</w:t>
            </w:r>
          </w:p>
          <w:p w:rsidR="007211B3" w:rsidRDefault="007211B3" w:rsidP="00603617">
            <w:pPr>
              <w:rPr>
                <w:color w:val="000000"/>
                <w:sz w:val="28"/>
                <w:szCs w:val="28"/>
              </w:rPr>
            </w:pPr>
            <w:r w:rsidRPr="00C33085">
              <w:rPr>
                <w:color w:val="000000"/>
                <w:sz w:val="28"/>
                <w:szCs w:val="28"/>
              </w:rPr>
              <w:t>Методическая деятельность библиотек…………………………………...</w:t>
            </w:r>
          </w:p>
          <w:p w:rsidR="007211B3" w:rsidRPr="007D68CD" w:rsidRDefault="007211B3" w:rsidP="00603617">
            <w:pPr>
              <w:pStyle w:val="a3"/>
              <w:rPr>
                <w:color w:val="000000"/>
                <w:sz w:val="28"/>
                <w:szCs w:val="28"/>
              </w:rPr>
            </w:pPr>
            <w:r w:rsidRPr="007D68CD">
              <w:rPr>
                <w:color w:val="000000" w:themeColor="text1"/>
                <w:sz w:val="28"/>
                <w:szCs w:val="28"/>
              </w:rPr>
              <w:t>Социологическая деятельность</w:t>
            </w:r>
            <w:r>
              <w:rPr>
                <w:color w:val="000000" w:themeColor="text1"/>
                <w:sz w:val="28"/>
                <w:szCs w:val="28"/>
              </w:rPr>
              <w:t>…………………………………………….</w:t>
            </w:r>
          </w:p>
        </w:tc>
        <w:tc>
          <w:tcPr>
            <w:tcW w:w="543" w:type="dxa"/>
          </w:tcPr>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13</w:t>
            </w:r>
          </w:p>
          <w:p w:rsidR="007211B3" w:rsidRPr="00446940" w:rsidRDefault="007211B3" w:rsidP="00603617">
            <w:pPr>
              <w:pStyle w:val="content"/>
              <w:ind w:firstLine="0"/>
              <w:jc w:val="center"/>
              <w:rPr>
                <w:color w:val="000000" w:themeColor="text1"/>
                <w:sz w:val="28"/>
                <w:szCs w:val="28"/>
              </w:rPr>
            </w:pPr>
            <w:r>
              <w:rPr>
                <w:color w:val="000000" w:themeColor="text1"/>
                <w:sz w:val="28"/>
                <w:szCs w:val="28"/>
              </w:rPr>
              <w:t>19</w:t>
            </w:r>
          </w:p>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23</w:t>
            </w:r>
          </w:p>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28</w:t>
            </w:r>
          </w:p>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3</w:t>
            </w:r>
            <w:r>
              <w:rPr>
                <w:color w:val="000000" w:themeColor="text1"/>
                <w:sz w:val="28"/>
                <w:szCs w:val="28"/>
              </w:rPr>
              <w:t>1</w:t>
            </w:r>
          </w:p>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34</w:t>
            </w:r>
          </w:p>
          <w:p w:rsidR="007211B3" w:rsidRPr="00446940" w:rsidRDefault="007211B3" w:rsidP="00603617">
            <w:pPr>
              <w:pStyle w:val="content"/>
              <w:ind w:firstLine="0"/>
              <w:jc w:val="center"/>
              <w:rPr>
                <w:color w:val="000000" w:themeColor="text1"/>
                <w:sz w:val="28"/>
                <w:szCs w:val="28"/>
              </w:rPr>
            </w:pPr>
            <w:r>
              <w:rPr>
                <w:color w:val="000000" w:themeColor="text1"/>
                <w:sz w:val="28"/>
                <w:szCs w:val="28"/>
              </w:rPr>
              <w:t>36</w:t>
            </w:r>
          </w:p>
          <w:p w:rsidR="007211B3" w:rsidRPr="00446940" w:rsidRDefault="007211B3" w:rsidP="00603617">
            <w:pPr>
              <w:pStyle w:val="content"/>
              <w:ind w:firstLine="0"/>
              <w:jc w:val="center"/>
              <w:rPr>
                <w:color w:val="000000" w:themeColor="text1"/>
                <w:sz w:val="28"/>
                <w:szCs w:val="28"/>
              </w:rPr>
            </w:pPr>
            <w:r>
              <w:rPr>
                <w:color w:val="000000" w:themeColor="text1"/>
                <w:sz w:val="28"/>
                <w:szCs w:val="28"/>
              </w:rPr>
              <w:t>37</w:t>
            </w:r>
          </w:p>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39</w:t>
            </w:r>
          </w:p>
          <w:p w:rsidR="007211B3" w:rsidRPr="00446940" w:rsidRDefault="007211B3" w:rsidP="00603617">
            <w:pPr>
              <w:pStyle w:val="content"/>
              <w:ind w:firstLine="0"/>
              <w:jc w:val="center"/>
              <w:rPr>
                <w:color w:val="000000" w:themeColor="text1"/>
                <w:sz w:val="28"/>
                <w:szCs w:val="28"/>
              </w:rPr>
            </w:pPr>
            <w:r>
              <w:rPr>
                <w:color w:val="000000" w:themeColor="text1"/>
                <w:sz w:val="28"/>
                <w:szCs w:val="28"/>
              </w:rPr>
              <w:t>39</w:t>
            </w:r>
          </w:p>
          <w:p w:rsidR="007211B3" w:rsidRPr="00446940" w:rsidRDefault="007211B3" w:rsidP="00603617">
            <w:pPr>
              <w:pStyle w:val="content"/>
              <w:ind w:firstLine="0"/>
              <w:jc w:val="center"/>
              <w:rPr>
                <w:color w:val="000000" w:themeColor="text1"/>
                <w:sz w:val="28"/>
                <w:szCs w:val="28"/>
              </w:rPr>
            </w:pPr>
          </w:p>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42</w:t>
            </w:r>
          </w:p>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42</w:t>
            </w:r>
          </w:p>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44</w:t>
            </w:r>
          </w:p>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45</w:t>
            </w:r>
          </w:p>
        </w:tc>
      </w:tr>
      <w:tr w:rsidR="007211B3" w:rsidRPr="006F409E" w:rsidTr="00603617">
        <w:tc>
          <w:tcPr>
            <w:tcW w:w="8789" w:type="dxa"/>
          </w:tcPr>
          <w:p w:rsidR="007211B3" w:rsidRPr="006F409E" w:rsidRDefault="007211B3" w:rsidP="00603617">
            <w:pPr>
              <w:pStyle w:val="a3"/>
              <w:rPr>
                <w:sz w:val="28"/>
                <w:szCs w:val="28"/>
              </w:rPr>
            </w:pPr>
            <w:r w:rsidRPr="006F409E">
              <w:rPr>
                <w:sz w:val="28"/>
                <w:szCs w:val="28"/>
              </w:rPr>
              <w:t>Выводы</w:t>
            </w:r>
            <w:r>
              <w:rPr>
                <w:sz w:val="28"/>
                <w:szCs w:val="28"/>
              </w:rPr>
              <w:t>………………………………………………………………………</w:t>
            </w:r>
          </w:p>
        </w:tc>
        <w:tc>
          <w:tcPr>
            <w:tcW w:w="543" w:type="dxa"/>
          </w:tcPr>
          <w:p w:rsidR="007211B3" w:rsidRPr="00446940" w:rsidRDefault="007211B3" w:rsidP="00603617">
            <w:pPr>
              <w:pStyle w:val="content"/>
              <w:ind w:firstLine="0"/>
              <w:jc w:val="center"/>
              <w:rPr>
                <w:color w:val="000000" w:themeColor="text1"/>
                <w:sz w:val="28"/>
                <w:szCs w:val="28"/>
              </w:rPr>
            </w:pPr>
            <w:r w:rsidRPr="00446940">
              <w:rPr>
                <w:color w:val="000000" w:themeColor="text1"/>
                <w:sz w:val="28"/>
                <w:szCs w:val="28"/>
              </w:rPr>
              <w:t>4</w:t>
            </w:r>
            <w:r>
              <w:rPr>
                <w:color w:val="000000" w:themeColor="text1"/>
                <w:sz w:val="28"/>
                <w:szCs w:val="28"/>
              </w:rPr>
              <w:t>5</w:t>
            </w:r>
          </w:p>
        </w:tc>
      </w:tr>
    </w:tbl>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8E2A9B" w:rsidRDefault="008E2A9B"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D10371" w:rsidRDefault="00D10371" w:rsidP="00AD5AC9">
      <w:pPr>
        <w:pStyle w:val="content"/>
        <w:jc w:val="center"/>
        <w:rPr>
          <w:b/>
          <w:color w:val="000000" w:themeColor="text1"/>
          <w:sz w:val="28"/>
          <w:szCs w:val="28"/>
        </w:rPr>
      </w:pPr>
    </w:p>
    <w:p w:rsidR="00D10371" w:rsidRDefault="00D10371" w:rsidP="00AD5AC9">
      <w:pPr>
        <w:pStyle w:val="content"/>
        <w:jc w:val="center"/>
        <w:rPr>
          <w:b/>
          <w:color w:val="000000" w:themeColor="text1"/>
          <w:sz w:val="28"/>
          <w:szCs w:val="28"/>
        </w:rPr>
      </w:pPr>
    </w:p>
    <w:p w:rsidR="00D10371" w:rsidRDefault="00D10371" w:rsidP="00AD5AC9">
      <w:pPr>
        <w:pStyle w:val="content"/>
        <w:jc w:val="center"/>
        <w:rPr>
          <w:b/>
          <w:color w:val="000000" w:themeColor="text1"/>
          <w:sz w:val="28"/>
          <w:szCs w:val="28"/>
        </w:rPr>
      </w:pPr>
    </w:p>
    <w:p w:rsidR="00E579BA" w:rsidRDefault="00E579BA" w:rsidP="00AD5AC9">
      <w:pPr>
        <w:pStyle w:val="content"/>
        <w:jc w:val="center"/>
        <w:rPr>
          <w:b/>
          <w:color w:val="000000" w:themeColor="text1"/>
          <w:sz w:val="28"/>
          <w:szCs w:val="28"/>
        </w:rPr>
      </w:pPr>
    </w:p>
    <w:p w:rsidR="00EF12F4" w:rsidRDefault="00EF12F4" w:rsidP="00B450DC">
      <w:pPr>
        <w:pStyle w:val="content"/>
        <w:ind w:firstLine="0"/>
        <w:rPr>
          <w:b/>
          <w:color w:val="000000" w:themeColor="text1"/>
          <w:sz w:val="28"/>
          <w:szCs w:val="28"/>
        </w:rPr>
      </w:pPr>
    </w:p>
    <w:p w:rsidR="00E8342D" w:rsidRPr="00E8342D" w:rsidRDefault="00E8342D" w:rsidP="00B450DC">
      <w:pPr>
        <w:pStyle w:val="content"/>
        <w:ind w:firstLine="0"/>
        <w:rPr>
          <w:b/>
          <w:color w:val="000000" w:themeColor="text1"/>
          <w:sz w:val="28"/>
          <w:szCs w:val="28"/>
        </w:rPr>
      </w:pPr>
    </w:p>
    <w:p w:rsidR="00AD5AC9" w:rsidRPr="00AD5AC9" w:rsidRDefault="00AD5AC9" w:rsidP="00AD5AC9">
      <w:pPr>
        <w:pStyle w:val="content"/>
        <w:jc w:val="center"/>
        <w:rPr>
          <w:b/>
          <w:color w:val="000000" w:themeColor="text1"/>
          <w:sz w:val="28"/>
          <w:szCs w:val="28"/>
        </w:rPr>
      </w:pPr>
      <w:r w:rsidRPr="00AD5AC9">
        <w:rPr>
          <w:b/>
          <w:color w:val="000000" w:themeColor="text1"/>
          <w:sz w:val="28"/>
          <w:szCs w:val="28"/>
        </w:rPr>
        <w:lastRenderedPageBreak/>
        <w:t>Общие сведения</w:t>
      </w:r>
    </w:p>
    <w:p w:rsidR="000F4641" w:rsidRPr="002A59F5" w:rsidRDefault="00681FFA" w:rsidP="000F4641">
      <w:pPr>
        <w:pStyle w:val="content"/>
        <w:ind w:firstLine="709"/>
        <w:rPr>
          <w:sz w:val="22"/>
          <w:szCs w:val="22"/>
        </w:rPr>
      </w:pPr>
      <w:r w:rsidRPr="002A59F5">
        <w:rPr>
          <w:sz w:val="22"/>
          <w:szCs w:val="22"/>
        </w:rPr>
        <w:t xml:space="preserve">Анализ деятельности </w:t>
      </w:r>
      <w:r w:rsidR="002E4B7F" w:rsidRPr="002A59F5">
        <w:rPr>
          <w:sz w:val="22"/>
          <w:szCs w:val="22"/>
        </w:rPr>
        <w:t>общедоступных</w:t>
      </w:r>
      <w:r w:rsidRPr="002A59F5">
        <w:rPr>
          <w:sz w:val="22"/>
          <w:szCs w:val="22"/>
        </w:rPr>
        <w:t xml:space="preserve"> библиотек Калининградской области «Библиотеки – </w:t>
      </w:r>
      <w:r w:rsidR="00A661A3" w:rsidRPr="002A59F5">
        <w:rPr>
          <w:sz w:val="22"/>
          <w:szCs w:val="22"/>
        </w:rPr>
        <w:t>молодежи</w:t>
      </w:r>
      <w:r w:rsidRPr="002A59F5">
        <w:rPr>
          <w:sz w:val="22"/>
          <w:szCs w:val="22"/>
        </w:rPr>
        <w:t>» составлен в результате изучения текстовых отчетов</w:t>
      </w:r>
      <w:r w:rsidR="004E226D" w:rsidRPr="002A59F5">
        <w:rPr>
          <w:sz w:val="22"/>
          <w:szCs w:val="22"/>
        </w:rPr>
        <w:t xml:space="preserve"> общедост</w:t>
      </w:r>
      <w:r w:rsidR="000F4641" w:rsidRPr="002A59F5">
        <w:rPr>
          <w:sz w:val="22"/>
          <w:szCs w:val="22"/>
        </w:rPr>
        <w:t xml:space="preserve">упных библиотек области, а также на основании статистических сведений по общедоступным библиотекам Калининградской области в целом, предоставленных </w:t>
      </w:r>
      <w:r w:rsidR="000F4641" w:rsidRPr="002A59F5">
        <w:rPr>
          <w:color w:val="000000"/>
          <w:sz w:val="22"/>
          <w:szCs w:val="22"/>
          <w:shd w:val="clear" w:color="auto" w:fill="FFFFFF"/>
        </w:rPr>
        <w:t xml:space="preserve">отделом инновационной и научно-методической деятельности </w:t>
      </w:r>
      <w:r w:rsidR="000F4641" w:rsidRPr="002A59F5">
        <w:rPr>
          <w:sz w:val="22"/>
          <w:szCs w:val="22"/>
        </w:rPr>
        <w:t>ГБУК «Калининградская областная научная библиотека».</w:t>
      </w:r>
    </w:p>
    <w:p w:rsidR="00F64AC2" w:rsidRPr="002A59F5" w:rsidRDefault="00FE6737" w:rsidP="009201E1">
      <w:pPr>
        <w:pStyle w:val="content"/>
        <w:rPr>
          <w:sz w:val="22"/>
          <w:szCs w:val="22"/>
        </w:rPr>
      </w:pPr>
      <w:r w:rsidRPr="002A59F5">
        <w:rPr>
          <w:sz w:val="22"/>
          <w:szCs w:val="22"/>
        </w:rPr>
        <w:t xml:space="preserve">Изучены отчеты </w:t>
      </w:r>
      <w:r w:rsidR="00F64AC2" w:rsidRPr="002A59F5">
        <w:rPr>
          <w:sz w:val="22"/>
          <w:szCs w:val="22"/>
        </w:rPr>
        <w:t xml:space="preserve">следующих </w:t>
      </w:r>
      <w:r w:rsidR="00681FFA" w:rsidRPr="002A59F5">
        <w:rPr>
          <w:sz w:val="22"/>
          <w:szCs w:val="22"/>
        </w:rPr>
        <w:t>библиотек</w:t>
      </w:r>
      <w:r w:rsidR="00F64AC2" w:rsidRPr="002A59F5">
        <w:rPr>
          <w:sz w:val="22"/>
          <w:szCs w:val="22"/>
        </w:rPr>
        <w:t>:</w:t>
      </w:r>
    </w:p>
    <w:p w:rsidR="00D3547C" w:rsidRPr="00FE6737" w:rsidRDefault="00D3547C" w:rsidP="00D3547C">
      <w:pPr>
        <w:pStyle w:val="a3"/>
        <w:numPr>
          <w:ilvl w:val="0"/>
          <w:numId w:val="4"/>
        </w:numPr>
        <w:jc w:val="both"/>
        <w:rPr>
          <w:b/>
          <w:color w:val="000000" w:themeColor="text1"/>
          <w:sz w:val="22"/>
          <w:szCs w:val="22"/>
        </w:rPr>
      </w:pPr>
      <w:r w:rsidRPr="00FE6737">
        <w:rPr>
          <w:color w:val="000000" w:themeColor="text1"/>
          <w:sz w:val="22"/>
          <w:szCs w:val="22"/>
        </w:rPr>
        <w:t>Муниципальное бюджетное учреждение «Багратионовское  библиотечное объединение»</w:t>
      </w:r>
      <w:r w:rsidR="006F59C8" w:rsidRPr="00FE6737">
        <w:rPr>
          <w:color w:val="000000" w:themeColor="text1"/>
          <w:sz w:val="22"/>
          <w:szCs w:val="22"/>
        </w:rPr>
        <w:t xml:space="preserve"> </w:t>
      </w:r>
      <w:r w:rsidR="006F59C8" w:rsidRPr="00FE6737">
        <w:rPr>
          <w:b/>
          <w:color w:val="000000" w:themeColor="text1"/>
          <w:sz w:val="22"/>
          <w:szCs w:val="22"/>
        </w:rPr>
        <w:t>(МБУ «Багратионовское БО»)</w:t>
      </w:r>
      <w:r w:rsidRPr="00FE6737">
        <w:rPr>
          <w:color w:val="000000" w:themeColor="text1"/>
          <w:sz w:val="22"/>
          <w:szCs w:val="22"/>
        </w:rPr>
        <w:t xml:space="preserve"> (с 2018г.)</w:t>
      </w:r>
    </w:p>
    <w:p w:rsidR="00F64AC2" w:rsidRPr="00FE6737" w:rsidRDefault="00F64AC2" w:rsidP="00141166">
      <w:pPr>
        <w:pStyle w:val="a3"/>
        <w:numPr>
          <w:ilvl w:val="0"/>
          <w:numId w:val="4"/>
        </w:numPr>
        <w:jc w:val="both"/>
        <w:rPr>
          <w:sz w:val="22"/>
          <w:szCs w:val="22"/>
        </w:rPr>
      </w:pPr>
      <w:r w:rsidRPr="00FE6737">
        <w:rPr>
          <w:sz w:val="22"/>
          <w:szCs w:val="22"/>
        </w:rPr>
        <w:t>Муниципального бюджетного учреждения культуры</w:t>
      </w:r>
      <w:r w:rsidR="003A6D39" w:rsidRPr="00FE6737">
        <w:rPr>
          <w:sz w:val="22"/>
          <w:szCs w:val="22"/>
        </w:rPr>
        <w:t xml:space="preserve"> </w:t>
      </w:r>
      <w:r w:rsidRPr="00FE6737">
        <w:rPr>
          <w:sz w:val="22"/>
          <w:szCs w:val="22"/>
        </w:rPr>
        <w:t>«Балтийская централизованная библиотечная система»</w:t>
      </w:r>
      <w:r w:rsidR="00995653" w:rsidRPr="00FE6737">
        <w:rPr>
          <w:sz w:val="22"/>
          <w:szCs w:val="22"/>
        </w:rPr>
        <w:t xml:space="preserve"> </w:t>
      </w:r>
      <w:r w:rsidR="00995653" w:rsidRPr="00FE6737">
        <w:rPr>
          <w:b/>
          <w:sz w:val="22"/>
          <w:szCs w:val="22"/>
        </w:rPr>
        <w:t>(МБУК «Балтийская ЦБС»)</w:t>
      </w:r>
    </w:p>
    <w:p w:rsidR="00F64AC2" w:rsidRPr="00FE6737" w:rsidRDefault="003A6D39" w:rsidP="00141166">
      <w:pPr>
        <w:pStyle w:val="a3"/>
        <w:numPr>
          <w:ilvl w:val="0"/>
          <w:numId w:val="4"/>
        </w:numPr>
        <w:jc w:val="both"/>
        <w:rPr>
          <w:sz w:val="22"/>
          <w:szCs w:val="22"/>
        </w:rPr>
      </w:pPr>
      <w:r w:rsidRPr="00FE6737">
        <w:rPr>
          <w:sz w:val="22"/>
          <w:szCs w:val="22"/>
        </w:rPr>
        <w:t>Муниципального бюджетного учреждения культуры</w:t>
      </w:r>
      <w:r w:rsidR="00F64AC2" w:rsidRPr="00FE6737">
        <w:rPr>
          <w:sz w:val="22"/>
          <w:szCs w:val="22"/>
        </w:rPr>
        <w:t xml:space="preserve"> «Централизованная библиотечная система имени Александра Трифоновича Твардовского» муниципального образования «Гвардейский округ»</w:t>
      </w:r>
      <w:r w:rsidR="00995653" w:rsidRPr="00FE6737">
        <w:rPr>
          <w:sz w:val="22"/>
          <w:szCs w:val="22"/>
        </w:rPr>
        <w:t xml:space="preserve"> </w:t>
      </w:r>
      <w:r w:rsidR="00995653" w:rsidRPr="00FE6737">
        <w:rPr>
          <w:b/>
          <w:sz w:val="22"/>
          <w:szCs w:val="22"/>
        </w:rPr>
        <w:t>(МБУК «ЦБС имени Александра Трифоновича Твардовского» МО «Гвардейский</w:t>
      </w:r>
      <w:r w:rsidR="0015083E" w:rsidRPr="00FE6737">
        <w:rPr>
          <w:b/>
          <w:sz w:val="22"/>
          <w:szCs w:val="22"/>
        </w:rPr>
        <w:t xml:space="preserve"> городской</w:t>
      </w:r>
      <w:r w:rsidR="00995653" w:rsidRPr="00FE6737">
        <w:rPr>
          <w:b/>
          <w:sz w:val="22"/>
          <w:szCs w:val="22"/>
        </w:rPr>
        <w:t xml:space="preserve"> округ»)</w:t>
      </w:r>
    </w:p>
    <w:p w:rsidR="0006476B" w:rsidRPr="00FE6737" w:rsidRDefault="0006476B" w:rsidP="00141166">
      <w:pPr>
        <w:pStyle w:val="a3"/>
        <w:numPr>
          <w:ilvl w:val="0"/>
          <w:numId w:val="4"/>
        </w:numPr>
        <w:jc w:val="both"/>
        <w:rPr>
          <w:b/>
          <w:sz w:val="22"/>
          <w:szCs w:val="22"/>
        </w:rPr>
      </w:pPr>
      <w:r w:rsidRPr="00FE6737">
        <w:rPr>
          <w:sz w:val="22"/>
          <w:szCs w:val="22"/>
        </w:rPr>
        <w:t>Муниципальное бюджетное учреждение «Гурьевская централизованная библиотечная система»</w:t>
      </w:r>
      <w:r w:rsidR="00995653" w:rsidRPr="00FE6737">
        <w:rPr>
          <w:sz w:val="22"/>
          <w:szCs w:val="22"/>
        </w:rPr>
        <w:t xml:space="preserve"> </w:t>
      </w:r>
      <w:r w:rsidR="00995653" w:rsidRPr="00FE6737">
        <w:rPr>
          <w:b/>
          <w:sz w:val="22"/>
          <w:szCs w:val="22"/>
        </w:rPr>
        <w:t>(МБУ «Гурьевская ЦБС»)</w:t>
      </w:r>
    </w:p>
    <w:p w:rsidR="00865648" w:rsidRPr="00FE6737" w:rsidRDefault="003A6D39" w:rsidP="00141166">
      <w:pPr>
        <w:pStyle w:val="a3"/>
        <w:numPr>
          <w:ilvl w:val="0"/>
          <w:numId w:val="4"/>
        </w:numPr>
        <w:jc w:val="both"/>
        <w:rPr>
          <w:b/>
          <w:sz w:val="22"/>
          <w:szCs w:val="22"/>
        </w:rPr>
      </w:pPr>
      <w:r w:rsidRPr="00FE6737">
        <w:rPr>
          <w:sz w:val="22"/>
          <w:szCs w:val="22"/>
        </w:rPr>
        <w:t xml:space="preserve">Муниципальное бюджетное учреждение </w:t>
      </w:r>
      <w:r w:rsidR="00865648" w:rsidRPr="00FE6737">
        <w:rPr>
          <w:sz w:val="22"/>
          <w:szCs w:val="22"/>
        </w:rPr>
        <w:t>«Гусевское библиотечное объединение»</w:t>
      </w:r>
      <w:r w:rsidR="00995653" w:rsidRPr="00FE6737">
        <w:rPr>
          <w:sz w:val="22"/>
          <w:szCs w:val="22"/>
        </w:rPr>
        <w:t xml:space="preserve"> </w:t>
      </w:r>
      <w:r w:rsidR="00995653" w:rsidRPr="00FE6737">
        <w:rPr>
          <w:b/>
          <w:sz w:val="22"/>
          <w:szCs w:val="22"/>
        </w:rPr>
        <w:t>(МБУ «Гусевское БО»)</w:t>
      </w:r>
    </w:p>
    <w:p w:rsidR="0006476B" w:rsidRPr="00FE6737" w:rsidRDefault="003A6D39" w:rsidP="00141166">
      <w:pPr>
        <w:pStyle w:val="a3"/>
        <w:numPr>
          <w:ilvl w:val="0"/>
          <w:numId w:val="4"/>
        </w:numPr>
        <w:jc w:val="both"/>
        <w:rPr>
          <w:b/>
          <w:sz w:val="22"/>
          <w:szCs w:val="22"/>
        </w:rPr>
      </w:pPr>
      <w:r w:rsidRPr="00FE6737">
        <w:rPr>
          <w:sz w:val="22"/>
          <w:szCs w:val="22"/>
        </w:rPr>
        <w:t xml:space="preserve">Муниципального бюджетного учреждения культуры </w:t>
      </w:r>
      <w:r w:rsidR="00865648" w:rsidRPr="00FE6737">
        <w:rPr>
          <w:sz w:val="22"/>
          <w:szCs w:val="22"/>
        </w:rPr>
        <w:t>«Зеленоградское объединение библиотек» МО «Зеленоградский городской округ»</w:t>
      </w:r>
      <w:r w:rsidR="00995653" w:rsidRPr="00FE6737">
        <w:rPr>
          <w:sz w:val="22"/>
          <w:szCs w:val="22"/>
        </w:rPr>
        <w:t xml:space="preserve"> </w:t>
      </w:r>
      <w:r w:rsidR="00995653" w:rsidRPr="00FE6737">
        <w:rPr>
          <w:b/>
          <w:sz w:val="22"/>
          <w:szCs w:val="22"/>
        </w:rPr>
        <w:t>(МБУК «Зеленоградское ОБ» МО «Зеленоградский ГО»)</w:t>
      </w:r>
    </w:p>
    <w:p w:rsidR="008B6D92" w:rsidRPr="00FE6737" w:rsidRDefault="008B6D92" w:rsidP="00141166">
      <w:pPr>
        <w:pStyle w:val="a3"/>
        <w:numPr>
          <w:ilvl w:val="0"/>
          <w:numId w:val="4"/>
        </w:numPr>
        <w:jc w:val="both"/>
        <w:rPr>
          <w:b/>
          <w:sz w:val="22"/>
          <w:szCs w:val="22"/>
        </w:rPr>
      </w:pPr>
      <w:r w:rsidRPr="00FE6737">
        <w:rPr>
          <w:sz w:val="22"/>
          <w:szCs w:val="22"/>
        </w:rPr>
        <w:t>Муниципальное бюджетное учреждение «Центр культуры, музейного и библиотечного обслуживания МО «Краснознаменский городской округ»</w:t>
      </w:r>
      <w:r w:rsidR="00995653" w:rsidRPr="00FE6737">
        <w:rPr>
          <w:sz w:val="22"/>
          <w:szCs w:val="22"/>
        </w:rPr>
        <w:t xml:space="preserve"> </w:t>
      </w:r>
      <w:r w:rsidR="00995653" w:rsidRPr="00FE6737">
        <w:rPr>
          <w:b/>
          <w:sz w:val="22"/>
          <w:szCs w:val="22"/>
        </w:rPr>
        <w:t>(МБУ «Центр культуры, музейного и библиотечного обслуживания МО «Краснознаменский ГО»)</w:t>
      </w:r>
    </w:p>
    <w:p w:rsidR="00D9509E" w:rsidRPr="00FE6737" w:rsidRDefault="00995653" w:rsidP="00141166">
      <w:pPr>
        <w:pStyle w:val="a3"/>
        <w:numPr>
          <w:ilvl w:val="0"/>
          <w:numId w:val="4"/>
        </w:numPr>
        <w:jc w:val="both"/>
        <w:rPr>
          <w:b/>
          <w:sz w:val="22"/>
          <w:szCs w:val="22"/>
        </w:rPr>
      </w:pPr>
      <w:r w:rsidRPr="00FE6737">
        <w:rPr>
          <w:sz w:val="22"/>
          <w:szCs w:val="22"/>
        </w:rPr>
        <w:t xml:space="preserve">Муниципальное бюджетное учреждение </w:t>
      </w:r>
      <w:r w:rsidR="00D9509E" w:rsidRPr="00FE6737">
        <w:rPr>
          <w:sz w:val="22"/>
          <w:szCs w:val="22"/>
        </w:rPr>
        <w:t>«Ладушкинский гор</w:t>
      </w:r>
      <w:r w:rsidRPr="00FE6737">
        <w:rPr>
          <w:sz w:val="22"/>
          <w:szCs w:val="22"/>
        </w:rPr>
        <w:t>одской</w:t>
      </w:r>
      <w:r w:rsidR="00D9509E" w:rsidRPr="00FE6737">
        <w:rPr>
          <w:sz w:val="22"/>
          <w:szCs w:val="22"/>
        </w:rPr>
        <w:t xml:space="preserve"> центр культуры, досуга и  спорта. </w:t>
      </w:r>
      <w:proofErr w:type="gramStart"/>
      <w:r w:rsidR="00D9509E" w:rsidRPr="00FE6737">
        <w:rPr>
          <w:sz w:val="22"/>
          <w:szCs w:val="22"/>
        </w:rPr>
        <w:t>Городская библиотека и детская библиотека</w:t>
      </w:r>
      <w:r w:rsidRPr="00FE6737">
        <w:rPr>
          <w:sz w:val="22"/>
          <w:szCs w:val="22"/>
        </w:rPr>
        <w:t>»</w:t>
      </w:r>
      <w:r w:rsidR="00F01122" w:rsidRPr="00FE6737">
        <w:rPr>
          <w:sz w:val="22"/>
          <w:szCs w:val="22"/>
        </w:rPr>
        <w:t xml:space="preserve"> </w:t>
      </w:r>
      <w:r w:rsidR="00F01122" w:rsidRPr="00FE6737">
        <w:rPr>
          <w:b/>
          <w:sz w:val="22"/>
          <w:szCs w:val="22"/>
        </w:rPr>
        <w:t>(МБУ «Ладушкинский городской центр культуры, досуга и спорта.</w:t>
      </w:r>
      <w:proofErr w:type="gramEnd"/>
      <w:r w:rsidR="00F01122" w:rsidRPr="00FE6737">
        <w:rPr>
          <w:b/>
          <w:sz w:val="22"/>
          <w:szCs w:val="22"/>
        </w:rPr>
        <w:t xml:space="preserve"> </w:t>
      </w:r>
      <w:proofErr w:type="gramStart"/>
      <w:r w:rsidR="00F01122" w:rsidRPr="00FE6737">
        <w:rPr>
          <w:b/>
          <w:sz w:val="22"/>
          <w:szCs w:val="22"/>
        </w:rPr>
        <w:t>Городская библиотека и детская библиотека»)</w:t>
      </w:r>
      <w:r w:rsidR="00D9509E" w:rsidRPr="00FE6737">
        <w:rPr>
          <w:b/>
          <w:sz w:val="22"/>
          <w:szCs w:val="22"/>
        </w:rPr>
        <w:t xml:space="preserve">  </w:t>
      </w:r>
      <w:proofErr w:type="gramEnd"/>
    </w:p>
    <w:p w:rsidR="00D9509E" w:rsidRPr="00FE6737" w:rsidRDefault="003A6D39" w:rsidP="00141166">
      <w:pPr>
        <w:pStyle w:val="a3"/>
        <w:numPr>
          <w:ilvl w:val="0"/>
          <w:numId w:val="4"/>
        </w:numPr>
        <w:jc w:val="both"/>
        <w:rPr>
          <w:b/>
          <w:sz w:val="22"/>
          <w:szCs w:val="22"/>
        </w:rPr>
      </w:pPr>
      <w:r w:rsidRPr="00FE6737">
        <w:rPr>
          <w:sz w:val="22"/>
          <w:szCs w:val="22"/>
        </w:rPr>
        <w:t xml:space="preserve">Муниципального бюджетного учреждения культуры </w:t>
      </w:r>
      <w:r w:rsidR="00995653" w:rsidRPr="00FE6737">
        <w:rPr>
          <w:sz w:val="22"/>
          <w:szCs w:val="22"/>
        </w:rPr>
        <w:t>Централизованная библиотечная система</w:t>
      </w:r>
      <w:r w:rsidR="00D9509E" w:rsidRPr="00FE6737">
        <w:rPr>
          <w:sz w:val="22"/>
          <w:szCs w:val="22"/>
        </w:rPr>
        <w:t xml:space="preserve"> МО «Мамоновский городской округ»</w:t>
      </w:r>
      <w:r w:rsidR="00F01122" w:rsidRPr="00FE6737">
        <w:rPr>
          <w:sz w:val="22"/>
          <w:szCs w:val="22"/>
        </w:rPr>
        <w:t xml:space="preserve"> </w:t>
      </w:r>
      <w:r w:rsidR="00F01122" w:rsidRPr="00FE6737">
        <w:rPr>
          <w:b/>
          <w:sz w:val="22"/>
          <w:szCs w:val="22"/>
        </w:rPr>
        <w:t>(МБУК ЦБС МО «Мамоновский ГО»)</w:t>
      </w:r>
    </w:p>
    <w:p w:rsidR="00D9509E" w:rsidRPr="00FE6737" w:rsidRDefault="003A6D39" w:rsidP="00141166">
      <w:pPr>
        <w:pStyle w:val="a3"/>
        <w:numPr>
          <w:ilvl w:val="0"/>
          <w:numId w:val="4"/>
        </w:numPr>
        <w:jc w:val="both"/>
        <w:rPr>
          <w:sz w:val="22"/>
          <w:szCs w:val="22"/>
        </w:rPr>
      </w:pPr>
      <w:r w:rsidRPr="00FE6737">
        <w:rPr>
          <w:sz w:val="22"/>
          <w:szCs w:val="22"/>
        </w:rPr>
        <w:t xml:space="preserve">Муниципального бюджетного учреждения культуры </w:t>
      </w:r>
      <w:r w:rsidR="00995653" w:rsidRPr="00FE6737">
        <w:rPr>
          <w:sz w:val="22"/>
          <w:szCs w:val="22"/>
        </w:rPr>
        <w:t>«</w:t>
      </w:r>
      <w:r w:rsidR="00322482" w:rsidRPr="00FE6737">
        <w:rPr>
          <w:sz w:val="22"/>
          <w:szCs w:val="22"/>
        </w:rPr>
        <w:t>Н</w:t>
      </w:r>
      <w:r w:rsidR="00995653" w:rsidRPr="00FE6737">
        <w:rPr>
          <w:sz w:val="22"/>
          <w:szCs w:val="22"/>
        </w:rPr>
        <w:t>еманская централизованная библиотечная система»</w:t>
      </w:r>
      <w:r w:rsidR="00F01122" w:rsidRPr="00FE6737">
        <w:rPr>
          <w:sz w:val="22"/>
          <w:szCs w:val="22"/>
        </w:rPr>
        <w:t xml:space="preserve"> </w:t>
      </w:r>
      <w:r w:rsidR="00F01122" w:rsidRPr="00FE6737">
        <w:rPr>
          <w:b/>
          <w:sz w:val="22"/>
          <w:szCs w:val="22"/>
        </w:rPr>
        <w:t>(МБУК «Неманская ЦБС»)</w:t>
      </w:r>
      <w:r w:rsidR="00F01122" w:rsidRPr="00FE6737">
        <w:rPr>
          <w:sz w:val="22"/>
          <w:szCs w:val="22"/>
        </w:rPr>
        <w:t xml:space="preserve">  </w:t>
      </w:r>
    </w:p>
    <w:p w:rsidR="00D9509E" w:rsidRPr="00FE6737" w:rsidRDefault="003A6D39" w:rsidP="00141166">
      <w:pPr>
        <w:pStyle w:val="a3"/>
        <w:numPr>
          <w:ilvl w:val="0"/>
          <w:numId w:val="4"/>
        </w:numPr>
        <w:jc w:val="both"/>
        <w:rPr>
          <w:b/>
          <w:sz w:val="22"/>
          <w:szCs w:val="22"/>
        </w:rPr>
      </w:pPr>
      <w:r w:rsidRPr="00FE6737">
        <w:rPr>
          <w:sz w:val="22"/>
          <w:szCs w:val="22"/>
        </w:rPr>
        <w:t xml:space="preserve">Муниципального бюджетного учреждения культуры </w:t>
      </w:r>
      <w:r w:rsidR="00322482" w:rsidRPr="00FE6737">
        <w:rPr>
          <w:sz w:val="22"/>
          <w:szCs w:val="22"/>
        </w:rPr>
        <w:t>«Нестеровская районная межпоселенческая  библиотека»</w:t>
      </w:r>
      <w:r w:rsidR="00F01122" w:rsidRPr="00FE6737">
        <w:rPr>
          <w:sz w:val="22"/>
          <w:szCs w:val="22"/>
        </w:rPr>
        <w:t xml:space="preserve"> </w:t>
      </w:r>
      <w:r w:rsidR="00F01122" w:rsidRPr="00FE6737">
        <w:rPr>
          <w:b/>
          <w:sz w:val="22"/>
          <w:szCs w:val="22"/>
        </w:rPr>
        <w:t>(МБУК</w:t>
      </w:r>
      <w:r w:rsidR="009D0714" w:rsidRPr="00FE6737">
        <w:rPr>
          <w:b/>
          <w:sz w:val="22"/>
          <w:szCs w:val="22"/>
        </w:rPr>
        <w:t xml:space="preserve"> «Нестеровская РМБ»)</w:t>
      </w:r>
    </w:p>
    <w:p w:rsidR="00C165B3" w:rsidRPr="00FE6737" w:rsidRDefault="00995653" w:rsidP="00141166">
      <w:pPr>
        <w:pStyle w:val="a3"/>
        <w:numPr>
          <w:ilvl w:val="0"/>
          <w:numId w:val="4"/>
        </w:numPr>
        <w:jc w:val="both"/>
        <w:rPr>
          <w:b/>
          <w:sz w:val="22"/>
          <w:szCs w:val="22"/>
        </w:rPr>
      </w:pPr>
      <w:r w:rsidRPr="00FE6737">
        <w:rPr>
          <w:sz w:val="22"/>
          <w:szCs w:val="22"/>
        </w:rPr>
        <w:t xml:space="preserve">Муниципальное бюджетное учреждение </w:t>
      </w:r>
      <w:r w:rsidR="00C165B3" w:rsidRPr="00FE6737">
        <w:rPr>
          <w:sz w:val="22"/>
          <w:szCs w:val="22"/>
        </w:rPr>
        <w:t>«Озёрское библиотечное объединение»</w:t>
      </w:r>
      <w:r w:rsidR="009D0714" w:rsidRPr="00FE6737">
        <w:rPr>
          <w:b/>
          <w:sz w:val="22"/>
          <w:szCs w:val="22"/>
        </w:rPr>
        <w:t xml:space="preserve"> (МБУ «Озерское БО»)</w:t>
      </w:r>
    </w:p>
    <w:p w:rsidR="00C165B3" w:rsidRPr="00FE6737" w:rsidRDefault="004B1289" w:rsidP="00141166">
      <w:pPr>
        <w:pStyle w:val="a3"/>
        <w:numPr>
          <w:ilvl w:val="0"/>
          <w:numId w:val="4"/>
        </w:numPr>
        <w:jc w:val="both"/>
        <w:rPr>
          <w:b/>
          <w:sz w:val="22"/>
          <w:szCs w:val="22"/>
        </w:rPr>
      </w:pPr>
      <w:r w:rsidRPr="00FE6737">
        <w:rPr>
          <w:sz w:val="22"/>
          <w:szCs w:val="22"/>
        </w:rPr>
        <w:t>Муниципальное бюджетное учреждение культуры «Городская библиотека» Пионерского городского округа</w:t>
      </w:r>
      <w:r w:rsidR="00F01122" w:rsidRPr="00FE6737">
        <w:rPr>
          <w:sz w:val="22"/>
          <w:szCs w:val="22"/>
        </w:rPr>
        <w:t xml:space="preserve"> </w:t>
      </w:r>
      <w:r w:rsidR="00F01122" w:rsidRPr="00FE6737">
        <w:rPr>
          <w:b/>
          <w:sz w:val="22"/>
          <w:szCs w:val="22"/>
        </w:rPr>
        <w:t>(МБУК</w:t>
      </w:r>
      <w:r w:rsidR="009D0714" w:rsidRPr="00FE6737">
        <w:rPr>
          <w:b/>
          <w:sz w:val="22"/>
          <w:szCs w:val="22"/>
        </w:rPr>
        <w:t xml:space="preserve"> «Городская библиотека» Пионерского ГО)</w:t>
      </w:r>
    </w:p>
    <w:p w:rsidR="00C165B3" w:rsidRPr="00FE6737" w:rsidRDefault="009D0714" w:rsidP="00141166">
      <w:pPr>
        <w:pStyle w:val="a3"/>
        <w:numPr>
          <w:ilvl w:val="0"/>
          <w:numId w:val="4"/>
        </w:numPr>
        <w:jc w:val="both"/>
        <w:rPr>
          <w:b/>
          <w:sz w:val="22"/>
          <w:szCs w:val="22"/>
        </w:rPr>
      </w:pPr>
      <w:r w:rsidRPr="00FE6737">
        <w:rPr>
          <w:sz w:val="22"/>
          <w:szCs w:val="22"/>
        </w:rPr>
        <w:t>Муниципальное бюджетное</w:t>
      </w:r>
      <w:r w:rsidR="003A6D39" w:rsidRPr="00FE6737">
        <w:rPr>
          <w:sz w:val="22"/>
          <w:szCs w:val="22"/>
        </w:rPr>
        <w:t xml:space="preserve"> учрежден</w:t>
      </w:r>
      <w:r w:rsidRPr="00FE6737">
        <w:rPr>
          <w:sz w:val="22"/>
          <w:szCs w:val="22"/>
        </w:rPr>
        <w:t>ие</w:t>
      </w:r>
      <w:r w:rsidR="003A6D39" w:rsidRPr="00FE6737">
        <w:rPr>
          <w:sz w:val="22"/>
          <w:szCs w:val="22"/>
        </w:rPr>
        <w:t xml:space="preserve"> культуры </w:t>
      </w:r>
      <w:r w:rsidR="007643E3" w:rsidRPr="00FE6737">
        <w:rPr>
          <w:sz w:val="22"/>
          <w:szCs w:val="22"/>
        </w:rPr>
        <w:t>«Межпоселенческая Централизованная Библиотечная Система» Полесского района</w:t>
      </w:r>
      <w:r w:rsidR="00F01122" w:rsidRPr="00FE6737">
        <w:rPr>
          <w:sz w:val="22"/>
          <w:szCs w:val="22"/>
        </w:rPr>
        <w:t xml:space="preserve"> </w:t>
      </w:r>
      <w:r w:rsidR="00F01122" w:rsidRPr="00FE6737">
        <w:rPr>
          <w:b/>
          <w:sz w:val="22"/>
          <w:szCs w:val="22"/>
        </w:rPr>
        <w:t>(МБУК</w:t>
      </w:r>
      <w:r w:rsidRPr="00FE6737">
        <w:rPr>
          <w:b/>
          <w:sz w:val="22"/>
          <w:szCs w:val="22"/>
        </w:rPr>
        <w:t xml:space="preserve"> «МЦБС» Полесского района)</w:t>
      </w:r>
    </w:p>
    <w:p w:rsidR="00C165B3" w:rsidRPr="00FE6737" w:rsidRDefault="003A6D39" w:rsidP="00141166">
      <w:pPr>
        <w:pStyle w:val="a3"/>
        <w:numPr>
          <w:ilvl w:val="0"/>
          <w:numId w:val="4"/>
        </w:numPr>
        <w:jc w:val="both"/>
        <w:rPr>
          <w:b/>
          <w:sz w:val="22"/>
          <w:szCs w:val="22"/>
        </w:rPr>
      </w:pPr>
      <w:r w:rsidRPr="00FE6737">
        <w:rPr>
          <w:sz w:val="22"/>
          <w:szCs w:val="22"/>
        </w:rPr>
        <w:t xml:space="preserve">Муниципального бюджетного учреждения культуры </w:t>
      </w:r>
      <w:r w:rsidR="007643E3" w:rsidRPr="00FE6737">
        <w:rPr>
          <w:sz w:val="22"/>
          <w:szCs w:val="22"/>
        </w:rPr>
        <w:t>«Правдинская централизованная библиотечная система»</w:t>
      </w:r>
      <w:r w:rsidR="00F01122" w:rsidRPr="00FE6737">
        <w:rPr>
          <w:sz w:val="22"/>
          <w:szCs w:val="22"/>
        </w:rPr>
        <w:t xml:space="preserve"> </w:t>
      </w:r>
      <w:r w:rsidR="00F01122" w:rsidRPr="00FE6737">
        <w:rPr>
          <w:b/>
          <w:sz w:val="22"/>
          <w:szCs w:val="22"/>
        </w:rPr>
        <w:t>(МБУК</w:t>
      </w:r>
      <w:r w:rsidR="009D0714" w:rsidRPr="00FE6737">
        <w:rPr>
          <w:b/>
          <w:sz w:val="22"/>
          <w:szCs w:val="22"/>
        </w:rPr>
        <w:t xml:space="preserve"> «Правдинская ЦБС»)</w:t>
      </w:r>
    </w:p>
    <w:p w:rsidR="000F4641" w:rsidRPr="00FE6737" w:rsidRDefault="000F4641" w:rsidP="000F4641">
      <w:pPr>
        <w:pStyle w:val="a3"/>
        <w:numPr>
          <w:ilvl w:val="0"/>
          <w:numId w:val="4"/>
        </w:numPr>
        <w:jc w:val="both"/>
        <w:rPr>
          <w:sz w:val="22"/>
          <w:szCs w:val="22"/>
        </w:rPr>
      </w:pPr>
      <w:r w:rsidRPr="00FE6737">
        <w:rPr>
          <w:sz w:val="22"/>
          <w:szCs w:val="22"/>
        </w:rPr>
        <w:t xml:space="preserve">Муниципального бюджетного учреждения культуры «Светловская централизованная библиотечная система» </w:t>
      </w:r>
      <w:r w:rsidRPr="00FE6737">
        <w:rPr>
          <w:b/>
          <w:sz w:val="22"/>
          <w:szCs w:val="22"/>
        </w:rPr>
        <w:t>(МБУК «Светловская ЦБС»)</w:t>
      </w:r>
    </w:p>
    <w:p w:rsidR="00316865" w:rsidRPr="00FE6737" w:rsidRDefault="003A6D39" w:rsidP="00141166">
      <w:pPr>
        <w:pStyle w:val="a3"/>
        <w:numPr>
          <w:ilvl w:val="0"/>
          <w:numId w:val="4"/>
        </w:numPr>
        <w:jc w:val="both"/>
        <w:rPr>
          <w:b/>
          <w:sz w:val="22"/>
          <w:szCs w:val="22"/>
        </w:rPr>
      </w:pPr>
      <w:r w:rsidRPr="00FE6737">
        <w:rPr>
          <w:sz w:val="22"/>
          <w:szCs w:val="22"/>
        </w:rPr>
        <w:t>Муниципального бюджетного учреждения культуры</w:t>
      </w:r>
      <w:r w:rsidR="003B5D58" w:rsidRPr="00FE6737">
        <w:rPr>
          <w:sz w:val="22"/>
          <w:szCs w:val="22"/>
        </w:rPr>
        <w:t xml:space="preserve"> «Светлогорская централизованная библиотечная система»</w:t>
      </w:r>
      <w:r w:rsidR="00F01122" w:rsidRPr="00FE6737">
        <w:rPr>
          <w:sz w:val="22"/>
          <w:szCs w:val="22"/>
        </w:rPr>
        <w:t xml:space="preserve"> </w:t>
      </w:r>
      <w:r w:rsidR="00F01122" w:rsidRPr="00FE6737">
        <w:rPr>
          <w:b/>
          <w:sz w:val="22"/>
          <w:szCs w:val="22"/>
        </w:rPr>
        <w:t>(МБУК</w:t>
      </w:r>
      <w:r w:rsidR="009D0714" w:rsidRPr="00FE6737">
        <w:rPr>
          <w:b/>
          <w:sz w:val="22"/>
          <w:szCs w:val="22"/>
        </w:rPr>
        <w:t xml:space="preserve"> «Светлогорская ЦБС»)</w:t>
      </w:r>
    </w:p>
    <w:p w:rsidR="00995653" w:rsidRPr="00FE6737" w:rsidRDefault="00995653" w:rsidP="00141166">
      <w:pPr>
        <w:pStyle w:val="a3"/>
        <w:numPr>
          <w:ilvl w:val="0"/>
          <w:numId w:val="4"/>
        </w:numPr>
        <w:jc w:val="both"/>
        <w:rPr>
          <w:b/>
          <w:sz w:val="22"/>
          <w:szCs w:val="22"/>
        </w:rPr>
      </w:pPr>
      <w:r w:rsidRPr="00FE6737">
        <w:rPr>
          <w:sz w:val="22"/>
          <w:szCs w:val="22"/>
        </w:rPr>
        <w:t xml:space="preserve">Муниципальное бюджетное учреждение </w:t>
      </w:r>
      <w:r w:rsidR="00F329CF" w:rsidRPr="00FE6737">
        <w:rPr>
          <w:sz w:val="22"/>
          <w:szCs w:val="22"/>
        </w:rPr>
        <w:t xml:space="preserve">«Славская библиотечная система» </w:t>
      </w:r>
      <w:r w:rsidR="009D0714" w:rsidRPr="00FE6737">
        <w:rPr>
          <w:b/>
          <w:sz w:val="22"/>
          <w:szCs w:val="22"/>
        </w:rPr>
        <w:t>(МБУ «Славская БС»)</w:t>
      </w:r>
    </w:p>
    <w:p w:rsidR="00316865" w:rsidRPr="00FE6737" w:rsidRDefault="003A6D39" w:rsidP="00141166">
      <w:pPr>
        <w:pStyle w:val="a3"/>
        <w:numPr>
          <w:ilvl w:val="0"/>
          <w:numId w:val="4"/>
        </w:numPr>
        <w:jc w:val="both"/>
        <w:rPr>
          <w:b/>
          <w:sz w:val="22"/>
          <w:szCs w:val="22"/>
        </w:rPr>
      </w:pPr>
      <w:r w:rsidRPr="00FE6737">
        <w:rPr>
          <w:sz w:val="22"/>
          <w:szCs w:val="22"/>
        </w:rPr>
        <w:t xml:space="preserve">Муниципального бюджетного учреждения культуры </w:t>
      </w:r>
      <w:r w:rsidR="00F329CF" w:rsidRPr="00FE6737">
        <w:rPr>
          <w:sz w:val="22"/>
          <w:szCs w:val="22"/>
        </w:rPr>
        <w:t>«Централизованная библиотечная система Советского городского округа»</w:t>
      </w:r>
      <w:r w:rsidR="00995653" w:rsidRPr="00FE6737">
        <w:rPr>
          <w:sz w:val="22"/>
          <w:szCs w:val="22"/>
        </w:rPr>
        <w:t xml:space="preserve"> Центральная городская детско-юношеская библиотека</w:t>
      </w:r>
      <w:r w:rsidR="009D0714" w:rsidRPr="00FE6737">
        <w:rPr>
          <w:sz w:val="22"/>
          <w:szCs w:val="22"/>
        </w:rPr>
        <w:t xml:space="preserve">  </w:t>
      </w:r>
      <w:r w:rsidR="009D0714" w:rsidRPr="00FE6737">
        <w:rPr>
          <w:b/>
          <w:sz w:val="22"/>
          <w:szCs w:val="22"/>
        </w:rPr>
        <w:t xml:space="preserve">(МБУК </w:t>
      </w:r>
      <w:r w:rsidR="009D0714" w:rsidRPr="00FE6737">
        <w:rPr>
          <w:b/>
          <w:color w:val="000000" w:themeColor="text1"/>
          <w:sz w:val="22"/>
          <w:szCs w:val="22"/>
        </w:rPr>
        <w:t>«ЦБС Советского ГО» ЦГДЮБ)</w:t>
      </w:r>
    </w:p>
    <w:p w:rsidR="003A6D39" w:rsidRPr="00FE6737" w:rsidRDefault="00995653" w:rsidP="00141166">
      <w:pPr>
        <w:pStyle w:val="a3"/>
        <w:numPr>
          <w:ilvl w:val="0"/>
          <w:numId w:val="4"/>
        </w:numPr>
        <w:jc w:val="both"/>
        <w:rPr>
          <w:b/>
          <w:sz w:val="22"/>
          <w:szCs w:val="22"/>
        </w:rPr>
      </w:pPr>
      <w:r w:rsidRPr="00FE6737">
        <w:rPr>
          <w:sz w:val="22"/>
          <w:szCs w:val="22"/>
        </w:rPr>
        <w:t xml:space="preserve">Муниципальное бюджетное учреждение </w:t>
      </w:r>
      <w:r w:rsidR="003A6D39" w:rsidRPr="00FE6737">
        <w:rPr>
          <w:sz w:val="22"/>
          <w:szCs w:val="22"/>
        </w:rPr>
        <w:t>«</w:t>
      </w:r>
      <w:r w:rsidRPr="00FE6737">
        <w:rPr>
          <w:sz w:val="22"/>
          <w:szCs w:val="22"/>
        </w:rPr>
        <w:t>Централизованная библиотечная система</w:t>
      </w:r>
      <w:r w:rsidR="003A6D39" w:rsidRPr="00FE6737">
        <w:rPr>
          <w:sz w:val="22"/>
          <w:szCs w:val="22"/>
        </w:rPr>
        <w:t>» муниципального образования «Черняховский муниципальный район»</w:t>
      </w:r>
      <w:r w:rsidR="009D0714" w:rsidRPr="00FE6737">
        <w:rPr>
          <w:sz w:val="22"/>
          <w:szCs w:val="22"/>
        </w:rPr>
        <w:t xml:space="preserve"> </w:t>
      </w:r>
      <w:r w:rsidR="009D0714" w:rsidRPr="00FE6737">
        <w:rPr>
          <w:b/>
          <w:sz w:val="22"/>
          <w:szCs w:val="22"/>
        </w:rPr>
        <w:t>(МБУ</w:t>
      </w:r>
      <w:r w:rsidR="00113423" w:rsidRPr="00FE6737">
        <w:rPr>
          <w:b/>
          <w:sz w:val="22"/>
          <w:szCs w:val="22"/>
        </w:rPr>
        <w:t xml:space="preserve"> «ЦБС» МО «Черняховский муниципальный район»)</w:t>
      </w:r>
    </w:p>
    <w:p w:rsidR="003A6D39" w:rsidRPr="00FE6737" w:rsidRDefault="003A6D39" w:rsidP="00141166">
      <w:pPr>
        <w:pStyle w:val="a3"/>
        <w:numPr>
          <w:ilvl w:val="0"/>
          <w:numId w:val="4"/>
        </w:numPr>
        <w:jc w:val="both"/>
        <w:rPr>
          <w:sz w:val="22"/>
          <w:szCs w:val="22"/>
        </w:rPr>
      </w:pPr>
      <w:r w:rsidRPr="00FE6737">
        <w:rPr>
          <w:sz w:val="22"/>
          <w:szCs w:val="22"/>
        </w:rPr>
        <w:t>Муниципальное бюджетное учреждение культуры «Янтарная городская  библиотека»</w:t>
      </w:r>
      <w:r w:rsidR="009D0714" w:rsidRPr="00FE6737">
        <w:rPr>
          <w:sz w:val="22"/>
          <w:szCs w:val="22"/>
        </w:rPr>
        <w:t xml:space="preserve"> </w:t>
      </w:r>
      <w:r w:rsidR="009D0714" w:rsidRPr="00FE6737">
        <w:rPr>
          <w:b/>
          <w:sz w:val="22"/>
          <w:szCs w:val="22"/>
        </w:rPr>
        <w:t>(МБУК</w:t>
      </w:r>
      <w:r w:rsidR="00113423" w:rsidRPr="00FE6737">
        <w:rPr>
          <w:b/>
          <w:sz w:val="22"/>
          <w:szCs w:val="22"/>
        </w:rPr>
        <w:t xml:space="preserve"> «Янтарная городская библиотека»).</w:t>
      </w:r>
    </w:p>
    <w:p w:rsidR="0036751A" w:rsidRPr="00FE6737" w:rsidRDefault="0036751A" w:rsidP="00B450DC">
      <w:pPr>
        <w:pStyle w:val="content"/>
        <w:ind w:firstLine="709"/>
        <w:rPr>
          <w:sz w:val="22"/>
          <w:szCs w:val="22"/>
        </w:rPr>
      </w:pPr>
      <w:r w:rsidRPr="00FE6737">
        <w:rPr>
          <w:sz w:val="22"/>
          <w:szCs w:val="22"/>
        </w:rPr>
        <w:lastRenderedPageBreak/>
        <w:t xml:space="preserve">Не предоставили отчеты: </w:t>
      </w:r>
      <w:r w:rsidR="000F4641" w:rsidRPr="00FE6737">
        <w:rPr>
          <w:b/>
          <w:sz w:val="22"/>
          <w:szCs w:val="22"/>
        </w:rPr>
        <w:t xml:space="preserve">МАУК «Калининградская ЦБС», </w:t>
      </w:r>
      <w:r w:rsidRPr="00FE6737">
        <w:rPr>
          <w:b/>
          <w:color w:val="000000" w:themeColor="text1"/>
          <w:sz w:val="22"/>
          <w:szCs w:val="22"/>
        </w:rPr>
        <w:t>МБУК «Дом культуры города Приморска» Приморская городская библиотека</w:t>
      </w:r>
    </w:p>
    <w:p w:rsidR="00021D51" w:rsidRPr="00FE6737" w:rsidRDefault="00681FFA" w:rsidP="008139F3">
      <w:pPr>
        <w:pStyle w:val="content"/>
        <w:ind w:firstLine="709"/>
        <w:rPr>
          <w:color w:val="000000" w:themeColor="text1"/>
          <w:sz w:val="22"/>
          <w:szCs w:val="22"/>
        </w:rPr>
      </w:pPr>
      <w:r w:rsidRPr="00FE6737">
        <w:rPr>
          <w:sz w:val="22"/>
          <w:szCs w:val="22"/>
        </w:rPr>
        <w:t xml:space="preserve">По </w:t>
      </w:r>
      <w:r w:rsidR="000A2D02" w:rsidRPr="00FE6737">
        <w:rPr>
          <w:sz w:val="22"/>
          <w:szCs w:val="22"/>
        </w:rPr>
        <w:t>состоянию на 01 января 2019</w:t>
      </w:r>
      <w:r w:rsidR="00A92F7D" w:rsidRPr="00FE6737">
        <w:rPr>
          <w:sz w:val="22"/>
          <w:szCs w:val="22"/>
        </w:rPr>
        <w:t xml:space="preserve"> года</w:t>
      </w:r>
      <w:r w:rsidR="00A92F7D" w:rsidRPr="00FE6737">
        <w:rPr>
          <w:color w:val="000000" w:themeColor="text1"/>
          <w:sz w:val="22"/>
          <w:szCs w:val="22"/>
        </w:rPr>
        <w:t xml:space="preserve"> </w:t>
      </w:r>
      <w:r w:rsidR="000261D6" w:rsidRPr="00FE6737">
        <w:rPr>
          <w:color w:val="000000" w:themeColor="text1"/>
          <w:sz w:val="22"/>
          <w:szCs w:val="22"/>
        </w:rPr>
        <w:t xml:space="preserve">общее </w:t>
      </w:r>
      <w:r w:rsidR="000261D6" w:rsidRPr="00FE6737">
        <w:rPr>
          <w:b/>
          <w:color w:val="000000" w:themeColor="text1"/>
          <w:sz w:val="22"/>
          <w:szCs w:val="22"/>
        </w:rPr>
        <w:t xml:space="preserve">число </w:t>
      </w:r>
      <w:r w:rsidR="00F31901" w:rsidRPr="00FE6737">
        <w:rPr>
          <w:b/>
          <w:color w:val="000000" w:themeColor="text1"/>
          <w:sz w:val="22"/>
          <w:szCs w:val="22"/>
        </w:rPr>
        <w:t>общедоступных</w:t>
      </w:r>
      <w:r w:rsidR="000261D6" w:rsidRPr="00FE6737">
        <w:rPr>
          <w:b/>
          <w:color w:val="000000" w:themeColor="text1"/>
          <w:sz w:val="22"/>
          <w:szCs w:val="22"/>
        </w:rPr>
        <w:t xml:space="preserve"> библиотек</w:t>
      </w:r>
      <w:r w:rsidR="000261D6" w:rsidRPr="00FE6737">
        <w:rPr>
          <w:color w:val="000000" w:themeColor="text1"/>
          <w:sz w:val="22"/>
          <w:szCs w:val="22"/>
        </w:rPr>
        <w:t xml:space="preserve"> </w:t>
      </w:r>
      <w:r w:rsidR="00A92F7D" w:rsidRPr="00FE6737">
        <w:rPr>
          <w:sz w:val="22"/>
          <w:szCs w:val="22"/>
        </w:rPr>
        <w:t xml:space="preserve">(включая </w:t>
      </w:r>
      <w:r w:rsidR="00D70F75" w:rsidRPr="00FE6737">
        <w:rPr>
          <w:sz w:val="22"/>
          <w:szCs w:val="22"/>
        </w:rPr>
        <w:t xml:space="preserve">областные, </w:t>
      </w:r>
      <w:r w:rsidR="00A92F7D" w:rsidRPr="00FE6737">
        <w:rPr>
          <w:sz w:val="22"/>
          <w:szCs w:val="22"/>
        </w:rPr>
        <w:t xml:space="preserve">муниципальные, </w:t>
      </w:r>
      <w:r w:rsidR="00D70F75" w:rsidRPr="00FE6737">
        <w:rPr>
          <w:sz w:val="22"/>
          <w:szCs w:val="22"/>
        </w:rPr>
        <w:t xml:space="preserve">самостоятельные </w:t>
      </w:r>
      <w:r w:rsidR="00A92F7D" w:rsidRPr="00FE6737">
        <w:rPr>
          <w:sz w:val="22"/>
          <w:szCs w:val="22"/>
        </w:rPr>
        <w:t xml:space="preserve">и библиотеки в составе культурно-досуговых учреждений) </w:t>
      </w:r>
      <w:r w:rsidR="00A92F7D" w:rsidRPr="00FE6737">
        <w:rPr>
          <w:color w:val="000000" w:themeColor="text1"/>
          <w:sz w:val="22"/>
          <w:szCs w:val="22"/>
        </w:rPr>
        <w:t xml:space="preserve">в Калининградской области </w:t>
      </w:r>
      <w:r w:rsidR="0006216D" w:rsidRPr="00FE6737">
        <w:rPr>
          <w:color w:val="000000" w:themeColor="text1"/>
          <w:sz w:val="22"/>
          <w:szCs w:val="22"/>
        </w:rPr>
        <w:t>составило</w:t>
      </w:r>
      <w:r w:rsidR="00EB64DE" w:rsidRPr="00FE6737">
        <w:rPr>
          <w:color w:val="000000" w:themeColor="text1"/>
          <w:sz w:val="22"/>
          <w:szCs w:val="22"/>
        </w:rPr>
        <w:t xml:space="preserve"> </w:t>
      </w:r>
      <w:r w:rsidR="00121880" w:rsidRPr="00B806FB">
        <w:rPr>
          <w:b/>
          <w:bCs/>
          <w:color w:val="000000" w:themeColor="text1"/>
          <w:sz w:val="22"/>
          <w:szCs w:val="22"/>
        </w:rPr>
        <w:t>257</w:t>
      </w:r>
      <w:r w:rsidR="00A92F7D" w:rsidRPr="00B806FB">
        <w:rPr>
          <w:b/>
          <w:color w:val="000000" w:themeColor="text1"/>
          <w:sz w:val="22"/>
          <w:szCs w:val="22"/>
        </w:rPr>
        <w:t>.</w:t>
      </w:r>
      <w:r w:rsidR="00290C49" w:rsidRPr="00FE6737">
        <w:rPr>
          <w:color w:val="000000" w:themeColor="text1"/>
          <w:sz w:val="22"/>
          <w:szCs w:val="22"/>
        </w:rPr>
        <w:t xml:space="preserve"> </w:t>
      </w:r>
      <w:r w:rsidR="00021D51" w:rsidRPr="00FE6737">
        <w:rPr>
          <w:color w:val="000000" w:themeColor="text1"/>
          <w:sz w:val="22"/>
          <w:szCs w:val="22"/>
        </w:rPr>
        <w:t xml:space="preserve">Из них </w:t>
      </w:r>
      <w:r w:rsidR="00021D51" w:rsidRPr="00FE6737">
        <w:rPr>
          <w:b/>
          <w:color w:val="000000" w:themeColor="text1"/>
          <w:sz w:val="22"/>
          <w:szCs w:val="22"/>
        </w:rPr>
        <w:t>ю</w:t>
      </w:r>
      <w:r w:rsidR="00290C49" w:rsidRPr="00FE6737">
        <w:rPr>
          <w:b/>
          <w:color w:val="000000" w:themeColor="text1"/>
          <w:sz w:val="22"/>
          <w:szCs w:val="22"/>
        </w:rPr>
        <w:t>ношеских библиотек – 2:</w:t>
      </w:r>
      <w:r w:rsidR="00290C49" w:rsidRPr="00FE6737">
        <w:rPr>
          <w:color w:val="000000" w:themeColor="text1"/>
          <w:sz w:val="22"/>
          <w:szCs w:val="22"/>
        </w:rPr>
        <w:t xml:space="preserve"> ГБУК «Калининградская областная юношеская библиотека» и Городская юношеская библиотека МАУК «Калининградская ЦБС»</w:t>
      </w:r>
      <w:r w:rsidR="009840BF" w:rsidRPr="00FE6737">
        <w:rPr>
          <w:color w:val="000000" w:themeColor="text1"/>
          <w:sz w:val="22"/>
          <w:szCs w:val="22"/>
        </w:rPr>
        <w:t>; Детско-юношеская – 1</w:t>
      </w:r>
      <w:r w:rsidR="00CA6F1A" w:rsidRPr="00FE6737">
        <w:rPr>
          <w:color w:val="000000" w:themeColor="text1"/>
          <w:sz w:val="22"/>
          <w:szCs w:val="22"/>
        </w:rPr>
        <w:t>: ЦГ детско-юношеская библиотека</w:t>
      </w:r>
      <w:r w:rsidR="009840BF" w:rsidRPr="00FE6737">
        <w:rPr>
          <w:color w:val="000000" w:themeColor="text1"/>
          <w:sz w:val="22"/>
          <w:szCs w:val="22"/>
        </w:rPr>
        <w:t xml:space="preserve"> МБУК «ЦБС Советского ГО»</w:t>
      </w:r>
      <w:r w:rsidR="00290C49" w:rsidRPr="00FE6737">
        <w:rPr>
          <w:color w:val="000000" w:themeColor="text1"/>
          <w:sz w:val="22"/>
          <w:szCs w:val="22"/>
        </w:rPr>
        <w:t>.</w:t>
      </w:r>
      <w:r w:rsidR="007E21ED" w:rsidRPr="00FE6737">
        <w:rPr>
          <w:color w:val="000000" w:themeColor="text1"/>
          <w:sz w:val="22"/>
          <w:szCs w:val="22"/>
        </w:rPr>
        <w:t xml:space="preserve"> Кроме того, </w:t>
      </w:r>
      <w:r w:rsidR="00021D51" w:rsidRPr="00FE6737">
        <w:rPr>
          <w:color w:val="000000" w:themeColor="text1"/>
          <w:sz w:val="22"/>
          <w:szCs w:val="22"/>
        </w:rPr>
        <w:t>в ряде библиотек для обслуживания юношества выделены отделы и кафедры:</w:t>
      </w:r>
    </w:p>
    <w:p w:rsidR="00021D51" w:rsidRPr="00FE6737" w:rsidRDefault="00021D51" w:rsidP="00141166">
      <w:pPr>
        <w:pStyle w:val="content"/>
        <w:numPr>
          <w:ilvl w:val="0"/>
          <w:numId w:val="3"/>
        </w:numPr>
        <w:rPr>
          <w:color w:val="000000" w:themeColor="text1"/>
          <w:sz w:val="22"/>
          <w:szCs w:val="22"/>
        </w:rPr>
      </w:pPr>
      <w:r w:rsidRPr="00FE6737">
        <w:rPr>
          <w:b/>
          <w:color w:val="000000" w:themeColor="text1"/>
          <w:sz w:val="22"/>
          <w:szCs w:val="22"/>
        </w:rPr>
        <w:t>отделы обслуживания юношества с читальным залом и абонементом</w:t>
      </w:r>
      <w:r w:rsidRPr="00FE6737">
        <w:rPr>
          <w:color w:val="000000" w:themeColor="text1"/>
          <w:sz w:val="22"/>
          <w:szCs w:val="22"/>
        </w:rPr>
        <w:t>:</w:t>
      </w:r>
    </w:p>
    <w:p w:rsidR="00021D51" w:rsidRPr="00FE6737" w:rsidRDefault="007E21ED" w:rsidP="00141166">
      <w:pPr>
        <w:pStyle w:val="content"/>
        <w:numPr>
          <w:ilvl w:val="1"/>
          <w:numId w:val="3"/>
        </w:numPr>
        <w:rPr>
          <w:color w:val="000000" w:themeColor="text1"/>
          <w:sz w:val="22"/>
          <w:szCs w:val="22"/>
        </w:rPr>
      </w:pPr>
      <w:r w:rsidRPr="00FE6737">
        <w:rPr>
          <w:color w:val="000000" w:themeColor="text1"/>
          <w:sz w:val="22"/>
          <w:szCs w:val="22"/>
        </w:rPr>
        <w:t>МБУК «ЦБС Советского ГО» ЦГ Детско-юношеская библиотека</w:t>
      </w:r>
    </w:p>
    <w:p w:rsidR="00021D51" w:rsidRPr="00FE6737" w:rsidRDefault="00021D51" w:rsidP="00141166">
      <w:pPr>
        <w:pStyle w:val="content"/>
        <w:numPr>
          <w:ilvl w:val="1"/>
          <w:numId w:val="3"/>
        </w:numPr>
        <w:rPr>
          <w:color w:val="000000" w:themeColor="text1"/>
          <w:sz w:val="22"/>
          <w:szCs w:val="22"/>
        </w:rPr>
      </w:pPr>
      <w:r w:rsidRPr="00FE6737">
        <w:rPr>
          <w:rFonts w:eastAsia="Calibri"/>
          <w:color w:val="000000" w:themeColor="text1"/>
          <w:sz w:val="22"/>
          <w:szCs w:val="22"/>
        </w:rPr>
        <w:t xml:space="preserve">МБУК </w:t>
      </w:r>
      <w:r w:rsidRPr="00FE6737">
        <w:rPr>
          <w:color w:val="000000" w:themeColor="text1"/>
          <w:sz w:val="22"/>
          <w:szCs w:val="22"/>
        </w:rPr>
        <w:t>«Неманская ЦБС»</w:t>
      </w:r>
      <w:r w:rsidR="007E21ED" w:rsidRPr="00FE6737">
        <w:rPr>
          <w:color w:val="000000" w:themeColor="text1"/>
          <w:sz w:val="22"/>
          <w:szCs w:val="22"/>
        </w:rPr>
        <w:t xml:space="preserve"> </w:t>
      </w:r>
      <w:r w:rsidRPr="00FE6737">
        <w:rPr>
          <w:rFonts w:eastAsia="Calibri"/>
          <w:color w:val="000000" w:themeColor="text1"/>
          <w:sz w:val="22"/>
          <w:szCs w:val="22"/>
        </w:rPr>
        <w:t>ГБ</w:t>
      </w:r>
    </w:p>
    <w:p w:rsidR="00021D51" w:rsidRPr="00FE6737" w:rsidRDefault="007E21ED" w:rsidP="00141166">
      <w:pPr>
        <w:pStyle w:val="content"/>
        <w:numPr>
          <w:ilvl w:val="0"/>
          <w:numId w:val="3"/>
        </w:numPr>
        <w:rPr>
          <w:b/>
          <w:color w:val="000000" w:themeColor="text1"/>
          <w:sz w:val="22"/>
          <w:szCs w:val="22"/>
        </w:rPr>
      </w:pPr>
      <w:r w:rsidRPr="00FE6737">
        <w:rPr>
          <w:b/>
          <w:color w:val="000000" w:themeColor="text1"/>
          <w:sz w:val="22"/>
          <w:szCs w:val="22"/>
        </w:rPr>
        <w:t>юношеский абонемент</w:t>
      </w:r>
      <w:r w:rsidR="00021D51" w:rsidRPr="00FE6737">
        <w:rPr>
          <w:b/>
          <w:color w:val="000000" w:themeColor="text1"/>
          <w:sz w:val="22"/>
          <w:szCs w:val="22"/>
        </w:rPr>
        <w:t>:</w:t>
      </w:r>
    </w:p>
    <w:p w:rsidR="00021D51" w:rsidRPr="00FE6737" w:rsidRDefault="00021D51" w:rsidP="00141166">
      <w:pPr>
        <w:pStyle w:val="content"/>
        <w:numPr>
          <w:ilvl w:val="1"/>
          <w:numId w:val="3"/>
        </w:numPr>
        <w:rPr>
          <w:b/>
          <w:color w:val="000000" w:themeColor="text1"/>
          <w:sz w:val="22"/>
          <w:szCs w:val="22"/>
        </w:rPr>
      </w:pPr>
      <w:r w:rsidRPr="00FE6737">
        <w:rPr>
          <w:color w:val="000000" w:themeColor="text1"/>
          <w:sz w:val="22"/>
          <w:szCs w:val="22"/>
        </w:rPr>
        <w:t xml:space="preserve">МБУК «Балтийская ЦБС» ЦГБ </w:t>
      </w:r>
    </w:p>
    <w:p w:rsidR="00021D51" w:rsidRPr="00FE6737" w:rsidRDefault="00021D51" w:rsidP="00141166">
      <w:pPr>
        <w:pStyle w:val="content"/>
        <w:numPr>
          <w:ilvl w:val="0"/>
          <w:numId w:val="3"/>
        </w:numPr>
        <w:rPr>
          <w:b/>
          <w:color w:val="000000" w:themeColor="text1"/>
          <w:sz w:val="22"/>
          <w:szCs w:val="22"/>
        </w:rPr>
      </w:pPr>
      <w:r w:rsidRPr="00FE6737">
        <w:rPr>
          <w:b/>
          <w:color w:val="000000" w:themeColor="text1"/>
          <w:sz w:val="22"/>
          <w:szCs w:val="22"/>
        </w:rPr>
        <w:t>ю</w:t>
      </w:r>
      <w:r w:rsidR="009201E1" w:rsidRPr="00FE6737">
        <w:rPr>
          <w:b/>
          <w:color w:val="000000" w:themeColor="text1"/>
          <w:sz w:val="22"/>
          <w:szCs w:val="22"/>
        </w:rPr>
        <w:t>ношеские кафедры:</w:t>
      </w:r>
      <w:r w:rsidR="00AA6883" w:rsidRPr="00FE6737">
        <w:rPr>
          <w:b/>
          <w:color w:val="000000" w:themeColor="text1"/>
          <w:sz w:val="22"/>
          <w:szCs w:val="22"/>
        </w:rPr>
        <w:t xml:space="preserve"> </w:t>
      </w:r>
    </w:p>
    <w:p w:rsidR="000A7562" w:rsidRPr="00FE6737" w:rsidRDefault="00021D51" w:rsidP="00141166">
      <w:pPr>
        <w:pStyle w:val="content"/>
        <w:numPr>
          <w:ilvl w:val="1"/>
          <w:numId w:val="3"/>
        </w:numPr>
        <w:rPr>
          <w:rFonts w:eastAsia="Calibri"/>
          <w:color w:val="000000" w:themeColor="text1"/>
          <w:sz w:val="22"/>
          <w:szCs w:val="22"/>
        </w:rPr>
      </w:pPr>
      <w:r w:rsidRPr="00FE6737">
        <w:rPr>
          <w:rFonts w:eastAsia="Calibri"/>
          <w:color w:val="000000" w:themeColor="text1"/>
          <w:sz w:val="22"/>
          <w:szCs w:val="22"/>
        </w:rPr>
        <w:t>МБУ «Гусе</w:t>
      </w:r>
      <w:r w:rsidR="008407A4" w:rsidRPr="00FE6737">
        <w:rPr>
          <w:rFonts w:eastAsia="Calibri"/>
          <w:color w:val="000000" w:themeColor="text1"/>
          <w:sz w:val="22"/>
          <w:szCs w:val="22"/>
        </w:rPr>
        <w:t>вское библиотечное объединение»</w:t>
      </w:r>
      <w:r w:rsidRPr="00FE6737">
        <w:rPr>
          <w:rFonts w:eastAsia="Calibri"/>
          <w:color w:val="000000" w:themeColor="text1"/>
          <w:sz w:val="22"/>
          <w:szCs w:val="22"/>
        </w:rPr>
        <w:t xml:space="preserve"> </w:t>
      </w:r>
      <w:r w:rsidRPr="00FE6737">
        <w:rPr>
          <w:color w:val="000000" w:themeColor="text1"/>
          <w:sz w:val="22"/>
          <w:szCs w:val="22"/>
        </w:rPr>
        <w:t>ЦБ</w:t>
      </w:r>
      <w:r w:rsidR="000A7562" w:rsidRPr="00FE6737">
        <w:rPr>
          <w:b/>
          <w:sz w:val="22"/>
          <w:szCs w:val="22"/>
        </w:rPr>
        <w:t xml:space="preserve"> </w:t>
      </w:r>
    </w:p>
    <w:p w:rsidR="000A7562" w:rsidRPr="00FE6737" w:rsidRDefault="000A7562" w:rsidP="000A7562">
      <w:pPr>
        <w:pStyle w:val="content"/>
        <w:numPr>
          <w:ilvl w:val="1"/>
          <w:numId w:val="3"/>
        </w:numPr>
        <w:rPr>
          <w:color w:val="000000" w:themeColor="text1"/>
          <w:sz w:val="22"/>
          <w:szCs w:val="22"/>
        </w:rPr>
      </w:pPr>
      <w:r w:rsidRPr="00FE6737">
        <w:rPr>
          <w:rFonts w:eastAsia="Calibri"/>
          <w:color w:val="000000" w:themeColor="text1"/>
          <w:sz w:val="22"/>
          <w:szCs w:val="22"/>
        </w:rPr>
        <w:t>МБУК «Светловская ЦБС» ЦГБ</w:t>
      </w:r>
    </w:p>
    <w:p w:rsidR="00021D51" w:rsidRPr="00FE6737" w:rsidRDefault="007E21ED" w:rsidP="00141166">
      <w:pPr>
        <w:pStyle w:val="content"/>
        <w:numPr>
          <w:ilvl w:val="1"/>
          <w:numId w:val="3"/>
        </w:numPr>
        <w:rPr>
          <w:color w:val="000000" w:themeColor="text1"/>
          <w:sz w:val="22"/>
          <w:szCs w:val="22"/>
        </w:rPr>
      </w:pPr>
      <w:r w:rsidRPr="00FE6737">
        <w:rPr>
          <w:color w:val="000000" w:themeColor="text1"/>
          <w:sz w:val="22"/>
          <w:szCs w:val="22"/>
        </w:rPr>
        <w:t>МБУ «ЦБС» МО «Черняховский муниципальный район»</w:t>
      </w:r>
      <w:r w:rsidR="00AA6883" w:rsidRPr="00FE6737">
        <w:rPr>
          <w:color w:val="000000" w:themeColor="text1"/>
          <w:sz w:val="22"/>
          <w:szCs w:val="22"/>
        </w:rPr>
        <w:t xml:space="preserve"> ЦГБ</w:t>
      </w:r>
    </w:p>
    <w:p w:rsidR="008407A4" w:rsidRPr="00FE6737" w:rsidRDefault="008407A4" w:rsidP="00141166">
      <w:pPr>
        <w:pStyle w:val="content"/>
        <w:numPr>
          <w:ilvl w:val="0"/>
          <w:numId w:val="3"/>
        </w:numPr>
        <w:rPr>
          <w:b/>
          <w:color w:val="000000" w:themeColor="text1"/>
          <w:sz w:val="22"/>
          <w:szCs w:val="22"/>
        </w:rPr>
      </w:pPr>
      <w:r w:rsidRPr="00FE6737">
        <w:rPr>
          <w:b/>
          <w:sz w:val="22"/>
          <w:szCs w:val="22"/>
        </w:rPr>
        <w:t>отдел обслуживания учащихся 10-11кл:</w:t>
      </w:r>
    </w:p>
    <w:p w:rsidR="000147BA" w:rsidRPr="00FE6737" w:rsidRDefault="008407A4" w:rsidP="00141166">
      <w:pPr>
        <w:pStyle w:val="content"/>
        <w:numPr>
          <w:ilvl w:val="1"/>
          <w:numId w:val="3"/>
        </w:numPr>
        <w:rPr>
          <w:color w:val="000000" w:themeColor="text1"/>
          <w:sz w:val="22"/>
          <w:szCs w:val="22"/>
        </w:rPr>
      </w:pPr>
      <w:r w:rsidRPr="00FE6737">
        <w:rPr>
          <w:sz w:val="22"/>
          <w:szCs w:val="22"/>
        </w:rPr>
        <w:t xml:space="preserve"> </w:t>
      </w:r>
      <w:r w:rsidR="000147BA" w:rsidRPr="00FE6737">
        <w:rPr>
          <w:sz w:val="22"/>
          <w:szCs w:val="22"/>
        </w:rPr>
        <w:t>МБУК «Янтарная городская библиотека».</w:t>
      </w:r>
    </w:p>
    <w:p w:rsidR="00B806FB" w:rsidRDefault="00B806FB" w:rsidP="00AC15F5">
      <w:pPr>
        <w:ind w:firstLine="709"/>
        <w:jc w:val="both"/>
        <w:rPr>
          <w:color w:val="000000" w:themeColor="text1"/>
          <w:sz w:val="22"/>
          <w:szCs w:val="22"/>
        </w:rPr>
      </w:pPr>
    </w:p>
    <w:p w:rsidR="00A307CB" w:rsidRPr="00FE6737" w:rsidRDefault="00A307CB" w:rsidP="00AC15F5">
      <w:pPr>
        <w:ind w:firstLine="709"/>
        <w:jc w:val="both"/>
        <w:rPr>
          <w:b/>
          <w:i/>
          <w:color w:val="000000" w:themeColor="text1"/>
          <w:sz w:val="22"/>
          <w:szCs w:val="22"/>
        </w:rPr>
      </w:pPr>
      <w:r w:rsidRPr="00FE6737">
        <w:rPr>
          <w:color w:val="000000" w:themeColor="text1"/>
          <w:sz w:val="22"/>
          <w:szCs w:val="22"/>
        </w:rPr>
        <w:t>Число пользов</w:t>
      </w:r>
      <w:r w:rsidR="005527CA" w:rsidRPr="00FE6737">
        <w:rPr>
          <w:color w:val="000000" w:themeColor="text1"/>
          <w:sz w:val="22"/>
          <w:szCs w:val="22"/>
        </w:rPr>
        <w:t xml:space="preserve">ателей </w:t>
      </w:r>
      <w:r w:rsidR="006707D1" w:rsidRPr="00FE6737">
        <w:rPr>
          <w:color w:val="000000" w:themeColor="text1"/>
          <w:sz w:val="22"/>
          <w:szCs w:val="22"/>
        </w:rPr>
        <w:t xml:space="preserve">всех </w:t>
      </w:r>
      <w:r w:rsidR="00FB7177" w:rsidRPr="00FE6737">
        <w:rPr>
          <w:color w:val="000000" w:themeColor="text1"/>
          <w:sz w:val="22"/>
          <w:szCs w:val="22"/>
        </w:rPr>
        <w:t>общедоступных</w:t>
      </w:r>
      <w:r w:rsidR="00AA2BA6" w:rsidRPr="00FE6737">
        <w:rPr>
          <w:color w:val="000000" w:themeColor="text1"/>
          <w:sz w:val="22"/>
          <w:szCs w:val="22"/>
        </w:rPr>
        <w:t xml:space="preserve"> библиотек </w:t>
      </w:r>
      <w:r w:rsidR="006707D1" w:rsidRPr="00FE6737">
        <w:rPr>
          <w:color w:val="000000" w:themeColor="text1"/>
          <w:sz w:val="22"/>
          <w:szCs w:val="22"/>
        </w:rPr>
        <w:t xml:space="preserve">области </w:t>
      </w:r>
      <w:r w:rsidR="000A2D02" w:rsidRPr="00FE6737">
        <w:rPr>
          <w:color w:val="000000" w:themeColor="text1"/>
          <w:sz w:val="22"/>
          <w:szCs w:val="22"/>
        </w:rPr>
        <w:t>в 2018</w:t>
      </w:r>
      <w:r w:rsidRPr="00FE6737">
        <w:rPr>
          <w:color w:val="000000" w:themeColor="text1"/>
          <w:sz w:val="22"/>
          <w:szCs w:val="22"/>
        </w:rPr>
        <w:t xml:space="preserve"> году в возрасте от 15 до </w:t>
      </w:r>
      <w:r w:rsidR="00D175E8" w:rsidRPr="00FE6737">
        <w:rPr>
          <w:color w:val="000000" w:themeColor="text1"/>
          <w:sz w:val="22"/>
          <w:szCs w:val="22"/>
        </w:rPr>
        <w:t>30</w:t>
      </w:r>
      <w:r w:rsidRPr="00FE6737">
        <w:rPr>
          <w:color w:val="000000" w:themeColor="text1"/>
          <w:sz w:val="22"/>
          <w:szCs w:val="22"/>
        </w:rPr>
        <w:t xml:space="preserve"> лет составило</w:t>
      </w:r>
      <w:r w:rsidR="00EB5706">
        <w:rPr>
          <w:color w:val="000000" w:themeColor="text1"/>
          <w:sz w:val="22"/>
          <w:szCs w:val="22"/>
        </w:rPr>
        <w:t xml:space="preserve"> </w:t>
      </w:r>
      <w:r w:rsidR="00EB5706" w:rsidRPr="00EB5706">
        <w:rPr>
          <w:b/>
          <w:color w:val="000000" w:themeColor="text1"/>
        </w:rPr>
        <w:t>59596</w:t>
      </w:r>
      <w:r w:rsidRPr="00FE6737">
        <w:rPr>
          <w:color w:val="000000" w:themeColor="text1"/>
          <w:sz w:val="22"/>
          <w:szCs w:val="22"/>
        </w:rPr>
        <w:t xml:space="preserve"> </w:t>
      </w:r>
      <w:r w:rsidR="002C3CA4" w:rsidRPr="00FE6737">
        <w:rPr>
          <w:color w:val="000000" w:themeColor="text1"/>
          <w:sz w:val="22"/>
          <w:szCs w:val="22"/>
        </w:rPr>
        <w:t>человек</w:t>
      </w:r>
      <w:r w:rsidR="00D12622" w:rsidRPr="00FE6737">
        <w:rPr>
          <w:color w:val="000000" w:themeColor="text1"/>
          <w:sz w:val="22"/>
          <w:szCs w:val="22"/>
        </w:rPr>
        <w:t>а</w:t>
      </w:r>
      <w:r w:rsidR="00DA3ED0" w:rsidRPr="00FE6737">
        <w:rPr>
          <w:color w:val="000000" w:themeColor="text1"/>
          <w:sz w:val="22"/>
          <w:szCs w:val="22"/>
        </w:rPr>
        <w:t>.</w:t>
      </w:r>
      <w:r w:rsidR="00602C3A" w:rsidRPr="00FE6737">
        <w:rPr>
          <w:color w:val="000000" w:themeColor="text1"/>
          <w:sz w:val="22"/>
          <w:szCs w:val="22"/>
        </w:rPr>
        <w:t xml:space="preserve"> </w:t>
      </w:r>
      <w:r w:rsidR="00E95668" w:rsidRPr="00FE6737">
        <w:rPr>
          <w:color w:val="000000" w:themeColor="text1"/>
          <w:sz w:val="22"/>
          <w:szCs w:val="22"/>
        </w:rPr>
        <w:t>Количество пользователей</w:t>
      </w:r>
      <w:r w:rsidR="00300BB1" w:rsidRPr="00FE6737">
        <w:rPr>
          <w:color w:val="000000" w:themeColor="text1"/>
          <w:sz w:val="22"/>
          <w:szCs w:val="22"/>
        </w:rPr>
        <w:t xml:space="preserve"> массовых общедоступных</w:t>
      </w:r>
      <w:r w:rsidR="00E95668" w:rsidRPr="00FE6737">
        <w:rPr>
          <w:color w:val="000000" w:themeColor="text1"/>
          <w:sz w:val="22"/>
          <w:szCs w:val="22"/>
        </w:rPr>
        <w:t xml:space="preserve"> библиотек </w:t>
      </w:r>
      <w:r w:rsidR="003F4CBB" w:rsidRPr="00FE6737">
        <w:rPr>
          <w:color w:val="000000" w:themeColor="text1"/>
          <w:sz w:val="22"/>
          <w:szCs w:val="22"/>
        </w:rPr>
        <w:t xml:space="preserve">области </w:t>
      </w:r>
      <w:r w:rsidR="00E95668" w:rsidRPr="00FE6737">
        <w:rPr>
          <w:color w:val="000000" w:themeColor="text1"/>
          <w:sz w:val="22"/>
          <w:szCs w:val="22"/>
        </w:rPr>
        <w:t xml:space="preserve">данной категории </w:t>
      </w:r>
      <w:r w:rsidR="00121880" w:rsidRPr="00EB5706">
        <w:rPr>
          <w:b/>
          <w:color w:val="000000" w:themeColor="text1"/>
          <w:sz w:val="22"/>
          <w:szCs w:val="22"/>
        </w:rPr>
        <w:t>увеличилось</w:t>
      </w:r>
      <w:r w:rsidR="00E95668" w:rsidRPr="00EB5706">
        <w:rPr>
          <w:b/>
          <w:color w:val="000000" w:themeColor="text1"/>
          <w:sz w:val="22"/>
          <w:szCs w:val="22"/>
        </w:rPr>
        <w:t xml:space="preserve"> на</w:t>
      </w:r>
      <w:r w:rsidR="00EB64DE" w:rsidRPr="00EB5706">
        <w:rPr>
          <w:color w:val="000000" w:themeColor="text1"/>
          <w:sz w:val="22"/>
          <w:szCs w:val="22"/>
        </w:rPr>
        <w:t xml:space="preserve"> </w:t>
      </w:r>
      <w:r w:rsidR="00EB5706" w:rsidRPr="00EB5706">
        <w:rPr>
          <w:b/>
          <w:color w:val="000000" w:themeColor="text1"/>
          <w:sz w:val="22"/>
          <w:szCs w:val="22"/>
        </w:rPr>
        <w:t>723</w:t>
      </w:r>
      <w:r w:rsidR="00121880" w:rsidRPr="00FE6737">
        <w:rPr>
          <w:color w:val="000000" w:themeColor="text1"/>
          <w:sz w:val="22"/>
          <w:szCs w:val="22"/>
        </w:rPr>
        <w:t xml:space="preserve"> человек</w:t>
      </w:r>
      <w:r w:rsidR="00300BB1" w:rsidRPr="00FE6737">
        <w:rPr>
          <w:color w:val="000000" w:themeColor="text1"/>
          <w:sz w:val="22"/>
          <w:szCs w:val="22"/>
        </w:rPr>
        <w:t>а</w:t>
      </w:r>
      <w:r w:rsidR="00121880" w:rsidRPr="00FE6737">
        <w:rPr>
          <w:color w:val="000000" w:themeColor="text1"/>
          <w:sz w:val="22"/>
          <w:szCs w:val="22"/>
        </w:rPr>
        <w:t xml:space="preserve"> по сравнению с предыдущим годом</w:t>
      </w:r>
      <w:r w:rsidR="00EB64DE" w:rsidRPr="00FE6737">
        <w:rPr>
          <w:color w:val="000000" w:themeColor="text1"/>
          <w:sz w:val="22"/>
          <w:szCs w:val="22"/>
        </w:rPr>
        <w:t>.</w:t>
      </w:r>
      <w:r w:rsidR="00ED5C46" w:rsidRPr="00FE6737">
        <w:rPr>
          <w:color w:val="000000" w:themeColor="text1"/>
          <w:sz w:val="22"/>
          <w:szCs w:val="22"/>
        </w:rPr>
        <w:t xml:space="preserve"> </w:t>
      </w:r>
      <w:r w:rsidR="00DA3ED0" w:rsidRPr="00FE6737">
        <w:rPr>
          <w:b/>
          <w:i/>
          <w:color w:val="000000" w:themeColor="text1"/>
          <w:sz w:val="22"/>
          <w:szCs w:val="22"/>
        </w:rPr>
        <w:t>(Таблица №1).</w:t>
      </w:r>
    </w:p>
    <w:p w:rsidR="00A307CB" w:rsidRPr="00FE6737" w:rsidRDefault="00A307CB" w:rsidP="00A307CB">
      <w:pPr>
        <w:ind w:firstLine="709"/>
        <w:jc w:val="right"/>
        <w:rPr>
          <w:i/>
          <w:color w:val="000000" w:themeColor="text1"/>
          <w:sz w:val="22"/>
          <w:szCs w:val="22"/>
        </w:rPr>
      </w:pPr>
      <w:r w:rsidRPr="00FE6737">
        <w:rPr>
          <w:i/>
          <w:color w:val="000000" w:themeColor="text1"/>
          <w:sz w:val="22"/>
          <w:szCs w:val="22"/>
        </w:rPr>
        <w:t>Таблица №1</w:t>
      </w:r>
    </w:p>
    <w:p w:rsidR="001B3496" w:rsidRPr="00BB7EBD" w:rsidRDefault="001B1598" w:rsidP="001D61DA">
      <w:pPr>
        <w:ind w:firstLine="709"/>
        <w:jc w:val="center"/>
        <w:rPr>
          <w:b/>
          <w:color w:val="000000" w:themeColor="text1"/>
        </w:rPr>
      </w:pPr>
      <w:r w:rsidRPr="00BB7EBD">
        <w:rPr>
          <w:b/>
          <w:color w:val="000000" w:themeColor="text1"/>
        </w:rPr>
        <w:t xml:space="preserve">Число пользователей всех </w:t>
      </w:r>
      <w:r w:rsidR="00365803">
        <w:rPr>
          <w:b/>
          <w:color w:val="000000" w:themeColor="text1"/>
        </w:rPr>
        <w:t>общедоступных</w:t>
      </w:r>
      <w:r w:rsidR="000A2D02" w:rsidRPr="00BB7EBD">
        <w:rPr>
          <w:b/>
          <w:color w:val="000000" w:themeColor="text1"/>
        </w:rPr>
        <w:t xml:space="preserve"> библиотек области в 2018</w:t>
      </w:r>
      <w:r w:rsidRPr="00BB7EBD">
        <w:rPr>
          <w:b/>
          <w:color w:val="000000" w:themeColor="text1"/>
        </w:rPr>
        <w:t xml:space="preserve"> году </w:t>
      </w:r>
    </w:p>
    <w:p w:rsidR="001D61DA" w:rsidRPr="00BB7EBD" w:rsidRDefault="001B1598" w:rsidP="001D61DA">
      <w:pPr>
        <w:ind w:firstLine="709"/>
        <w:jc w:val="center"/>
        <w:rPr>
          <w:b/>
          <w:color w:val="000000" w:themeColor="text1"/>
        </w:rPr>
      </w:pPr>
      <w:r w:rsidRPr="00BB7EBD">
        <w:rPr>
          <w:b/>
          <w:color w:val="000000" w:themeColor="text1"/>
        </w:rPr>
        <w:t>в возрасте от 15 до 30 лет</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4921"/>
      </w:tblGrid>
      <w:tr w:rsidR="002C3CA4" w:rsidRPr="00FE6737" w:rsidTr="002C3CA4">
        <w:tc>
          <w:tcPr>
            <w:tcW w:w="1741" w:type="dxa"/>
          </w:tcPr>
          <w:p w:rsidR="002C3CA4" w:rsidRPr="00FE6737" w:rsidRDefault="002C3CA4" w:rsidP="002C3CA4">
            <w:pPr>
              <w:jc w:val="center"/>
              <w:rPr>
                <w:b/>
                <w:color w:val="000000" w:themeColor="text1"/>
              </w:rPr>
            </w:pPr>
            <w:r w:rsidRPr="00FE6737">
              <w:rPr>
                <w:b/>
                <w:color w:val="000000" w:themeColor="text1"/>
                <w:sz w:val="22"/>
                <w:szCs w:val="22"/>
              </w:rPr>
              <w:t>Год</w:t>
            </w:r>
          </w:p>
        </w:tc>
        <w:tc>
          <w:tcPr>
            <w:tcW w:w="4921" w:type="dxa"/>
          </w:tcPr>
          <w:p w:rsidR="002C3CA4" w:rsidRPr="00FE6737" w:rsidRDefault="00C93FAE" w:rsidP="002C3CA4">
            <w:pPr>
              <w:jc w:val="center"/>
              <w:rPr>
                <w:b/>
                <w:color w:val="000000" w:themeColor="text1"/>
              </w:rPr>
            </w:pPr>
            <w:r w:rsidRPr="00FE6737">
              <w:rPr>
                <w:b/>
                <w:color w:val="000000" w:themeColor="text1"/>
                <w:sz w:val="22"/>
                <w:szCs w:val="22"/>
              </w:rPr>
              <w:t>Пользователи</w:t>
            </w:r>
            <w:r w:rsidR="00EB64DE" w:rsidRPr="00FE6737">
              <w:rPr>
                <w:b/>
                <w:color w:val="000000" w:themeColor="text1"/>
                <w:sz w:val="22"/>
                <w:szCs w:val="22"/>
              </w:rPr>
              <w:t xml:space="preserve"> 15-30</w:t>
            </w:r>
            <w:r w:rsidR="002C3CA4" w:rsidRPr="00FE6737">
              <w:rPr>
                <w:b/>
                <w:color w:val="000000" w:themeColor="text1"/>
                <w:sz w:val="22"/>
                <w:szCs w:val="22"/>
              </w:rPr>
              <w:t xml:space="preserve"> лет</w:t>
            </w:r>
          </w:p>
        </w:tc>
      </w:tr>
      <w:tr w:rsidR="00EB64DE" w:rsidRPr="00FE6737" w:rsidTr="00EB64DE">
        <w:tc>
          <w:tcPr>
            <w:tcW w:w="1741" w:type="dxa"/>
          </w:tcPr>
          <w:p w:rsidR="00EB64DE" w:rsidRPr="00FE6737" w:rsidRDefault="00EB64DE" w:rsidP="00EB64DE">
            <w:pPr>
              <w:jc w:val="center"/>
              <w:rPr>
                <w:color w:val="000000" w:themeColor="text1"/>
                <w:lang w:val="en-US"/>
              </w:rPr>
            </w:pPr>
            <w:r w:rsidRPr="00FE6737">
              <w:rPr>
                <w:color w:val="000000" w:themeColor="text1"/>
                <w:sz w:val="22"/>
                <w:szCs w:val="22"/>
                <w:lang w:val="en-US"/>
              </w:rPr>
              <w:t>201</w:t>
            </w:r>
            <w:r w:rsidRPr="00FE6737">
              <w:rPr>
                <w:color w:val="000000" w:themeColor="text1"/>
                <w:sz w:val="22"/>
                <w:szCs w:val="22"/>
              </w:rPr>
              <w:t>6</w:t>
            </w:r>
          </w:p>
        </w:tc>
        <w:tc>
          <w:tcPr>
            <w:tcW w:w="4921" w:type="dxa"/>
          </w:tcPr>
          <w:p w:rsidR="00EB64DE" w:rsidRPr="00FE6737" w:rsidRDefault="00EB64DE" w:rsidP="00E5482A">
            <w:pPr>
              <w:jc w:val="center"/>
              <w:rPr>
                <w:bCs/>
                <w:color w:val="000000" w:themeColor="text1"/>
              </w:rPr>
            </w:pPr>
            <w:r w:rsidRPr="00FE6737">
              <w:rPr>
                <w:bCs/>
                <w:color w:val="000000" w:themeColor="text1"/>
                <w:sz w:val="22"/>
                <w:szCs w:val="22"/>
              </w:rPr>
              <w:t>56</w:t>
            </w:r>
            <w:r w:rsidRPr="00FE6737">
              <w:rPr>
                <w:bCs/>
                <w:color w:val="000000" w:themeColor="text1"/>
                <w:sz w:val="22"/>
                <w:szCs w:val="22"/>
                <w:lang w:val="en-US"/>
              </w:rPr>
              <w:t xml:space="preserve"> </w:t>
            </w:r>
            <w:r w:rsidRPr="00FE6737">
              <w:rPr>
                <w:bCs/>
                <w:color w:val="000000" w:themeColor="text1"/>
                <w:sz w:val="22"/>
                <w:szCs w:val="22"/>
              </w:rPr>
              <w:t>819</w:t>
            </w:r>
          </w:p>
        </w:tc>
      </w:tr>
      <w:tr w:rsidR="00EB64DE" w:rsidRPr="00FE6737" w:rsidTr="00EB5706">
        <w:trPr>
          <w:trHeight w:val="191"/>
        </w:trPr>
        <w:tc>
          <w:tcPr>
            <w:tcW w:w="1741" w:type="dxa"/>
          </w:tcPr>
          <w:p w:rsidR="00EB64DE" w:rsidRPr="00FE6737" w:rsidRDefault="00EB64DE" w:rsidP="00EB64DE">
            <w:pPr>
              <w:jc w:val="center"/>
              <w:rPr>
                <w:color w:val="000000" w:themeColor="text1"/>
              </w:rPr>
            </w:pPr>
            <w:r w:rsidRPr="00FE6737">
              <w:rPr>
                <w:color w:val="000000" w:themeColor="text1"/>
                <w:sz w:val="22"/>
                <w:szCs w:val="22"/>
              </w:rPr>
              <w:t>2017</w:t>
            </w:r>
          </w:p>
        </w:tc>
        <w:tc>
          <w:tcPr>
            <w:tcW w:w="4921" w:type="dxa"/>
          </w:tcPr>
          <w:p w:rsidR="00EB64DE" w:rsidRPr="00FE6737" w:rsidRDefault="00121880" w:rsidP="00E5482A">
            <w:pPr>
              <w:jc w:val="center"/>
              <w:rPr>
                <w:bCs/>
                <w:color w:val="000000" w:themeColor="text1"/>
              </w:rPr>
            </w:pPr>
            <w:r w:rsidRPr="00FE6737">
              <w:rPr>
                <w:bCs/>
                <w:color w:val="000000"/>
                <w:sz w:val="22"/>
                <w:szCs w:val="22"/>
              </w:rPr>
              <w:t>58 873</w:t>
            </w:r>
          </w:p>
        </w:tc>
      </w:tr>
      <w:tr w:rsidR="000A2D02" w:rsidRPr="00D62F2A" w:rsidTr="00EB64DE">
        <w:tc>
          <w:tcPr>
            <w:tcW w:w="1741" w:type="dxa"/>
          </w:tcPr>
          <w:p w:rsidR="000A2D02" w:rsidRPr="00EB5706" w:rsidRDefault="000A2D02" w:rsidP="00EB64DE">
            <w:pPr>
              <w:jc w:val="center"/>
              <w:rPr>
                <w:b/>
                <w:color w:val="000000" w:themeColor="text1"/>
              </w:rPr>
            </w:pPr>
            <w:r w:rsidRPr="00EB5706">
              <w:rPr>
                <w:b/>
                <w:color w:val="000000" w:themeColor="text1"/>
                <w:sz w:val="22"/>
                <w:szCs w:val="22"/>
              </w:rPr>
              <w:t>2018</w:t>
            </w:r>
          </w:p>
        </w:tc>
        <w:tc>
          <w:tcPr>
            <w:tcW w:w="4921" w:type="dxa"/>
          </w:tcPr>
          <w:p w:rsidR="000A2D02" w:rsidRPr="00EB5706" w:rsidRDefault="00EB5706" w:rsidP="00EB5706">
            <w:pPr>
              <w:jc w:val="center"/>
              <w:rPr>
                <w:b/>
                <w:bCs/>
                <w:color w:val="000000" w:themeColor="text1"/>
              </w:rPr>
            </w:pPr>
            <w:r w:rsidRPr="00EB5706">
              <w:rPr>
                <w:b/>
                <w:color w:val="000000" w:themeColor="text1"/>
              </w:rPr>
              <w:t>59596</w:t>
            </w:r>
          </w:p>
        </w:tc>
      </w:tr>
    </w:tbl>
    <w:p w:rsidR="00243B0A" w:rsidRPr="00FE6737" w:rsidRDefault="00243B0A" w:rsidP="00243B0A">
      <w:pPr>
        <w:jc w:val="both"/>
        <w:rPr>
          <w:sz w:val="22"/>
          <w:szCs w:val="22"/>
        </w:rPr>
      </w:pPr>
    </w:p>
    <w:p w:rsidR="00A35BD4" w:rsidRPr="00575001" w:rsidRDefault="00340A93" w:rsidP="00575001">
      <w:pPr>
        <w:jc w:val="center"/>
        <w:rPr>
          <w:b/>
        </w:rPr>
      </w:pPr>
      <w:r w:rsidRPr="00575001">
        <w:rPr>
          <w:b/>
        </w:rPr>
        <w:t>Нормативно-правовые акты</w:t>
      </w:r>
      <w:r w:rsidR="00B20F50" w:rsidRPr="00575001">
        <w:rPr>
          <w:b/>
        </w:rPr>
        <w:t xml:space="preserve"> и Федеральные и </w:t>
      </w:r>
      <w:r w:rsidR="00B83ABA" w:rsidRPr="00575001">
        <w:rPr>
          <w:b/>
        </w:rPr>
        <w:t>региональные целевые программы,</w:t>
      </w:r>
      <w:r w:rsidR="00B20F50" w:rsidRPr="00575001">
        <w:rPr>
          <w:b/>
        </w:rPr>
        <w:t xml:space="preserve"> определявшие работу </w:t>
      </w:r>
      <w:r w:rsidR="000B0FF9" w:rsidRPr="00575001">
        <w:rPr>
          <w:b/>
        </w:rPr>
        <w:t xml:space="preserve">общедоступных </w:t>
      </w:r>
      <w:r w:rsidR="00B20F50" w:rsidRPr="00575001">
        <w:rPr>
          <w:b/>
        </w:rPr>
        <w:t>библиотек</w:t>
      </w:r>
      <w:r w:rsidR="000B0FF9" w:rsidRPr="00575001">
        <w:rPr>
          <w:b/>
        </w:rPr>
        <w:t xml:space="preserve"> области</w:t>
      </w:r>
      <w:r w:rsidR="000A2D02" w:rsidRPr="00575001">
        <w:rPr>
          <w:b/>
        </w:rPr>
        <w:t xml:space="preserve"> в 2018</w:t>
      </w:r>
      <w:r w:rsidR="00B20F50" w:rsidRPr="00575001">
        <w:rPr>
          <w:b/>
        </w:rPr>
        <w:t xml:space="preserve"> году:</w:t>
      </w:r>
    </w:p>
    <w:p w:rsidR="00A35BD4" w:rsidRPr="00575001" w:rsidRDefault="00A35BD4" w:rsidP="00507588">
      <w:pPr>
        <w:pStyle w:val="a3"/>
        <w:numPr>
          <w:ilvl w:val="0"/>
          <w:numId w:val="20"/>
        </w:numPr>
        <w:jc w:val="both"/>
        <w:rPr>
          <w:sz w:val="22"/>
          <w:szCs w:val="22"/>
        </w:rPr>
      </w:pPr>
      <w:r w:rsidRPr="00575001">
        <w:rPr>
          <w:sz w:val="22"/>
          <w:szCs w:val="22"/>
        </w:rPr>
        <w:t>ФЗ от 29.12.1994 № 78-ФЗ «О библиотечном деле», с последующими внесён</w:t>
      </w:r>
      <w:r w:rsidR="002114BD" w:rsidRPr="00575001">
        <w:rPr>
          <w:sz w:val="22"/>
          <w:szCs w:val="22"/>
        </w:rPr>
        <w:t>ными изменениями и дополнениями;</w:t>
      </w:r>
    </w:p>
    <w:p w:rsidR="00A35BD4" w:rsidRPr="00575001" w:rsidRDefault="00A35BD4" w:rsidP="00507588">
      <w:pPr>
        <w:pStyle w:val="a3"/>
        <w:numPr>
          <w:ilvl w:val="0"/>
          <w:numId w:val="20"/>
        </w:numPr>
        <w:jc w:val="both"/>
        <w:rPr>
          <w:sz w:val="22"/>
          <w:szCs w:val="22"/>
        </w:rPr>
      </w:pPr>
      <w:r w:rsidRPr="00575001">
        <w:rPr>
          <w:sz w:val="22"/>
          <w:szCs w:val="22"/>
        </w:rPr>
        <w:t>Федеральная целевая программа «Культура России (2012-2018 годы)»</w:t>
      </w:r>
    </w:p>
    <w:p w:rsidR="00A35BD4" w:rsidRPr="00575001" w:rsidRDefault="00A35BD4" w:rsidP="00507588">
      <w:pPr>
        <w:pStyle w:val="a3"/>
        <w:numPr>
          <w:ilvl w:val="0"/>
          <w:numId w:val="20"/>
        </w:numPr>
        <w:jc w:val="both"/>
        <w:rPr>
          <w:sz w:val="22"/>
          <w:szCs w:val="22"/>
        </w:rPr>
      </w:pPr>
      <w:r w:rsidRPr="00575001">
        <w:rPr>
          <w:sz w:val="22"/>
          <w:szCs w:val="22"/>
        </w:rPr>
        <w:t xml:space="preserve">ФЗ от 27 июля 2006 </w:t>
      </w:r>
      <w:r w:rsidR="001B7194" w:rsidRPr="00575001">
        <w:rPr>
          <w:sz w:val="22"/>
          <w:szCs w:val="22"/>
        </w:rPr>
        <w:t>г.</w:t>
      </w:r>
      <w:r w:rsidRPr="00575001">
        <w:rPr>
          <w:sz w:val="22"/>
          <w:szCs w:val="22"/>
        </w:rPr>
        <w:t xml:space="preserve"> № 152-ФЗ «О персональных данных» (с изменениями и дополнениями)</w:t>
      </w:r>
      <w:r w:rsidR="002114BD" w:rsidRPr="00575001">
        <w:rPr>
          <w:sz w:val="22"/>
          <w:szCs w:val="22"/>
        </w:rPr>
        <w:t>;</w:t>
      </w:r>
    </w:p>
    <w:p w:rsidR="001B7194" w:rsidRPr="00575001" w:rsidRDefault="00A35BD4" w:rsidP="00507588">
      <w:pPr>
        <w:pStyle w:val="a3"/>
        <w:numPr>
          <w:ilvl w:val="0"/>
          <w:numId w:val="20"/>
        </w:numPr>
        <w:jc w:val="both"/>
        <w:rPr>
          <w:sz w:val="22"/>
          <w:szCs w:val="22"/>
        </w:rPr>
      </w:pPr>
      <w:r w:rsidRPr="00575001">
        <w:rPr>
          <w:sz w:val="22"/>
          <w:szCs w:val="22"/>
        </w:rPr>
        <w:t>ФЗ от 27.07.2006 г. № 149-ФЗ «Об информации, информационных тех</w:t>
      </w:r>
      <w:r w:rsidR="002114BD" w:rsidRPr="00575001">
        <w:rPr>
          <w:sz w:val="22"/>
          <w:szCs w:val="22"/>
        </w:rPr>
        <w:t>нологиях и о защите информации»;</w:t>
      </w:r>
    </w:p>
    <w:p w:rsidR="002114BD" w:rsidRPr="00575001" w:rsidRDefault="002114BD" w:rsidP="00507588">
      <w:pPr>
        <w:pStyle w:val="a3"/>
        <w:numPr>
          <w:ilvl w:val="0"/>
          <w:numId w:val="20"/>
        </w:numPr>
        <w:jc w:val="both"/>
        <w:rPr>
          <w:sz w:val="22"/>
          <w:szCs w:val="22"/>
        </w:rPr>
      </w:pPr>
      <w:r w:rsidRPr="00575001">
        <w:rPr>
          <w:sz w:val="22"/>
          <w:szCs w:val="22"/>
        </w:rPr>
        <w:t>ФЗ от 24 июня 1999 г. № 120-ФЗ «Об основах системы профилактики безнадзорности и правонарушений несовершеннолетних».</w:t>
      </w:r>
    </w:p>
    <w:p w:rsidR="002114BD" w:rsidRPr="00575001" w:rsidRDefault="002114BD" w:rsidP="00507588">
      <w:pPr>
        <w:pStyle w:val="a3"/>
        <w:numPr>
          <w:ilvl w:val="0"/>
          <w:numId w:val="20"/>
        </w:numPr>
        <w:jc w:val="both"/>
        <w:rPr>
          <w:sz w:val="22"/>
          <w:szCs w:val="22"/>
        </w:rPr>
      </w:pPr>
      <w:proofErr w:type="gramStart"/>
      <w:r w:rsidRPr="00575001">
        <w:rPr>
          <w:sz w:val="22"/>
          <w:szCs w:val="22"/>
        </w:rPr>
        <w:t>ФЗ от 05.04.2013 г. № 44-ФЗ (ред. от 31.12.2017) «О контрактной системе в сфере закупок товаров, работ, услуг для обеспечения государственных и муниципальных нужд», который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rsidR="002114BD" w:rsidRPr="00575001" w:rsidRDefault="002114BD" w:rsidP="00507588">
      <w:pPr>
        <w:pStyle w:val="a3"/>
        <w:numPr>
          <w:ilvl w:val="0"/>
          <w:numId w:val="20"/>
        </w:numPr>
        <w:jc w:val="both"/>
        <w:rPr>
          <w:sz w:val="22"/>
          <w:szCs w:val="22"/>
        </w:rPr>
      </w:pPr>
      <w:r w:rsidRPr="00575001">
        <w:rPr>
          <w:sz w:val="22"/>
          <w:szCs w:val="22"/>
        </w:rPr>
        <w:t>ФЗ от 25 декабря 2008 г. № 273-ФЗ «О противодействии коррупции».</w:t>
      </w:r>
    </w:p>
    <w:p w:rsidR="002A4B8A" w:rsidRPr="00575001" w:rsidRDefault="002A4B8A" w:rsidP="00507588">
      <w:pPr>
        <w:pStyle w:val="a3"/>
        <w:numPr>
          <w:ilvl w:val="0"/>
          <w:numId w:val="20"/>
        </w:numPr>
        <w:jc w:val="both"/>
        <w:rPr>
          <w:sz w:val="22"/>
          <w:szCs w:val="22"/>
        </w:rPr>
      </w:pPr>
      <w:r w:rsidRPr="00575001">
        <w:rPr>
          <w:sz w:val="22"/>
          <w:szCs w:val="22"/>
        </w:rPr>
        <w:t>Концепция программы поддержки детского и юношеского чтения в РФ, утверждена 3 июня 2017 г. распоряжением Правительства РФ №1155-р.;</w:t>
      </w:r>
    </w:p>
    <w:p w:rsidR="002114BD" w:rsidRPr="00575001" w:rsidRDefault="002114BD" w:rsidP="00507588">
      <w:pPr>
        <w:pStyle w:val="a3"/>
        <w:numPr>
          <w:ilvl w:val="0"/>
          <w:numId w:val="20"/>
        </w:numPr>
        <w:jc w:val="both"/>
        <w:rPr>
          <w:sz w:val="22"/>
          <w:szCs w:val="22"/>
        </w:rPr>
      </w:pPr>
      <w:r w:rsidRPr="00575001">
        <w:rPr>
          <w:sz w:val="22"/>
          <w:szCs w:val="22"/>
        </w:rPr>
        <w:t>Постановление Правительства РФ от 11 февраля 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A35BD4" w:rsidRPr="00575001" w:rsidRDefault="00A35BD4" w:rsidP="00507588">
      <w:pPr>
        <w:pStyle w:val="a3"/>
        <w:numPr>
          <w:ilvl w:val="0"/>
          <w:numId w:val="20"/>
        </w:numPr>
        <w:jc w:val="both"/>
        <w:rPr>
          <w:sz w:val="22"/>
          <w:szCs w:val="22"/>
        </w:rPr>
      </w:pPr>
      <w:r w:rsidRPr="00575001">
        <w:rPr>
          <w:sz w:val="22"/>
          <w:szCs w:val="22"/>
        </w:rPr>
        <w:t xml:space="preserve">Модельный стандарт деятельности общедоступной библиотеки. </w:t>
      </w:r>
    </w:p>
    <w:p w:rsidR="00A35BD4" w:rsidRPr="00575001" w:rsidRDefault="00A35BD4" w:rsidP="00507588">
      <w:pPr>
        <w:pStyle w:val="a3"/>
        <w:numPr>
          <w:ilvl w:val="0"/>
          <w:numId w:val="20"/>
        </w:numPr>
        <w:jc w:val="both"/>
        <w:rPr>
          <w:sz w:val="22"/>
          <w:szCs w:val="22"/>
        </w:rPr>
      </w:pPr>
      <w:r w:rsidRPr="00575001">
        <w:rPr>
          <w:sz w:val="22"/>
          <w:szCs w:val="22"/>
        </w:rPr>
        <w:t>ГОСТ 7.0.20-2014 «Библиотечная статистика: показатели и единицы исчисления»</w:t>
      </w:r>
    </w:p>
    <w:p w:rsidR="002114BD" w:rsidRPr="00575001" w:rsidRDefault="002114BD" w:rsidP="00507588">
      <w:pPr>
        <w:pStyle w:val="a3"/>
        <w:numPr>
          <w:ilvl w:val="0"/>
          <w:numId w:val="20"/>
        </w:numPr>
        <w:jc w:val="both"/>
        <w:rPr>
          <w:sz w:val="22"/>
          <w:szCs w:val="22"/>
        </w:rPr>
      </w:pPr>
      <w:r w:rsidRPr="00575001">
        <w:rPr>
          <w:sz w:val="22"/>
          <w:szCs w:val="22"/>
        </w:rPr>
        <w:lastRenderedPageBreak/>
        <w:t>Приказ Минкультуры России от 30.12.2014 г. № 2477 «Об утверждении типовых отраслевых норм труда на работы, выполняемые в библиотеках» (зарегистрировано в Минюсте России 12.05.2015 г. № 37244).</w:t>
      </w:r>
    </w:p>
    <w:p w:rsidR="00A35BD4" w:rsidRPr="00575001" w:rsidRDefault="002114BD" w:rsidP="00507588">
      <w:pPr>
        <w:pStyle w:val="a3"/>
        <w:numPr>
          <w:ilvl w:val="0"/>
          <w:numId w:val="20"/>
        </w:numPr>
        <w:jc w:val="both"/>
        <w:rPr>
          <w:sz w:val="22"/>
          <w:szCs w:val="22"/>
        </w:rPr>
      </w:pPr>
      <w:r w:rsidRPr="00575001">
        <w:rPr>
          <w:rFonts w:eastAsia="Calibri"/>
          <w:sz w:val="22"/>
          <w:szCs w:val="22"/>
        </w:rPr>
        <w:t xml:space="preserve"> </w:t>
      </w:r>
      <w:r w:rsidR="00A35BD4" w:rsidRPr="00575001">
        <w:rPr>
          <w:rFonts w:eastAsia="Calibri"/>
          <w:sz w:val="22"/>
          <w:szCs w:val="22"/>
        </w:rPr>
        <w:t>«Об утверждении порядка учета документов, входящих в состав библиотечного фонда» (Приказ Министерства культуры РФ от 08.10.2012 г. № 1077), «Об инвентаризации библиотечных фондов» (Письмо Министерства финансов РФ от 04.11.1998 г. № 16-00-16-198).</w:t>
      </w:r>
    </w:p>
    <w:p w:rsidR="00A35BD4" w:rsidRPr="00575001" w:rsidRDefault="00A35BD4" w:rsidP="00507588">
      <w:pPr>
        <w:pStyle w:val="a3"/>
        <w:numPr>
          <w:ilvl w:val="0"/>
          <w:numId w:val="20"/>
        </w:numPr>
        <w:jc w:val="both"/>
        <w:rPr>
          <w:rFonts w:eastAsia="Calibri"/>
          <w:sz w:val="22"/>
          <w:szCs w:val="22"/>
        </w:rPr>
      </w:pPr>
      <w:r w:rsidRPr="00575001">
        <w:rPr>
          <w:rFonts w:eastAsia="Calibri"/>
          <w:sz w:val="22"/>
          <w:szCs w:val="22"/>
        </w:rPr>
        <w:t>Национальная программа сохранения библиотечных фондов Российской Федерации (Приказ Министерства культуры РФ от 13.09.2000 г. № 540); сохранения библиотечных фондов Российской Федерации (Приказ Министерства культуры РФ от 13.09.2000 г. № 540).</w:t>
      </w:r>
    </w:p>
    <w:p w:rsidR="00CC7C85" w:rsidRPr="00575001" w:rsidRDefault="00CC7C85" w:rsidP="00507588">
      <w:pPr>
        <w:pStyle w:val="a3"/>
        <w:numPr>
          <w:ilvl w:val="0"/>
          <w:numId w:val="20"/>
        </w:numPr>
        <w:jc w:val="both"/>
        <w:rPr>
          <w:sz w:val="22"/>
          <w:szCs w:val="22"/>
        </w:rPr>
      </w:pPr>
      <w:r w:rsidRPr="00575001">
        <w:rPr>
          <w:sz w:val="22"/>
          <w:szCs w:val="22"/>
        </w:rPr>
        <w:t>Распоряжение Минкультуры России от 02.08.2017 г.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CC7C85" w:rsidRPr="00575001" w:rsidRDefault="00CC7C85" w:rsidP="00507588">
      <w:pPr>
        <w:pStyle w:val="a3"/>
        <w:numPr>
          <w:ilvl w:val="0"/>
          <w:numId w:val="20"/>
        </w:numPr>
        <w:jc w:val="both"/>
        <w:rPr>
          <w:rFonts w:eastAsia="Calibri"/>
          <w:sz w:val="22"/>
          <w:szCs w:val="22"/>
        </w:rPr>
      </w:pPr>
      <w:proofErr w:type="gramStart"/>
      <w:r w:rsidRPr="00575001">
        <w:rPr>
          <w:rFonts w:eastAsia="Calibri"/>
          <w:sz w:val="22"/>
          <w:szCs w:val="22"/>
        </w:rPr>
        <w:t>«О библиотечном деле и обязательном экземпляре документов» (Закон Калининградской области.</w:t>
      </w:r>
      <w:proofErr w:type="gramEnd"/>
      <w:r w:rsidRPr="00575001">
        <w:rPr>
          <w:rFonts w:eastAsia="Calibri"/>
          <w:sz w:val="22"/>
          <w:szCs w:val="22"/>
        </w:rPr>
        <w:t xml:space="preserve"> </w:t>
      </w:r>
      <w:proofErr w:type="gramStart"/>
      <w:r w:rsidRPr="00575001">
        <w:rPr>
          <w:rFonts w:eastAsia="Calibri"/>
          <w:sz w:val="22"/>
          <w:szCs w:val="22"/>
        </w:rPr>
        <w:t>Принят областной Думой второго созыва 12 февраля 1998 года).</w:t>
      </w:r>
      <w:proofErr w:type="gramEnd"/>
    </w:p>
    <w:p w:rsidR="00A35BD4" w:rsidRPr="00575001" w:rsidRDefault="00A35BD4" w:rsidP="00507588">
      <w:pPr>
        <w:pStyle w:val="a3"/>
        <w:numPr>
          <w:ilvl w:val="0"/>
          <w:numId w:val="20"/>
        </w:numPr>
        <w:jc w:val="both"/>
        <w:rPr>
          <w:rFonts w:eastAsia="Calibri"/>
          <w:sz w:val="22"/>
          <w:szCs w:val="22"/>
        </w:rPr>
      </w:pPr>
      <w:r w:rsidRPr="00575001">
        <w:rPr>
          <w:rFonts w:eastAsia="Calibri"/>
          <w:sz w:val="22"/>
          <w:szCs w:val="22"/>
        </w:rPr>
        <w:t>Нормативно-рекомендательный документ РБА «Руководство по краеведческой деятельности общедоступных (публичных) библиотек РФ».</w:t>
      </w:r>
    </w:p>
    <w:p w:rsidR="002A4B8A" w:rsidRPr="00575001" w:rsidRDefault="002A4B8A" w:rsidP="00507588">
      <w:pPr>
        <w:pStyle w:val="a3"/>
        <w:numPr>
          <w:ilvl w:val="0"/>
          <w:numId w:val="20"/>
        </w:numPr>
        <w:jc w:val="both"/>
        <w:rPr>
          <w:color w:val="000000" w:themeColor="text1"/>
          <w:sz w:val="22"/>
          <w:szCs w:val="22"/>
        </w:rPr>
      </w:pPr>
      <w:r w:rsidRPr="00575001">
        <w:rPr>
          <w:sz w:val="22"/>
          <w:szCs w:val="22"/>
        </w:rPr>
        <w:t>Уставы и Правила пользования библиотек и др.</w:t>
      </w:r>
    </w:p>
    <w:p w:rsidR="00B20F50" w:rsidRDefault="00A307CB" w:rsidP="00404F2C">
      <w:pPr>
        <w:ind w:firstLine="709"/>
        <w:jc w:val="center"/>
        <w:rPr>
          <w:b/>
          <w:color w:val="000000" w:themeColor="text1"/>
        </w:rPr>
      </w:pPr>
      <w:r w:rsidRPr="00344D1D">
        <w:rPr>
          <w:b/>
          <w:color w:val="000000" w:themeColor="text1"/>
        </w:rPr>
        <w:t xml:space="preserve">Направления деятельности </w:t>
      </w:r>
      <w:r w:rsidR="003B1973">
        <w:rPr>
          <w:b/>
          <w:color w:val="000000" w:themeColor="text1"/>
        </w:rPr>
        <w:t xml:space="preserve">общедоступных </w:t>
      </w:r>
      <w:r w:rsidRPr="00344D1D">
        <w:rPr>
          <w:b/>
          <w:color w:val="000000" w:themeColor="text1"/>
        </w:rPr>
        <w:t>библиотек,</w:t>
      </w:r>
      <w:r w:rsidR="00B20F50">
        <w:rPr>
          <w:b/>
          <w:color w:val="000000" w:themeColor="text1"/>
        </w:rPr>
        <w:t xml:space="preserve"> обслуживающих юношество </w:t>
      </w:r>
    </w:p>
    <w:p w:rsidR="00A307CB" w:rsidRPr="00C008F8" w:rsidRDefault="000A2D02" w:rsidP="00C008F8">
      <w:pPr>
        <w:jc w:val="center"/>
        <w:rPr>
          <w:b/>
          <w:color w:val="000000" w:themeColor="text1"/>
        </w:rPr>
      </w:pPr>
      <w:r>
        <w:rPr>
          <w:b/>
          <w:color w:val="000000" w:themeColor="text1"/>
        </w:rPr>
        <w:t>в 2018</w:t>
      </w:r>
      <w:r w:rsidR="00B20F50">
        <w:rPr>
          <w:b/>
          <w:color w:val="000000" w:themeColor="text1"/>
        </w:rPr>
        <w:t xml:space="preserve"> </w:t>
      </w:r>
      <w:r w:rsidR="00A307CB" w:rsidRPr="00344D1D">
        <w:rPr>
          <w:b/>
          <w:color w:val="000000" w:themeColor="text1"/>
        </w:rPr>
        <w:t>году:</w:t>
      </w:r>
    </w:p>
    <w:p w:rsidR="00A307CB" w:rsidRPr="00B91FAF" w:rsidRDefault="00A307CB" w:rsidP="00A307CB">
      <w:pPr>
        <w:jc w:val="center"/>
        <w:rPr>
          <w:i/>
          <w:color w:val="000000" w:themeColor="text1"/>
        </w:rPr>
      </w:pPr>
      <w:r w:rsidRPr="00B91FAF">
        <w:rPr>
          <w:i/>
          <w:color w:val="000000" w:themeColor="text1"/>
        </w:rPr>
        <w:t>Приоритетные направления деятельности библиотек:</w:t>
      </w:r>
    </w:p>
    <w:p w:rsidR="00B91FAF" w:rsidRPr="006378B1" w:rsidRDefault="00B91FAF" w:rsidP="00507588">
      <w:pPr>
        <w:pStyle w:val="a3"/>
        <w:numPr>
          <w:ilvl w:val="0"/>
          <w:numId w:val="10"/>
        </w:numPr>
        <w:jc w:val="both"/>
        <w:rPr>
          <w:color w:val="000000" w:themeColor="text1"/>
          <w:sz w:val="22"/>
          <w:szCs w:val="22"/>
        </w:rPr>
      </w:pPr>
      <w:r w:rsidRPr="006378B1">
        <w:rPr>
          <w:color w:val="000000" w:themeColor="text1"/>
          <w:sz w:val="22"/>
          <w:szCs w:val="22"/>
        </w:rPr>
        <w:t>Работа с художественной литературой. Продвижение книги и чтения</w:t>
      </w:r>
      <w:r w:rsidR="001F1308" w:rsidRPr="006378B1">
        <w:rPr>
          <w:color w:val="000000" w:themeColor="text1"/>
          <w:sz w:val="22"/>
          <w:szCs w:val="22"/>
        </w:rPr>
        <w:t>.</w:t>
      </w:r>
      <w:r w:rsidR="001F1308" w:rsidRPr="006378B1">
        <w:rPr>
          <w:b/>
          <w:color w:val="000000" w:themeColor="text1"/>
          <w:sz w:val="22"/>
          <w:szCs w:val="22"/>
        </w:rPr>
        <w:t xml:space="preserve"> </w:t>
      </w:r>
      <w:r w:rsidR="001F1308" w:rsidRPr="006378B1">
        <w:rPr>
          <w:color w:val="000000" w:themeColor="text1"/>
          <w:sz w:val="22"/>
          <w:szCs w:val="22"/>
        </w:rPr>
        <w:t>Привлечение молодежи в библиотечное пространство</w:t>
      </w:r>
    </w:p>
    <w:p w:rsidR="00737A17" w:rsidRPr="006378B1" w:rsidRDefault="00737A17" w:rsidP="00507588">
      <w:pPr>
        <w:pStyle w:val="a3"/>
        <w:numPr>
          <w:ilvl w:val="0"/>
          <w:numId w:val="10"/>
        </w:numPr>
        <w:jc w:val="both"/>
        <w:rPr>
          <w:color w:val="000000" w:themeColor="text1"/>
          <w:sz w:val="22"/>
          <w:szCs w:val="22"/>
        </w:rPr>
      </w:pPr>
      <w:r w:rsidRPr="006378B1">
        <w:rPr>
          <w:color w:val="000000" w:themeColor="text1"/>
          <w:sz w:val="22"/>
          <w:szCs w:val="22"/>
        </w:rPr>
        <w:t>Информационно-библиографическая деятельность</w:t>
      </w:r>
    </w:p>
    <w:p w:rsidR="00737A17" w:rsidRPr="006378B1" w:rsidRDefault="00737A17" w:rsidP="00507588">
      <w:pPr>
        <w:pStyle w:val="a3"/>
        <w:numPr>
          <w:ilvl w:val="0"/>
          <w:numId w:val="10"/>
        </w:numPr>
        <w:jc w:val="both"/>
        <w:rPr>
          <w:color w:val="000000" w:themeColor="text1"/>
          <w:sz w:val="22"/>
          <w:szCs w:val="22"/>
        </w:rPr>
      </w:pPr>
      <w:r w:rsidRPr="006378B1">
        <w:rPr>
          <w:color w:val="000000" w:themeColor="text1"/>
          <w:sz w:val="22"/>
          <w:szCs w:val="22"/>
        </w:rPr>
        <w:t>Краеведение и история родного края</w:t>
      </w:r>
    </w:p>
    <w:p w:rsidR="00737A17" w:rsidRPr="006378B1" w:rsidRDefault="00737A17" w:rsidP="00507588">
      <w:pPr>
        <w:pStyle w:val="a3"/>
        <w:numPr>
          <w:ilvl w:val="0"/>
          <w:numId w:val="10"/>
        </w:numPr>
        <w:jc w:val="both"/>
        <w:rPr>
          <w:color w:val="000000" w:themeColor="text1"/>
          <w:sz w:val="22"/>
          <w:szCs w:val="22"/>
        </w:rPr>
      </w:pPr>
      <w:r w:rsidRPr="006378B1">
        <w:rPr>
          <w:color w:val="000000" w:themeColor="text1"/>
          <w:sz w:val="22"/>
          <w:szCs w:val="22"/>
        </w:rPr>
        <w:t>Патриотическое воспитание</w:t>
      </w:r>
    </w:p>
    <w:p w:rsidR="00737A17" w:rsidRPr="006378B1" w:rsidRDefault="00737A17" w:rsidP="00507588">
      <w:pPr>
        <w:pStyle w:val="a3"/>
        <w:numPr>
          <w:ilvl w:val="0"/>
          <w:numId w:val="10"/>
        </w:numPr>
        <w:jc w:val="both"/>
        <w:rPr>
          <w:color w:val="000000" w:themeColor="text1"/>
          <w:sz w:val="22"/>
          <w:szCs w:val="22"/>
        </w:rPr>
      </w:pPr>
      <w:r w:rsidRPr="006378B1">
        <w:rPr>
          <w:color w:val="000000" w:themeColor="text1"/>
          <w:sz w:val="22"/>
          <w:szCs w:val="22"/>
        </w:rPr>
        <w:t xml:space="preserve">Духовно-нравственное. Организация досуга </w:t>
      </w:r>
    </w:p>
    <w:p w:rsidR="00737A17" w:rsidRPr="006378B1" w:rsidRDefault="00737A17" w:rsidP="00507588">
      <w:pPr>
        <w:pStyle w:val="a3"/>
        <w:numPr>
          <w:ilvl w:val="0"/>
          <w:numId w:val="10"/>
        </w:numPr>
        <w:jc w:val="both"/>
        <w:rPr>
          <w:color w:val="000000" w:themeColor="text1"/>
          <w:sz w:val="22"/>
          <w:szCs w:val="22"/>
        </w:rPr>
      </w:pPr>
      <w:r w:rsidRPr="006378B1">
        <w:rPr>
          <w:color w:val="000000" w:themeColor="text1"/>
          <w:sz w:val="22"/>
          <w:szCs w:val="22"/>
        </w:rPr>
        <w:t>Правовое просвещение</w:t>
      </w:r>
    </w:p>
    <w:p w:rsidR="00737A17" w:rsidRPr="006378B1" w:rsidRDefault="00737A17" w:rsidP="00507588">
      <w:pPr>
        <w:pStyle w:val="a3"/>
        <w:numPr>
          <w:ilvl w:val="0"/>
          <w:numId w:val="9"/>
        </w:numPr>
        <w:jc w:val="both"/>
        <w:rPr>
          <w:color w:val="000000" w:themeColor="text1"/>
          <w:sz w:val="22"/>
          <w:szCs w:val="22"/>
        </w:rPr>
      </w:pPr>
      <w:r w:rsidRPr="006378B1">
        <w:rPr>
          <w:color w:val="000000" w:themeColor="text1"/>
          <w:sz w:val="22"/>
          <w:szCs w:val="22"/>
        </w:rPr>
        <w:t>Сотрудничество. Работа со СМИ</w:t>
      </w:r>
    </w:p>
    <w:p w:rsidR="000567C3" w:rsidRPr="006378B1" w:rsidRDefault="000567C3" w:rsidP="000567C3">
      <w:pPr>
        <w:ind w:left="360"/>
        <w:jc w:val="center"/>
        <w:rPr>
          <w:color w:val="000000" w:themeColor="text1"/>
        </w:rPr>
      </w:pPr>
      <w:r w:rsidRPr="006378B1">
        <w:rPr>
          <w:i/>
          <w:color w:val="000000" w:themeColor="text1"/>
        </w:rPr>
        <w:t>Основные направления деятельности библиотек:</w:t>
      </w:r>
    </w:p>
    <w:p w:rsidR="000C39B1" w:rsidRPr="006378B1" w:rsidRDefault="000C39B1" w:rsidP="00507588">
      <w:pPr>
        <w:pStyle w:val="a3"/>
        <w:numPr>
          <w:ilvl w:val="0"/>
          <w:numId w:val="7"/>
        </w:numPr>
        <w:jc w:val="both"/>
        <w:rPr>
          <w:color w:val="000000" w:themeColor="text1"/>
          <w:sz w:val="22"/>
          <w:szCs w:val="22"/>
        </w:rPr>
      </w:pPr>
      <w:r w:rsidRPr="006378B1">
        <w:rPr>
          <w:color w:val="000000" w:themeColor="text1"/>
          <w:sz w:val="22"/>
          <w:szCs w:val="22"/>
        </w:rPr>
        <w:t xml:space="preserve">Программно-проектная деятельность </w:t>
      </w:r>
    </w:p>
    <w:p w:rsidR="000C39B1" w:rsidRPr="006378B1" w:rsidRDefault="000C39B1" w:rsidP="00507588">
      <w:pPr>
        <w:pStyle w:val="a3"/>
        <w:numPr>
          <w:ilvl w:val="0"/>
          <w:numId w:val="7"/>
        </w:numPr>
        <w:jc w:val="both"/>
        <w:rPr>
          <w:color w:val="000000" w:themeColor="text1"/>
          <w:sz w:val="22"/>
          <w:szCs w:val="22"/>
        </w:rPr>
      </w:pPr>
      <w:r w:rsidRPr="006378B1">
        <w:rPr>
          <w:color w:val="000000" w:themeColor="text1"/>
          <w:sz w:val="22"/>
          <w:szCs w:val="22"/>
        </w:rPr>
        <w:t>Рекламная и издательская деятельность</w:t>
      </w:r>
    </w:p>
    <w:p w:rsidR="00737A17" w:rsidRPr="006378B1" w:rsidRDefault="00737A17" w:rsidP="00507588">
      <w:pPr>
        <w:pStyle w:val="a3"/>
        <w:numPr>
          <w:ilvl w:val="0"/>
          <w:numId w:val="7"/>
        </w:numPr>
        <w:jc w:val="both"/>
        <w:rPr>
          <w:color w:val="000000" w:themeColor="text1"/>
          <w:sz w:val="22"/>
          <w:szCs w:val="22"/>
        </w:rPr>
      </w:pPr>
      <w:r w:rsidRPr="006378B1">
        <w:rPr>
          <w:color w:val="000000" w:themeColor="text1"/>
          <w:sz w:val="22"/>
          <w:szCs w:val="22"/>
        </w:rPr>
        <w:t>Пропаганда здорового образа жизни</w:t>
      </w:r>
    </w:p>
    <w:p w:rsidR="00737A17" w:rsidRPr="006378B1" w:rsidRDefault="00737A17" w:rsidP="00507588">
      <w:pPr>
        <w:pStyle w:val="a3"/>
        <w:numPr>
          <w:ilvl w:val="0"/>
          <w:numId w:val="8"/>
        </w:numPr>
        <w:jc w:val="both"/>
        <w:rPr>
          <w:color w:val="000000" w:themeColor="text1"/>
          <w:sz w:val="22"/>
          <w:szCs w:val="22"/>
        </w:rPr>
      </w:pPr>
      <w:r w:rsidRPr="006378B1">
        <w:rPr>
          <w:color w:val="000000" w:themeColor="text1"/>
          <w:sz w:val="22"/>
          <w:szCs w:val="22"/>
        </w:rPr>
        <w:t>Экологи</w:t>
      </w:r>
      <w:r w:rsidR="000C39B1" w:rsidRPr="006378B1">
        <w:rPr>
          <w:color w:val="000000" w:themeColor="text1"/>
          <w:sz w:val="22"/>
          <w:szCs w:val="22"/>
        </w:rPr>
        <w:t>ческое просвещение и воспитание</w:t>
      </w:r>
    </w:p>
    <w:p w:rsidR="006378B1" w:rsidRPr="006378B1" w:rsidRDefault="006378B1" w:rsidP="00507588">
      <w:pPr>
        <w:pStyle w:val="a3"/>
        <w:numPr>
          <w:ilvl w:val="0"/>
          <w:numId w:val="7"/>
        </w:numPr>
        <w:jc w:val="both"/>
        <w:rPr>
          <w:color w:val="000000" w:themeColor="text1"/>
          <w:sz w:val="22"/>
          <w:szCs w:val="22"/>
        </w:rPr>
      </w:pPr>
      <w:r w:rsidRPr="006378B1">
        <w:rPr>
          <w:color w:val="000000" w:themeColor="text1"/>
          <w:sz w:val="22"/>
          <w:szCs w:val="22"/>
        </w:rPr>
        <w:t>Работа по социальной адаптации незащищённых групп населения, с людьми с ограниченными возможностями</w:t>
      </w:r>
    </w:p>
    <w:p w:rsidR="006378B1" w:rsidRPr="006378B1" w:rsidRDefault="006378B1" w:rsidP="00507588">
      <w:pPr>
        <w:pStyle w:val="a3"/>
        <w:numPr>
          <w:ilvl w:val="0"/>
          <w:numId w:val="7"/>
        </w:numPr>
        <w:jc w:val="both"/>
        <w:rPr>
          <w:color w:val="000000" w:themeColor="text1"/>
          <w:sz w:val="22"/>
          <w:szCs w:val="22"/>
        </w:rPr>
      </w:pPr>
      <w:r w:rsidRPr="006378B1">
        <w:rPr>
          <w:color w:val="000000" w:themeColor="text1"/>
          <w:sz w:val="22"/>
          <w:szCs w:val="22"/>
        </w:rPr>
        <w:t>Работа по профориентации</w:t>
      </w:r>
    </w:p>
    <w:p w:rsidR="000C39B1" w:rsidRPr="006378B1" w:rsidRDefault="00B91FAF" w:rsidP="00507588">
      <w:pPr>
        <w:pStyle w:val="a3"/>
        <w:numPr>
          <w:ilvl w:val="0"/>
          <w:numId w:val="7"/>
        </w:numPr>
        <w:jc w:val="both"/>
        <w:rPr>
          <w:color w:val="000000" w:themeColor="text1"/>
          <w:sz w:val="22"/>
          <w:szCs w:val="22"/>
        </w:rPr>
      </w:pPr>
      <w:r w:rsidRPr="006378B1">
        <w:rPr>
          <w:color w:val="000000" w:themeColor="text1"/>
          <w:sz w:val="22"/>
          <w:szCs w:val="22"/>
        </w:rPr>
        <w:t>Методическая деятельность библиотек</w:t>
      </w:r>
    </w:p>
    <w:p w:rsidR="000C39B1" w:rsidRPr="006378B1" w:rsidRDefault="000C39B1" w:rsidP="00507588">
      <w:pPr>
        <w:pStyle w:val="a3"/>
        <w:numPr>
          <w:ilvl w:val="0"/>
          <w:numId w:val="7"/>
        </w:numPr>
        <w:jc w:val="both"/>
        <w:rPr>
          <w:color w:val="000000" w:themeColor="text1"/>
          <w:sz w:val="22"/>
          <w:szCs w:val="22"/>
        </w:rPr>
      </w:pPr>
      <w:r w:rsidRPr="006378B1">
        <w:rPr>
          <w:color w:val="000000" w:themeColor="text1"/>
          <w:sz w:val="22"/>
          <w:szCs w:val="22"/>
        </w:rPr>
        <w:t>Эстетическое воспитание.</w:t>
      </w:r>
    </w:p>
    <w:p w:rsidR="00A307CB" w:rsidRPr="003F2AFF" w:rsidRDefault="00A307CB" w:rsidP="00A307CB">
      <w:pPr>
        <w:ind w:firstLine="709"/>
        <w:jc w:val="center"/>
        <w:rPr>
          <w:b/>
          <w:color w:val="000000"/>
          <w:sz w:val="28"/>
          <w:szCs w:val="28"/>
        </w:rPr>
      </w:pPr>
      <w:r w:rsidRPr="003F2AFF">
        <w:rPr>
          <w:b/>
          <w:color w:val="000000"/>
          <w:sz w:val="28"/>
          <w:szCs w:val="28"/>
        </w:rPr>
        <w:t>Акценты года</w:t>
      </w:r>
    </w:p>
    <w:p w:rsidR="00DE2A11" w:rsidRPr="006072F9" w:rsidRDefault="00A307CB" w:rsidP="00DE2A11">
      <w:pPr>
        <w:pStyle w:val="a3"/>
        <w:ind w:firstLine="709"/>
        <w:jc w:val="both"/>
        <w:rPr>
          <w:sz w:val="22"/>
          <w:szCs w:val="22"/>
        </w:rPr>
      </w:pPr>
      <w:r w:rsidRPr="006072F9">
        <w:rPr>
          <w:sz w:val="22"/>
          <w:szCs w:val="22"/>
        </w:rPr>
        <w:t>Творческая направленность деятельности библиотек была обусловлена</w:t>
      </w:r>
      <w:r w:rsidR="00D170E1" w:rsidRPr="006072F9">
        <w:rPr>
          <w:sz w:val="22"/>
          <w:szCs w:val="22"/>
        </w:rPr>
        <w:t xml:space="preserve"> </w:t>
      </w:r>
      <w:r w:rsidR="00B06B87" w:rsidRPr="006072F9">
        <w:rPr>
          <w:sz w:val="22"/>
          <w:szCs w:val="22"/>
        </w:rPr>
        <w:t xml:space="preserve">знаменательными </w:t>
      </w:r>
      <w:r w:rsidR="006F78CE" w:rsidRPr="006072F9">
        <w:rPr>
          <w:sz w:val="22"/>
          <w:szCs w:val="22"/>
        </w:rPr>
        <w:t xml:space="preserve">и знаковыми событиями </w:t>
      </w:r>
      <w:r w:rsidR="000A2D02" w:rsidRPr="006072F9">
        <w:rPr>
          <w:sz w:val="22"/>
          <w:szCs w:val="22"/>
        </w:rPr>
        <w:t>2018</w:t>
      </w:r>
      <w:r w:rsidR="00B06B87" w:rsidRPr="006072F9">
        <w:rPr>
          <w:sz w:val="22"/>
          <w:szCs w:val="22"/>
        </w:rPr>
        <w:t xml:space="preserve"> года</w:t>
      </w:r>
      <w:r w:rsidR="00DE2A11" w:rsidRPr="006072F9">
        <w:rPr>
          <w:sz w:val="22"/>
          <w:szCs w:val="22"/>
        </w:rPr>
        <w:t xml:space="preserve">. Из общих событий года в библиотечном сообществе можно выделить </w:t>
      </w:r>
      <w:proofErr w:type="gramStart"/>
      <w:r w:rsidR="00DE2A11" w:rsidRPr="006072F9">
        <w:rPr>
          <w:sz w:val="22"/>
          <w:szCs w:val="22"/>
        </w:rPr>
        <w:t>следующие</w:t>
      </w:r>
      <w:proofErr w:type="gramEnd"/>
      <w:r w:rsidR="00DE2A11" w:rsidRPr="006072F9">
        <w:rPr>
          <w:sz w:val="22"/>
          <w:szCs w:val="22"/>
        </w:rPr>
        <w:t xml:space="preserve">: </w:t>
      </w:r>
    </w:p>
    <w:p w:rsidR="000D2FF5" w:rsidRPr="00C034C2" w:rsidRDefault="000D2FF5" w:rsidP="00DD5F99">
      <w:pPr>
        <w:pStyle w:val="a3"/>
        <w:numPr>
          <w:ilvl w:val="0"/>
          <w:numId w:val="17"/>
        </w:numPr>
        <w:jc w:val="both"/>
        <w:rPr>
          <w:sz w:val="22"/>
          <w:szCs w:val="22"/>
        </w:rPr>
      </w:pPr>
      <w:r w:rsidRPr="00C034C2">
        <w:rPr>
          <w:color w:val="000000" w:themeColor="text1"/>
          <w:sz w:val="22"/>
          <w:szCs w:val="22"/>
        </w:rPr>
        <w:t>Год добровольца (волонтера)</w:t>
      </w:r>
      <w:r w:rsidRPr="00C034C2">
        <w:rPr>
          <w:sz w:val="22"/>
          <w:szCs w:val="22"/>
        </w:rPr>
        <w:t xml:space="preserve"> (Указ Президента Российской Федерации от 06.12.2017 г. № 583)</w:t>
      </w:r>
      <w:r w:rsidRPr="00C034C2">
        <w:rPr>
          <w:color w:val="000000" w:themeColor="text1"/>
          <w:sz w:val="22"/>
          <w:szCs w:val="22"/>
        </w:rPr>
        <w:t xml:space="preserve">; </w:t>
      </w:r>
    </w:p>
    <w:p w:rsidR="00FB59F1" w:rsidRDefault="000D2FF5" w:rsidP="00DD5F99">
      <w:pPr>
        <w:pStyle w:val="a3"/>
        <w:numPr>
          <w:ilvl w:val="0"/>
          <w:numId w:val="17"/>
        </w:numPr>
        <w:jc w:val="both"/>
        <w:rPr>
          <w:color w:val="000000" w:themeColor="text1"/>
          <w:sz w:val="22"/>
          <w:szCs w:val="22"/>
        </w:rPr>
      </w:pPr>
      <w:r w:rsidRPr="00FB59F1">
        <w:rPr>
          <w:color w:val="000000" w:themeColor="text1"/>
          <w:sz w:val="22"/>
          <w:szCs w:val="22"/>
        </w:rPr>
        <w:t>Год Солженицына (Указ Президента РФ от 27 июня 2014 года № 474);</w:t>
      </w:r>
    </w:p>
    <w:p w:rsidR="00FB59F1" w:rsidRPr="00737A17" w:rsidRDefault="00FB59F1" w:rsidP="00DD5F99">
      <w:pPr>
        <w:pStyle w:val="a3"/>
        <w:numPr>
          <w:ilvl w:val="0"/>
          <w:numId w:val="17"/>
        </w:numPr>
        <w:jc w:val="both"/>
        <w:rPr>
          <w:color w:val="000000" w:themeColor="text1"/>
          <w:sz w:val="22"/>
          <w:szCs w:val="22"/>
        </w:rPr>
      </w:pPr>
      <w:r w:rsidRPr="00737A17">
        <w:rPr>
          <w:color w:val="000000" w:themeColor="text1"/>
          <w:sz w:val="22"/>
          <w:szCs w:val="22"/>
        </w:rPr>
        <w:t>Год России в Японии и Год Японии в России;</w:t>
      </w:r>
    </w:p>
    <w:p w:rsidR="000D2FF5" w:rsidRPr="00FB59F1" w:rsidRDefault="000D2FF5" w:rsidP="00DD5F99">
      <w:pPr>
        <w:pStyle w:val="a3"/>
        <w:numPr>
          <w:ilvl w:val="0"/>
          <w:numId w:val="17"/>
        </w:numPr>
        <w:jc w:val="both"/>
        <w:rPr>
          <w:color w:val="000000" w:themeColor="text1"/>
          <w:sz w:val="22"/>
          <w:szCs w:val="22"/>
        </w:rPr>
      </w:pPr>
      <w:r w:rsidRPr="00FB59F1">
        <w:rPr>
          <w:color w:val="000000" w:themeColor="text1"/>
          <w:sz w:val="22"/>
          <w:szCs w:val="22"/>
        </w:rPr>
        <w:t>200-лет со дня рождения И.С. Тургенева (Указ Президента РФ от 05 марта 2014 года № 114);</w:t>
      </w:r>
    </w:p>
    <w:p w:rsidR="000D2FF5" w:rsidRPr="00C034C2" w:rsidRDefault="000D2FF5" w:rsidP="00DD5F99">
      <w:pPr>
        <w:pStyle w:val="a3"/>
        <w:numPr>
          <w:ilvl w:val="0"/>
          <w:numId w:val="17"/>
        </w:numPr>
        <w:jc w:val="both"/>
        <w:rPr>
          <w:color w:val="000000" w:themeColor="text1"/>
          <w:sz w:val="22"/>
          <w:szCs w:val="22"/>
        </w:rPr>
      </w:pPr>
      <w:r w:rsidRPr="00C034C2">
        <w:rPr>
          <w:color w:val="000000" w:themeColor="text1"/>
          <w:sz w:val="22"/>
          <w:szCs w:val="22"/>
        </w:rPr>
        <w:t xml:space="preserve">150 лет со дня рождения Максима Горького (Указ Президента РФ от 13 июля 2015 года № 360) </w:t>
      </w:r>
    </w:p>
    <w:p w:rsidR="000D2FF5" w:rsidRPr="00C034C2" w:rsidRDefault="000D2FF5" w:rsidP="00DD5F99">
      <w:pPr>
        <w:pStyle w:val="a3"/>
        <w:numPr>
          <w:ilvl w:val="0"/>
          <w:numId w:val="17"/>
        </w:numPr>
        <w:jc w:val="both"/>
        <w:rPr>
          <w:color w:val="000000" w:themeColor="text1"/>
          <w:sz w:val="22"/>
          <w:szCs w:val="22"/>
        </w:rPr>
      </w:pPr>
      <w:r w:rsidRPr="00C034C2">
        <w:rPr>
          <w:color w:val="000000" w:themeColor="text1"/>
          <w:sz w:val="22"/>
          <w:szCs w:val="22"/>
        </w:rPr>
        <w:t xml:space="preserve">125 лет со дня рождения В.В. Маяковского; </w:t>
      </w:r>
    </w:p>
    <w:p w:rsidR="000D2FF5" w:rsidRPr="00C034C2" w:rsidRDefault="000D2FF5" w:rsidP="00DD5F99">
      <w:pPr>
        <w:pStyle w:val="a3"/>
        <w:numPr>
          <w:ilvl w:val="0"/>
          <w:numId w:val="17"/>
        </w:numPr>
        <w:jc w:val="both"/>
        <w:rPr>
          <w:color w:val="000000" w:themeColor="text1"/>
          <w:sz w:val="22"/>
          <w:szCs w:val="22"/>
        </w:rPr>
      </w:pPr>
      <w:r w:rsidRPr="00C034C2">
        <w:rPr>
          <w:color w:val="000000" w:themeColor="text1"/>
          <w:sz w:val="22"/>
          <w:szCs w:val="22"/>
        </w:rPr>
        <w:t xml:space="preserve">1155-летие возникновения славянской письменности; </w:t>
      </w:r>
    </w:p>
    <w:p w:rsidR="000D2FF5" w:rsidRPr="00C034C2" w:rsidRDefault="000D2FF5" w:rsidP="00DD5F99">
      <w:pPr>
        <w:pStyle w:val="a3"/>
        <w:numPr>
          <w:ilvl w:val="0"/>
          <w:numId w:val="17"/>
        </w:numPr>
        <w:jc w:val="both"/>
        <w:rPr>
          <w:color w:val="000000" w:themeColor="text1"/>
          <w:sz w:val="22"/>
          <w:szCs w:val="22"/>
        </w:rPr>
      </w:pPr>
      <w:r w:rsidRPr="00C034C2">
        <w:rPr>
          <w:color w:val="000000" w:themeColor="text1"/>
          <w:sz w:val="22"/>
          <w:szCs w:val="22"/>
        </w:rPr>
        <w:t>1030-летие</w:t>
      </w:r>
      <w:r w:rsidR="00C034C2" w:rsidRPr="00C034C2">
        <w:rPr>
          <w:color w:val="000000" w:themeColor="text1"/>
          <w:sz w:val="22"/>
          <w:szCs w:val="22"/>
        </w:rPr>
        <w:t xml:space="preserve"> Крещения Руси</w:t>
      </w:r>
      <w:r w:rsidRPr="00C034C2">
        <w:rPr>
          <w:color w:val="000000" w:themeColor="text1"/>
          <w:sz w:val="22"/>
          <w:szCs w:val="22"/>
        </w:rPr>
        <w:t>;</w:t>
      </w:r>
    </w:p>
    <w:p w:rsidR="000D2FF5" w:rsidRPr="00C034C2" w:rsidRDefault="000D2FF5" w:rsidP="00DD5F99">
      <w:pPr>
        <w:pStyle w:val="a3"/>
        <w:numPr>
          <w:ilvl w:val="0"/>
          <w:numId w:val="17"/>
        </w:numPr>
        <w:jc w:val="both"/>
        <w:rPr>
          <w:color w:val="000000" w:themeColor="text1"/>
          <w:sz w:val="22"/>
          <w:szCs w:val="22"/>
        </w:rPr>
      </w:pPr>
      <w:r w:rsidRPr="00C034C2">
        <w:rPr>
          <w:color w:val="000000" w:themeColor="text1"/>
          <w:sz w:val="22"/>
          <w:szCs w:val="22"/>
        </w:rPr>
        <w:t xml:space="preserve">100 лет основания ВЛКСМ; </w:t>
      </w:r>
    </w:p>
    <w:p w:rsidR="000D2FF5" w:rsidRPr="00C034C2" w:rsidRDefault="000D2FF5" w:rsidP="00DD5F99">
      <w:pPr>
        <w:pStyle w:val="a3"/>
        <w:numPr>
          <w:ilvl w:val="0"/>
          <w:numId w:val="17"/>
        </w:numPr>
        <w:jc w:val="both"/>
        <w:rPr>
          <w:color w:val="000000" w:themeColor="text1"/>
          <w:sz w:val="22"/>
          <w:szCs w:val="22"/>
        </w:rPr>
      </w:pPr>
      <w:r w:rsidRPr="00C034C2">
        <w:rPr>
          <w:color w:val="000000" w:themeColor="text1"/>
          <w:sz w:val="22"/>
          <w:szCs w:val="22"/>
        </w:rPr>
        <w:t>75 лет празднования разгрома советскими войсками немецко-фашистских вой</w:t>
      </w:r>
      <w:proofErr w:type="gramStart"/>
      <w:r w:rsidRPr="00C034C2">
        <w:rPr>
          <w:color w:val="000000" w:themeColor="text1"/>
          <w:sz w:val="22"/>
          <w:szCs w:val="22"/>
        </w:rPr>
        <w:t>ск в Ст</w:t>
      </w:r>
      <w:proofErr w:type="gramEnd"/>
      <w:r w:rsidRPr="00C034C2">
        <w:rPr>
          <w:color w:val="000000" w:themeColor="text1"/>
          <w:sz w:val="22"/>
          <w:szCs w:val="22"/>
        </w:rPr>
        <w:t>алинградской битве;</w:t>
      </w:r>
    </w:p>
    <w:p w:rsidR="000D2FF5" w:rsidRPr="00C034C2" w:rsidRDefault="000D2FF5" w:rsidP="00DD5F99">
      <w:pPr>
        <w:pStyle w:val="a3"/>
        <w:numPr>
          <w:ilvl w:val="0"/>
          <w:numId w:val="17"/>
        </w:numPr>
        <w:jc w:val="both"/>
        <w:rPr>
          <w:color w:val="000000" w:themeColor="text1"/>
          <w:sz w:val="22"/>
          <w:szCs w:val="22"/>
        </w:rPr>
      </w:pPr>
      <w:r w:rsidRPr="00C034C2">
        <w:rPr>
          <w:color w:val="000000" w:themeColor="text1"/>
          <w:sz w:val="22"/>
          <w:szCs w:val="22"/>
        </w:rPr>
        <w:t>73 годовщина Победы в Великой Отечественной войне;</w:t>
      </w:r>
    </w:p>
    <w:p w:rsidR="000D2FF5" w:rsidRPr="00C034C2" w:rsidRDefault="000D2FF5" w:rsidP="00DD5F99">
      <w:pPr>
        <w:pStyle w:val="a3"/>
        <w:numPr>
          <w:ilvl w:val="0"/>
          <w:numId w:val="17"/>
        </w:numPr>
        <w:jc w:val="both"/>
        <w:rPr>
          <w:color w:val="000000" w:themeColor="text1"/>
          <w:sz w:val="22"/>
          <w:szCs w:val="22"/>
        </w:rPr>
      </w:pPr>
      <w:r w:rsidRPr="00C034C2">
        <w:rPr>
          <w:color w:val="000000" w:themeColor="text1"/>
          <w:sz w:val="22"/>
          <w:szCs w:val="22"/>
        </w:rPr>
        <w:lastRenderedPageBreak/>
        <w:t xml:space="preserve">Чемпионат мира по футболу; </w:t>
      </w:r>
    </w:p>
    <w:p w:rsidR="00C034C2" w:rsidRPr="00C034C2" w:rsidRDefault="000D2FF5" w:rsidP="00DD5F99">
      <w:pPr>
        <w:pStyle w:val="a3"/>
        <w:numPr>
          <w:ilvl w:val="0"/>
          <w:numId w:val="17"/>
        </w:numPr>
        <w:jc w:val="both"/>
        <w:rPr>
          <w:color w:val="000000" w:themeColor="text1"/>
          <w:sz w:val="22"/>
          <w:szCs w:val="22"/>
        </w:rPr>
      </w:pPr>
      <w:r w:rsidRPr="00C034C2">
        <w:rPr>
          <w:color w:val="000000" w:themeColor="text1"/>
          <w:sz w:val="22"/>
          <w:szCs w:val="22"/>
        </w:rPr>
        <w:t>Выборы П</w:t>
      </w:r>
      <w:r w:rsidR="00C034C2" w:rsidRPr="00C034C2">
        <w:rPr>
          <w:color w:val="000000" w:themeColor="text1"/>
          <w:sz w:val="22"/>
          <w:szCs w:val="22"/>
        </w:rPr>
        <w:t>резидента Российской Федерации;</w:t>
      </w:r>
      <w:r w:rsidRPr="00C034C2">
        <w:rPr>
          <w:color w:val="000000" w:themeColor="text1"/>
          <w:sz w:val="22"/>
          <w:szCs w:val="22"/>
        </w:rPr>
        <w:t xml:space="preserve"> </w:t>
      </w:r>
    </w:p>
    <w:p w:rsidR="000D2FF5" w:rsidRPr="00C034C2" w:rsidRDefault="000D2FF5" w:rsidP="00DD5F99">
      <w:pPr>
        <w:pStyle w:val="a3"/>
        <w:numPr>
          <w:ilvl w:val="0"/>
          <w:numId w:val="17"/>
        </w:numPr>
        <w:jc w:val="both"/>
        <w:rPr>
          <w:color w:val="000000" w:themeColor="text1"/>
          <w:sz w:val="22"/>
          <w:szCs w:val="22"/>
        </w:rPr>
      </w:pPr>
      <w:r w:rsidRPr="00C034C2">
        <w:rPr>
          <w:color w:val="000000" w:themeColor="text1"/>
          <w:sz w:val="22"/>
          <w:szCs w:val="22"/>
        </w:rPr>
        <w:t xml:space="preserve">25-летие избирательной системы Калининградской области; </w:t>
      </w:r>
    </w:p>
    <w:p w:rsidR="00C034C2" w:rsidRPr="00C034C2" w:rsidRDefault="000D2FF5" w:rsidP="00DD5F99">
      <w:pPr>
        <w:pStyle w:val="a3"/>
        <w:numPr>
          <w:ilvl w:val="0"/>
          <w:numId w:val="17"/>
        </w:numPr>
        <w:jc w:val="both"/>
        <w:rPr>
          <w:color w:val="000000" w:themeColor="text1"/>
          <w:sz w:val="22"/>
          <w:szCs w:val="22"/>
        </w:rPr>
      </w:pPr>
      <w:r w:rsidRPr="00C034C2">
        <w:rPr>
          <w:color w:val="000000" w:themeColor="text1"/>
          <w:sz w:val="22"/>
          <w:szCs w:val="22"/>
        </w:rPr>
        <w:t>Дни литературы в Калининградской области;</w:t>
      </w:r>
    </w:p>
    <w:p w:rsidR="00C034C2" w:rsidRPr="00DD5F99" w:rsidRDefault="000D2FF5" w:rsidP="00C034C2">
      <w:pPr>
        <w:pStyle w:val="a3"/>
        <w:numPr>
          <w:ilvl w:val="0"/>
          <w:numId w:val="17"/>
        </w:numPr>
        <w:jc w:val="both"/>
        <w:rPr>
          <w:color w:val="000000" w:themeColor="text1"/>
          <w:sz w:val="22"/>
          <w:szCs w:val="22"/>
        </w:rPr>
      </w:pPr>
      <w:r w:rsidRPr="00C034C2">
        <w:rPr>
          <w:sz w:val="22"/>
          <w:szCs w:val="22"/>
        </w:rPr>
        <w:t>Дни славянской письменности и культуры</w:t>
      </w:r>
      <w:r w:rsidR="00C034C2">
        <w:rPr>
          <w:sz w:val="22"/>
          <w:szCs w:val="22"/>
        </w:rPr>
        <w:t>.</w:t>
      </w:r>
    </w:p>
    <w:p w:rsidR="000D2FF5" w:rsidRPr="00C034C2" w:rsidRDefault="000D2FF5" w:rsidP="0073490F">
      <w:pPr>
        <w:pStyle w:val="a3"/>
        <w:ind w:firstLine="709"/>
        <w:jc w:val="both"/>
        <w:rPr>
          <w:color w:val="000000" w:themeColor="text1"/>
          <w:sz w:val="22"/>
          <w:szCs w:val="22"/>
        </w:rPr>
      </w:pPr>
      <w:r w:rsidRPr="00A35BD4">
        <w:rPr>
          <w:b/>
          <w:color w:val="000000" w:themeColor="text1"/>
        </w:rPr>
        <w:t>2018 год был объявлен Указом Президента России Годом добровольца (волонтера).</w:t>
      </w:r>
      <w:r w:rsidRPr="00C034C2">
        <w:rPr>
          <w:color w:val="000000" w:themeColor="text1"/>
          <w:sz w:val="22"/>
          <w:szCs w:val="22"/>
        </w:rPr>
        <w:t xml:space="preserve"> Это событие определило приоритетность ра</w:t>
      </w:r>
      <w:r w:rsidR="009F0135">
        <w:rPr>
          <w:color w:val="000000" w:themeColor="text1"/>
          <w:sz w:val="22"/>
          <w:szCs w:val="22"/>
        </w:rPr>
        <w:t>звития сотрудничества библиотек</w:t>
      </w:r>
      <w:r w:rsidRPr="00C034C2">
        <w:rPr>
          <w:color w:val="000000" w:themeColor="text1"/>
          <w:sz w:val="22"/>
          <w:szCs w:val="22"/>
        </w:rPr>
        <w:t xml:space="preserve"> с добровольческими организациями, которое выразилось как в проведении совместных мероприятий, так</w:t>
      </w:r>
      <w:r w:rsidR="009F0135">
        <w:rPr>
          <w:color w:val="000000" w:themeColor="text1"/>
          <w:sz w:val="22"/>
          <w:szCs w:val="22"/>
        </w:rPr>
        <w:t xml:space="preserve"> и в предоставлении библиотечных площадок</w:t>
      </w:r>
      <w:r w:rsidRPr="00C034C2">
        <w:rPr>
          <w:color w:val="000000" w:themeColor="text1"/>
          <w:sz w:val="22"/>
          <w:szCs w:val="22"/>
        </w:rPr>
        <w:t xml:space="preserve"> и оборудования для обучения волонтеров.</w:t>
      </w:r>
    </w:p>
    <w:p w:rsidR="001553ED" w:rsidRPr="00645B85" w:rsidRDefault="001553ED" w:rsidP="001553ED">
      <w:pPr>
        <w:pStyle w:val="a3"/>
        <w:ind w:firstLine="709"/>
        <w:jc w:val="both"/>
        <w:rPr>
          <w:rFonts w:eastAsiaTheme="minorHAnsi"/>
          <w:color w:val="000000" w:themeColor="text1"/>
          <w:sz w:val="22"/>
          <w:szCs w:val="22"/>
        </w:rPr>
      </w:pPr>
      <w:r w:rsidRPr="00F62D7B">
        <w:rPr>
          <w:rFonts w:eastAsiaTheme="minorHAnsi"/>
          <w:color w:val="000000" w:themeColor="text1"/>
          <w:sz w:val="22"/>
          <w:szCs w:val="22"/>
        </w:rPr>
        <w:t xml:space="preserve">В рамках мероприятий Года добровольца в России представителями </w:t>
      </w:r>
      <w:r w:rsidRPr="00DD5F99">
        <w:rPr>
          <w:rFonts w:eastAsiaTheme="minorHAnsi"/>
          <w:b/>
          <w:color w:val="000000" w:themeColor="text1"/>
          <w:sz w:val="22"/>
          <w:szCs w:val="22"/>
        </w:rPr>
        <w:t xml:space="preserve">МБУ «ЦБС» Черняховского ГО </w:t>
      </w:r>
      <w:r w:rsidRPr="00F62D7B">
        <w:rPr>
          <w:rFonts w:eastAsiaTheme="minorHAnsi"/>
          <w:color w:val="000000" w:themeColor="text1"/>
          <w:sz w:val="22"/>
          <w:szCs w:val="22"/>
        </w:rPr>
        <w:t xml:space="preserve">был сделан доклад «Волонтерство и библиотека: опыт и перспективы» на региональном семинаре в </w:t>
      </w:r>
      <w:r>
        <w:rPr>
          <w:rFonts w:eastAsiaTheme="minorHAnsi"/>
          <w:color w:val="000000" w:themeColor="text1"/>
          <w:sz w:val="22"/>
          <w:szCs w:val="22"/>
        </w:rPr>
        <w:t>Калининградской о</w:t>
      </w:r>
      <w:r w:rsidRPr="00F62D7B">
        <w:rPr>
          <w:rFonts w:eastAsiaTheme="minorHAnsi"/>
          <w:color w:val="000000" w:themeColor="text1"/>
          <w:sz w:val="22"/>
          <w:szCs w:val="22"/>
        </w:rPr>
        <w:t xml:space="preserve">бластной юношеской </w:t>
      </w:r>
      <w:r>
        <w:rPr>
          <w:rFonts w:eastAsiaTheme="minorHAnsi"/>
          <w:color w:val="000000" w:themeColor="text1"/>
          <w:sz w:val="22"/>
          <w:szCs w:val="22"/>
        </w:rPr>
        <w:t>библиотеке им. В.В. Маяковского.</w:t>
      </w:r>
      <w:r w:rsidRPr="00F62D7B">
        <w:rPr>
          <w:rFonts w:eastAsiaTheme="minorHAnsi"/>
          <w:color w:val="000000" w:themeColor="text1"/>
          <w:sz w:val="22"/>
          <w:szCs w:val="22"/>
        </w:rPr>
        <w:t xml:space="preserve"> </w:t>
      </w:r>
      <w:proofErr w:type="gramStart"/>
      <w:r>
        <w:rPr>
          <w:rFonts w:eastAsiaTheme="minorHAnsi"/>
          <w:color w:val="000000" w:themeColor="text1"/>
          <w:sz w:val="22"/>
          <w:szCs w:val="22"/>
        </w:rPr>
        <w:t>О</w:t>
      </w:r>
      <w:r w:rsidRPr="00F62D7B">
        <w:rPr>
          <w:rFonts w:eastAsiaTheme="minorHAnsi"/>
          <w:color w:val="000000" w:themeColor="text1"/>
          <w:sz w:val="22"/>
          <w:szCs w:val="22"/>
        </w:rPr>
        <w:t>рганизованы мероприятия совместно с Молодежным центром Черняхов</w:t>
      </w:r>
      <w:r>
        <w:rPr>
          <w:rFonts w:eastAsiaTheme="minorHAnsi"/>
          <w:color w:val="000000" w:themeColor="text1"/>
          <w:sz w:val="22"/>
          <w:szCs w:val="22"/>
        </w:rPr>
        <w:t>ска, Молодежным советом города</w:t>
      </w:r>
      <w:r w:rsidRPr="00F62D7B">
        <w:rPr>
          <w:rFonts w:eastAsiaTheme="minorHAnsi"/>
          <w:color w:val="000000" w:themeColor="text1"/>
          <w:sz w:val="22"/>
          <w:szCs w:val="22"/>
        </w:rPr>
        <w:t xml:space="preserve"> при участии Молодежного правительства Калининградской области: кинопросмотр-беседа «Дневник Тани Савичевой», </w:t>
      </w:r>
      <w:r>
        <w:rPr>
          <w:rFonts w:eastAsiaTheme="minorHAnsi"/>
          <w:color w:val="000000" w:themeColor="text1"/>
          <w:sz w:val="22"/>
          <w:szCs w:val="22"/>
        </w:rPr>
        <w:t>и</w:t>
      </w:r>
      <w:r w:rsidRPr="00F62D7B">
        <w:rPr>
          <w:rFonts w:eastAsiaTheme="minorHAnsi"/>
          <w:color w:val="000000" w:themeColor="text1"/>
          <w:sz w:val="22"/>
          <w:szCs w:val="22"/>
        </w:rPr>
        <w:t xml:space="preserve">нтеллектуальная игра для старшеклассников «Ты в памяти моей, Сталинград», «Стена Памяти» в День Победы, презентация Всероссийского </w:t>
      </w:r>
      <w:r>
        <w:rPr>
          <w:rFonts w:eastAsiaTheme="minorHAnsi"/>
          <w:color w:val="000000" w:themeColor="text1"/>
          <w:sz w:val="22"/>
          <w:szCs w:val="22"/>
        </w:rPr>
        <w:t>к</w:t>
      </w:r>
      <w:r w:rsidRPr="00F62D7B">
        <w:rPr>
          <w:rFonts w:eastAsiaTheme="minorHAnsi"/>
          <w:color w:val="000000" w:themeColor="text1"/>
          <w:sz w:val="22"/>
          <w:szCs w:val="22"/>
        </w:rPr>
        <w:t xml:space="preserve">онкурса «Доброволец России 2018», </w:t>
      </w:r>
      <w:r>
        <w:rPr>
          <w:rFonts w:eastAsiaTheme="minorHAnsi"/>
          <w:color w:val="000000" w:themeColor="text1"/>
          <w:sz w:val="22"/>
          <w:szCs w:val="22"/>
        </w:rPr>
        <w:t>а</w:t>
      </w:r>
      <w:r w:rsidRPr="00F62D7B">
        <w:rPr>
          <w:rFonts w:eastAsiaTheme="minorHAnsi"/>
          <w:color w:val="000000" w:themeColor="text1"/>
          <w:sz w:val="22"/>
          <w:szCs w:val="22"/>
        </w:rPr>
        <w:t xml:space="preserve">кция «Вместе против террора», </w:t>
      </w:r>
      <w:r>
        <w:rPr>
          <w:rFonts w:eastAsiaTheme="minorHAnsi"/>
          <w:color w:val="000000" w:themeColor="text1"/>
          <w:sz w:val="22"/>
          <w:szCs w:val="22"/>
        </w:rPr>
        <w:t>м</w:t>
      </w:r>
      <w:r w:rsidRPr="00F62D7B">
        <w:rPr>
          <w:rFonts w:eastAsiaTheme="minorHAnsi"/>
          <w:color w:val="000000" w:themeColor="text1"/>
          <w:sz w:val="22"/>
          <w:szCs w:val="22"/>
        </w:rPr>
        <w:t xml:space="preserve">олодежная акция «Здоровое поколение», Школа КВН, </w:t>
      </w:r>
      <w:r w:rsidR="00457F3C">
        <w:rPr>
          <w:rFonts w:eastAsiaTheme="minorHAnsi"/>
          <w:color w:val="000000" w:themeColor="text1"/>
          <w:sz w:val="22"/>
          <w:szCs w:val="22"/>
          <w:shd w:val="clear" w:color="auto" w:fill="FFFFFF"/>
        </w:rPr>
        <w:t>о</w:t>
      </w:r>
      <w:r w:rsidRPr="00F62D7B">
        <w:rPr>
          <w:rFonts w:eastAsiaTheme="minorHAnsi"/>
          <w:color w:val="000000" w:themeColor="text1"/>
          <w:sz w:val="22"/>
          <w:szCs w:val="22"/>
          <w:shd w:val="clear" w:color="auto" w:fill="FFFFFF"/>
        </w:rPr>
        <w:t>бучающий семинар «Кто такие добровольцы?».</w:t>
      </w:r>
      <w:proofErr w:type="gramEnd"/>
      <w:r w:rsidRPr="00F62D7B">
        <w:rPr>
          <w:rFonts w:eastAsiaTheme="minorHAnsi"/>
          <w:color w:val="000000" w:themeColor="text1"/>
          <w:sz w:val="22"/>
          <w:szCs w:val="22"/>
        </w:rPr>
        <w:t xml:space="preserve"> Была проведена совместная акция волонтерских отрядов и библиотеки «</w:t>
      </w:r>
      <w:proofErr w:type="gramStart"/>
      <w:r w:rsidRPr="00F62D7B">
        <w:rPr>
          <w:rFonts w:eastAsiaTheme="minorHAnsi"/>
          <w:color w:val="000000" w:themeColor="text1"/>
          <w:sz w:val="22"/>
          <w:szCs w:val="22"/>
        </w:rPr>
        <w:t>Читай-страна</w:t>
      </w:r>
      <w:proofErr w:type="gramEnd"/>
      <w:r w:rsidRPr="00F62D7B">
        <w:rPr>
          <w:rFonts w:eastAsiaTheme="minorHAnsi"/>
          <w:color w:val="000000" w:themeColor="text1"/>
          <w:sz w:val="22"/>
          <w:szCs w:val="22"/>
        </w:rPr>
        <w:t xml:space="preserve">!». </w:t>
      </w:r>
      <w:r w:rsidRPr="00F62D7B">
        <w:rPr>
          <w:color w:val="000000" w:themeColor="text1"/>
          <w:sz w:val="22"/>
          <w:szCs w:val="22"/>
        </w:rPr>
        <w:t xml:space="preserve">В День города партнерами библиотеки стали Молодежный Центр, который презентовал волонтерские проекты и направления добровольческой деятельности, и волонтеры от партнера «Шоу гигантских мыльных пузырей Натальи Зайцевой», которые обеспечили молодежную творческую программу для семей с детьми. </w:t>
      </w:r>
      <w:r w:rsidRPr="00F62D7B">
        <w:rPr>
          <w:rFonts w:eastAsiaTheme="minorHAnsi"/>
          <w:color w:val="000000" w:themeColor="text1"/>
          <w:sz w:val="22"/>
          <w:szCs w:val="22"/>
        </w:rPr>
        <w:t xml:space="preserve">Библиотека приняла участие во </w:t>
      </w:r>
      <w:proofErr w:type="gramStart"/>
      <w:r w:rsidRPr="00F62D7B">
        <w:rPr>
          <w:rFonts w:eastAsiaTheme="minorHAnsi"/>
          <w:color w:val="000000" w:themeColor="text1"/>
          <w:sz w:val="22"/>
          <w:szCs w:val="22"/>
        </w:rPr>
        <w:t>Всероссийском</w:t>
      </w:r>
      <w:proofErr w:type="gramEnd"/>
      <w:r w:rsidRPr="00F62D7B">
        <w:rPr>
          <w:rFonts w:eastAsiaTheme="minorHAnsi"/>
          <w:color w:val="000000" w:themeColor="text1"/>
          <w:sz w:val="22"/>
          <w:szCs w:val="22"/>
        </w:rPr>
        <w:t xml:space="preserve"> медиапроекте #ЯВОЛОНТЕР, организовав показ фильма и продвижение</w:t>
      </w:r>
      <w:r>
        <w:rPr>
          <w:rFonts w:eastAsiaTheme="minorHAnsi"/>
          <w:color w:val="000000" w:themeColor="text1"/>
          <w:sz w:val="22"/>
          <w:szCs w:val="22"/>
        </w:rPr>
        <w:t xml:space="preserve"> проекта через социальные сети. </w:t>
      </w:r>
      <w:r w:rsidRPr="00F62D7B">
        <w:rPr>
          <w:color w:val="000000" w:themeColor="text1"/>
          <w:sz w:val="22"/>
          <w:szCs w:val="22"/>
        </w:rPr>
        <w:t xml:space="preserve">В 2018 году на площадке библиотеки состоялось несколько мероприятий, организованных силами волонтеров молодежного центра города. В январе специалисты молодежного центра организовали встречу с директором областной лиги КВН БРИЗ, капитаном команды «Женский бунт» и девушками из его команды. По итогам школы КВН в городе была организована большая игра. </w:t>
      </w:r>
    </w:p>
    <w:p w:rsidR="00457F3C" w:rsidRPr="00F62D7B" w:rsidRDefault="00457F3C" w:rsidP="00457F3C">
      <w:pPr>
        <w:pStyle w:val="a3"/>
        <w:ind w:firstLine="709"/>
        <w:jc w:val="both"/>
        <w:rPr>
          <w:color w:val="000000" w:themeColor="text1"/>
          <w:sz w:val="22"/>
          <w:szCs w:val="22"/>
        </w:rPr>
      </w:pPr>
      <w:r w:rsidRPr="00F62D7B">
        <w:rPr>
          <w:color w:val="000000" w:themeColor="text1"/>
          <w:sz w:val="22"/>
          <w:szCs w:val="22"/>
        </w:rPr>
        <w:t xml:space="preserve">Все филиалы-библиотеки </w:t>
      </w:r>
      <w:r w:rsidRPr="00645B85">
        <w:rPr>
          <w:b/>
          <w:color w:val="000000" w:themeColor="text1"/>
          <w:sz w:val="22"/>
          <w:szCs w:val="22"/>
        </w:rPr>
        <w:t>Гурьевской ЦБС</w:t>
      </w:r>
      <w:r w:rsidRPr="00F62D7B">
        <w:rPr>
          <w:color w:val="000000" w:themeColor="text1"/>
          <w:sz w:val="22"/>
          <w:szCs w:val="22"/>
        </w:rPr>
        <w:t xml:space="preserve"> выступили отличной площадкой для формирования волонтерских отрядов, проектов, а также провели огромное количество тематических мероприятий. ЦБС проведена двухдневная социально-культурная акция «Я за некурящее Петрово, а ты?», приуроченная к Всемирному дню без табака, участниками которой стали жители п. Петрово. Тандем – библиотекарь + волонтер дал старт работе уличного «Обменного пункта “Гадости на сладости”», где были разложены подарочные книги, конфеты для всех кто в этот день был готов отказаться от курения. Жители охотно принимали участие в тестировании «Социальная ситуация курения в п. Петрово» и «Психологическая готовность к отказу от курения». Все участники получили информационные буклеты «Мы против курения!».</w:t>
      </w:r>
    </w:p>
    <w:p w:rsidR="00DD5F99" w:rsidRPr="00F62D7B" w:rsidRDefault="00DD5F99" w:rsidP="00DD5F99">
      <w:pPr>
        <w:pStyle w:val="a3"/>
        <w:ind w:firstLine="709"/>
        <w:jc w:val="both"/>
        <w:rPr>
          <w:color w:val="000000" w:themeColor="text1"/>
          <w:sz w:val="22"/>
          <w:szCs w:val="22"/>
          <w:bdr w:val="none" w:sz="0" w:space="0" w:color="auto" w:frame="1"/>
          <w:shd w:val="clear" w:color="auto" w:fill="FFFFFF"/>
        </w:rPr>
      </w:pPr>
      <w:r w:rsidRPr="00F62D7B">
        <w:rPr>
          <w:color w:val="000000" w:themeColor="text1"/>
          <w:sz w:val="22"/>
          <w:szCs w:val="22"/>
          <w:shd w:val="clear" w:color="auto" w:fill="FFFFFF"/>
        </w:rPr>
        <w:t xml:space="preserve">В течение года на абонементе </w:t>
      </w:r>
      <w:r w:rsidRPr="00DD5F99">
        <w:rPr>
          <w:b/>
          <w:color w:val="000000" w:themeColor="text1"/>
          <w:sz w:val="22"/>
          <w:szCs w:val="22"/>
        </w:rPr>
        <w:t>ЦМБ</w:t>
      </w:r>
      <w:r w:rsidRPr="00DD5F99">
        <w:rPr>
          <w:b/>
          <w:color w:val="000000" w:themeColor="text1"/>
          <w:sz w:val="22"/>
          <w:szCs w:val="22"/>
          <w:shd w:val="clear" w:color="auto" w:fill="FFFFFF"/>
        </w:rPr>
        <w:t xml:space="preserve"> г. Полесска</w:t>
      </w:r>
      <w:r w:rsidRPr="00F62D7B">
        <w:rPr>
          <w:color w:val="000000" w:themeColor="text1"/>
          <w:sz w:val="22"/>
          <w:szCs w:val="22"/>
          <w:shd w:val="clear" w:color="auto" w:fill="FFFFFF"/>
        </w:rPr>
        <w:t xml:space="preserve"> функционировала книжная выставка «Волонтерство, добровольчество и милосердие в художественной литературе». Весь 2018 год волонтеры Полесска участвовали в проведении библиотечных мероприятиях, а также оказывали большую помощь во время ремонта библиотеки.</w:t>
      </w:r>
    </w:p>
    <w:p w:rsidR="00DD5F99" w:rsidRPr="00F62D7B" w:rsidRDefault="00DD5F99" w:rsidP="00DD5F99">
      <w:pPr>
        <w:pStyle w:val="a3"/>
        <w:ind w:firstLine="709"/>
        <w:jc w:val="both"/>
        <w:rPr>
          <w:color w:val="000000" w:themeColor="text1"/>
          <w:sz w:val="22"/>
          <w:szCs w:val="22"/>
        </w:rPr>
      </w:pPr>
      <w:r w:rsidRPr="00F62D7B">
        <w:rPr>
          <w:color w:val="000000" w:themeColor="text1"/>
          <w:sz w:val="22"/>
          <w:szCs w:val="22"/>
        </w:rPr>
        <w:t xml:space="preserve">В волонтерский актив </w:t>
      </w:r>
      <w:r w:rsidRPr="00DD5F99">
        <w:rPr>
          <w:b/>
          <w:color w:val="000000" w:themeColor="text1"/>
          <w:sz w:val="22"/>
          <w:szCs w:val="22"/>
        </w:rPr>
        <w:t>Правдинской детской библиотеки</w:t>
      </w:r>
      <w:r w:rsidR="00395F1F">
        <w:rPr>
          <w:color w:val="000000" w:themeColor="text1"/>
          <w:sz w:val="22"/>
          <w:szCs w:val="22"/>
        </w:rPr>
        <w:t xml:space="preserve"> входили</w:t>
      </w:r>
      <w:r w:rsidRPr="00F62D7B">
        <w:rPr>
          <w:color w:val="000000" w:themeColor="text1"/>
          <w:sz w:val="22"/>
          <w:szCs w:val="22"/>
        </w:rPr>
        <w:t xml:space="preserve"> семь читателей юношеского возраста. Они </w:t>
      </w:r>
      <w:r>
        <w:rPr>
          <w:color w:val="000000" w:themeColor="text1"/>
          <w:sz w:val="22"/>
          <w:szCs w:val="22"/>
        </w:rPr>
        <w:t>проводили</w:t>
      </w:r>
      <w:r w:rsidRPr="00F62D7B">
        <w:rPr>
          <w:color w:val="000000" w:themeColor="text1"/>
          <w:sz w:val="22"/>
          <w:szCs w:val="22"/>
        </w:rPr>
        <w:t xml:space="preserve"> различные мероприятия: беседы, гро</w:t>
      </w:r>
      <w:r>
        <w:rPr>
          <w:color w:val="000000" w:themeColor="text1"/>
          <w:sz w:val="22"/>
          <w:szCs w:val="22"/>
        </w:rPr>
        <w:t>мкие чтения, викторины. Посещали</w:t>
      </w:r>
      <w:r w:rsidRPr="00F62D7B">
        <w:rPr>
          <w:color w:val="000000" w:themeColor="text1"/>
          <w:sz w:val="22"/>
          <w:szCs w:val="22"/>
        </w:rPr>
        <w:t xml:space="preserve"> пожилых людей, п</w:t>
      </w:r>
      <w:r>
        <w:rPr>
          <w:color w:val="000000" w:themeColor="text1"/>
          <w:sz w:val="22"/>
          <w:szCs w:val="22"/>
        </w:rPr>
        <w:t>ринося в их дом книги и журналы</w:t>
      </w:r>
      <w:r w:rsidRPr="00F62D7B">
        <w:rPr>
          <w:color w:val="000000" w:themeColor="text1"/>
          <w:sz w:val="22"/>
          <w:szCs w:val="22"/>
        </w:rPr>
        <w:t>. Очень важно чтобы юношество понимало свою сопричастность к судьбе ветеранов, потому акция милосердия «Ветеран живет рядом», «Утро ветерана» библиотека провела совместно с Домом культуры, школой и администрацией.</w:t>
      </w:r>
    </w:p>
    <w:p w:rsidR="00DD5F99" w:rsidRPr="00F62D7B" w:rsidRDefault="00DD5F99" w:rsidP="00DD5F99">
      <w:pPr>
        <w:pStyle w:val="a3"/>
        <w:ind w:firstLine="709"/>
        <w:jc w:val="both"/>
        <w:rPr>
          <w:color w:val="000000" w:themeColor="text1"/>
          <w:sz w:val="22"/>
          <w:szCs w:val="22"/>
        </w:rPr>
      </w:pPr>
      <w:r w:rsidRPr="00F62D7B">
        <w:rPr>
          <w:bCs/>
          <w:color w:val="000000" w:themeColor="text1"/>
          <w:sz w:val="22"/>
          <w:szCs w:val="22"/>
        </w:rPr>
        <w:t>Год</w:t>
      </w:r>
      <w:r w:rsidRPr="00F62D7B">
        <w:rPr>
          <w:color w:val="000000" w:themeColor="text1"/>
          <w:sz w:val="22"/>
          <w:szCs w:val="22"/>
        </w:rPr>
        <w:t> </w:t>
      </w:r>
      <w:r w:rsidRPr="00F62D7B">
        <w:rPr>
          <w:bCs/>
          <w:color w:val="000000" w:themeColor="text1"/>
          <w:sz w:val="22"/>
          <w:szCs w:val="22"/>
        </w:rPr>
        <w:t>волонтера</w:t>
      </w:r>
      <w:r w:rsidRPr="00F62D7B">
        <w:rPr>
          <w:color w:val="000000" w:themeColor="text1"/>
          <w:sz w:val="22"/>
          <w:szCs w:val="22"/>
        </w:rPr>
        <w:t> </w:t>
      </w:r>
      <w:r w:rsidRPr="00F62D7B">
        <w:rPr>
          <w:bCs/>
          <w:color w:val="000000" w:themeColor="text1"/>
          <w:sz w:val="22"/>
          <w:szCs w:val="22"/>
        </w:rPr>
        <w:t>в</w:t>
      </w:r>
      <w:r w:rsidRPr="00F62D7B">
        <w:rPr>
          <w:color w:val="000000" w:themeColor="text1"/>
          <w:sz w:val="22"/>
          <w:szCs w:val="22"/>
        </w:rPr>
        <w:t> </w:t>
      </w:r>
      <w:r w:rsidRPr="00F62D7B">
        <w:rPr>
          <w:bCs/>
          <w:color w:val="000000" w:themeColor="text1"/>
          <w:sz w:val="22"/>
          <w:szCs w:val="22"/>
        </w:rPr>
        <w:t>России</w:t>
      </w:r>
      <w:r w:rsidRPr="00F62D7B">
        <w:rPr>
          <w:color w:val="000000" w:themeColor="text1"/>
          <w:sz w:val="22"/>
          <w:szCs w:val="22"/>
        </w:rPr>
        <w:t xml:space="preserve"> в библиотеках </w:t>
      </w:r>
      <w:r w:rsidRPr="00645B85">
        <w:rPr>
          <w:b/>
          <w:color w:val="000000" w:themeColor="text1"/>
          <w:sz w:val="22"/>
          <w:szCs w:val="22"/>
        </w:rPr>
        <w:t>Зеленоградского ГО</w:t>
      </w:r>
      <w:r w:rsidRPr="00F62D7B">
        <w:rPr>
          <w:color w:val="000000" w:themeColor="text1"/>
          <w:sz w:val="22"/>
          <w:szCs w:val="22"/>
        </w:rPr>
        <w:t xml:space="preserve"> отмечен проведением Дня информации для всех категорий пользователей; составлением списка статей из периодических изданий по теме, для удовлетворения информационных потребностей читателей; привлечением молодёжи к участию в библиотечной жизни;</w:t>
      </w:r>
    </w:p>
    <w:p w:rsidR="00395F1F" w:rsidRPr="00F62D7B" w:rsidRDefault="00395F1F" w:rsidP="00395F1F">
      <w:pPr>
        <w:pStyle w:val="a3"/>
        <w:ind w:firstLine="709"/>
        <w:jc w:val="both"/>
        <w:rPr>
          <w:color w:val="000000" w:themeColor="text1"/>
          <w:sz w:val="22"/>
          <w:szCs w:val="22"/>
        </w:rPr>
      </w:pPr>
      <w:r w:rsidRPr="00F62D7B">
        <w:rPr>
          <w:color w:val="000000" w:themeColor="text1"/>
          <w:sz w:val="22"/>
          <w:szCs w:val="22"/>
        </w:rPr>
        <w:t xml:space="preserve">Одним из ключевых направлений добровольческой деятельности является </w:t>
      </w:r>
      <w:proofErr w:type="gramStart"/>
      <w:r w:rsidRPr="00F62D7B">
        <w:rPr>
          <w:color w:val="000000" w:themeColor="text1"/>
          <w:sz w:val="22"/>
          <w:szCs w:val="22"/>
        </w:rPr>
        <w:t>экологическое</w:t>
      </w:r>
      <w:proofErr w:type="gramEnd"/>
      <w:r w:rsidRPr="00F62D7B">
        <w:rPr>
          <w:color w:val="000000" w:themeColor="text1"/>
          <w:sz w:val="22"/>
          <w:szCs w:val="22"/>
        </w:rPr>
        <w:t xml:space="preserve"> волонтёрство, вносящее весомый вклад в охрану окружающей среды. С 21 апреля по 21 мая в нашей стране проходят акции по уборке территорий от мусора, посадке цветов, деревьев,  уборке памятников, возведению и восстановлению детских площадок. К этой </w:t>
      </w:r>
      <w:r w:rsidRPr="0031450D">
        <w:rPr>
          <w:color w:val="000000" w:themeColor="text1"/>
          <w:sz w:val="22"/>
          <w:szCs w:val="22"/>
        </w:rPr>
        <w:t>экологической акции</w:t>
      </w:r>
      <w:r w:rsidRPr="00F62D7B">
        <w:rPr>
          <w:color w:val="000000" w:themeColor="text1"/>
          <w:sz w:val="22"/>
          <w:szCs w:val="22"/>
        </w:rPr>
        <w:t xml:space="preserve"> присоединились библиотекари и читатели </w:t>
      </w:r>
      <w:r w:rsidRPr="0031450D">
        <w:rPr>
          <w:b/>
          <w:color w:val="000000" w:themeColor="text1"/>
          <w:sz w:val="22"/>
          <w:szCs w:val="22"/>
        </w:rPr>
        <w:t>МБУ «Озёрское библиотечное объединение».</w:t>
      </w:r>
      <w:r w:rsidRPr="00F62D7B">
        <w:rPr>
          <w:color w:val="000000" w:themeColor="text1"/>
          <w:sz w:val="22"/>
          <w:szCs w:val="22"/>
        </w:rPr>
        <w:t xml:space="preserve"> Все они приняли участие во Всероссийском субботнике.</w:t>
      </w:r>
    </w:p>
    <w:p w:rsidR="00395F1F" w:rsidRPr="00F62D7B" w:rsidRDefault="00395F1F" w:rsidP="00395F1F">
      <w:pPr>
        <w:pStyle w:val="a3"/>
        <w:ind w:firstLine="709"/>
        <w:jc w:val="both"/>
        <w:rPr>
          <w:color w:val="000000" w:themeColor="text1"/>
          <w:sz w:val="22"/>
          <w:szCs w:val="22"/>
        </w:rPr>
      </w:pPr>
      <w:r w:rsidRPr="00F62D7B">
        <w:rPr>
          <w:color w:val="000000" w:themeColor="text1"/>
          <w:sz w:val="22"/>
          <w:szCs w:val="22"/>
        </w:rPr>
        <w:t xml:space="preserve">С волонтерской помощью </w:t>
      </w:r>
      <w:r w:rsidRPr="0031450D">
        <w:rPr>
          <w:b/>
          <w:color w:val="000000" w:themeColor="text1"/>
          <w:sz w:val="22"/>
          <w:szCs w:val="22"/>
        </w:rPr>
        <w:t>МБУК «Городская библиотека» Пионерского ГО</w:t>
      </w:r>
      <w:r w:rsidRPr="00F62D7B">
        <w:rPr>
          <w:color w:val="000000" w:themeColor="text1"/>
          <w:sz w:val="22"/>
          <w:szCs w:val="22"/>
        </w:rPr>
        <w:t xml:space="preserve"> проводили «Праздник дворовых игр», где молодые мамы из детско-родительского клуба «Аистенок» рассказывали </w:t>
      </w:r>
      <w:r w:rsidRPr="00F62D7B">
        <w:rPr>
          <w:color w:val="000000" w:themeColor="text1"/>
          <w:sz w:val="22"/>
          <w:szCs w:val="22"/>
        </w:rPr>
        <w:lastRenderedPageBreak/>
        <w:t>и показывали участникам, как играть в подвижные игры их детства: «резиночки», прыжки через скакалку, игру в квадраты и другие, малоизвестные нынешнему поколению, развлечения.</w:t>
      </w:r>
    </w:p>
    <w:p w:rsidR="00395F1F" w:rsidRPr="00F62D7B" w:rsidRDefault="00395F1F" w:rsidP="00395F1F">
      <w:pPr>
        <w:pStyle w:val="a3"/>
        <w:ind w:firstLine="709"/>
        <w:jc w:val="both"/>
        <w:rPr>
          <w:color w:val="000000" w:themeColor="text1"/>
          <w:sz w:val="22"/>
          <w:szCs w:val="22"/>
        </w:rPr>
      </w:pPr>
      <w:r w:rsidRPr="00F62D7B">
        <w:rPr>
          <w:color w:val="000000" w:themeColor="text1"/>
          <w:sz w:val="22"/>
          <w:szCs w:val="22"/>
        </w:rPr>
        <w:t xml:space="preserve">В 2018 году библиотеки </w:t>
      </w:r>
      <w:r w:rsidRPr="0031450D">
        <w:rPr>
          <w:b/>
          <w:color w:val="000000" w:themeColor="text1"/>
          <w:sz w:val="22"/>
          <w:szCs w:val="22"/>
        </w:rPr>
        <w:t>Светлогорской ЦБС</w:t>
      </w:r>
      <w:r w:rsidRPr="00F62D7B">
        <w:rPr>
          <w:color w:val="000000" w:themeColor="text1"/>
          <w:sz w:val="22"/>
          <w:szCs w:val="22"/>
        </w:rPr>
        <w:t xml:space="preserve"> приняли участие во Всероссийском движении «Волонтеры Победы», Всероссийской молодежной акции «Марафон добрых дел».</w:t>
      </w:r>
      <w:r w:rsidRPr="00F62D7B">
        <w:rPr>
          <w:color w:val="000000" w:themeColor="text1"/>
          <w:sz w:val="22"/>
          <w:szCs w:val="22"/>
        </w:rPr>
        <w:tab/>
      </w:r>
    </w:p>
    <w:p w:rsidR="00395F1F" w:rsidRPr="00F62D7B" w:rsidRDefault="00395F1F" w:rsidP="00395F1F">
      <w:pPr>
        <w:pStyle w:val="a3"/>
        <w:ind w:firstLine="709"/>
        <w:jc w:val="both"/>
        <w:rPr>
          <w:color w:val="000000" w:themeColor="text1"/>
          <w:sz w:val="22"/>
          <w:szCs w:val="22"/>
        </w:rPr>
      </w:pPr>
      <w:r w:rsidRPr="00F62D7B">
        <w:rPr>
          <w:color w:val="000000" w:themeColor="text1"/>
          <w:sz w:val="22"/>
          <w:szCs w:val="22"/>
        </w:rPr>
        <w:t xml:space="preserve"> </w:t>
      </w:r>
      <w:r w:rsidRPr="0031450D">
        <w:rPr>
          <w:b/>
          <w:color w:val="000000" w:themeColor="text1"/>
          <w:sz w:val="22"/>
          <w:szCs w:val="22"/>
        </w:rPr>
        <w:t>МБУК «Светловская ЦБС»</w:t>
      </w:r>
      <w:r w:rsidRPr="00F62D7B">
        <w:rPr>
          <w:color w:val="000000" w:themeColor="text1"/>
          <w:sz w:val="22"/>
          <w:szCs w:val="22"/>
        </w:rPr>
        <w:t xml:space="preserve"> заметно активизировала работу по развитию культурного волонтерства в библиотеке и популяризации этого движения среди наших читателей. Результатом этой работы стало формирование актива волонтеров, регулярно принимающих участие в организации и проведении массовых мероприятий.</w:t>
      </w:r>
    </w:p>
    <w:p w:rsidR="00395F1F" w:rsidRDefault="00395F1F" w:rsidP="00395F1F">
      <w:pPr>
        <w:pStyle w:val="a3"/>
        <w:ind w:firstLine="709"/>
        <w:jc w:val="both"/>
        <w:rPr>
          <w:color w:val="000000" w:themeColor="text1"/>
          <w:sz w:val="22"/>
          <w:szCs w:val="22"/>
        </w:rPr>
      </w:pPr>
      <w:r w:rsidRPr="00F62D7B">
        <w:rPr>
          <w:color w:val="000000" w:themeColor="text1"/>
          <w:sz w:val="22"/>
          <w:szCs w:val="22"/>
        </w:rPr>
        <w:t xml:space="preserve">Год добровольца и волонтера получил самый большой отклик в сельских и центральных библиотеках </w:t>
      </w:r>
      <w:r w:rsidRPr="0031450D">
        <w:rPr>
          <w:b/>
          <w:color w:val="000000" w:themeColor="text1"/>
          <w:sz w:val="22"/>
          <w:szCs w:val="22"/>
        </w:rPr>
        <w:t>Славской БС.</w:t>
      </w:r>
      <w:r w:rsidRPr="00F62D7B">
        <w:rPr>
          <w:color w:val="000000" w:themeColor="text1"/>
          <w:sz w:val="22"/>
          <w:szCs w:val="22"/>
        </w:rPr>
        <w:t xml:space="preserve"> Работа началась</w:t>
      </w:r>
      <w:r>
        <w:rPr>
          <w:color w:val="000000" w:themeColor="text1"/>
          <w:sz w:val="22"/>
          <w:szCs w:val="22"/>
        </w:rPr>
        <w:t xml:space="preserve"> с того, что в каждой библиотеке</w:t>
      </w:r>
      <w:r w:rsidRPr="00F62D7B">
        <w:rPr>
          <w:color w:val="000000" w:themeColor="text1"/>
          <w:sz w:val="22"/>
          <w:szCs w:val="22"/>
        </w:rPr>
        <w:t xml:space="preserve"> системы была организована работа наиболее активных молодых пользователей, которые создали отряд волонтеров МБУ «СБС». На торжественном собрании их приняли в волонтеры культуры и вручили специально сделанные значки «Волонтер культуры».</w:t>
      </w:r>
      <w:r w:rsidRPr="00F62D7B">
        <w:rPr>
          <w:color w:val="000000" w:themeColor="text1"/>
          <w:sz w:val="22"/>
          <w:szCs w:val="22"/>
          <w:shd w:val="clear" w:color="auto" w:fill="FFFFFF"/>
        </w:rPr>
        <w:t xml:space="preserve"> Совместно с волонтерами проведено </w:t>
      </w:r>
      <w:r>
        <w:rPr>
          <w:color w:val="000000" w:themeColor="text1"/>
          <w:sz w:val="22"/>
          <w:szCs w:val="22"/>
          <w:shd w:val="clear" w:color="auto" w:fill="FFFFFF"/>
        </w:rPr>
        <w:t xml:space="preserve">множество </w:t>
      </w:r>
      <w:r w:rsidRPr="00F62D7B">
        <w:rPr>
          <w:color w:val="000000" w:themeColor="text1"/>
          <w:sz w:val="22"/>
          <w:szCs w:val="22"/>
          <w:shd w:val="clear" w:color="auto" w:fill="FFFFFF"/>
        </w:rPr>
        <w:t>различных по форме мероприятий. Молодежь вложила в них всю свою креативность и выдумку, же</w:t>
      </w:r>
      <w:r>
        <w:rPr>
          <w:color w:val="000000" w:themeColor="text1"/>
          <w:sz w:val="22"/>
          <w:szCs w:val="22"/>
          <w:shd w:val="clear" w:color="auto" w:fill="FFFFFF"/>
        </w:rPr>
        <w:t>лание и умение, артистизм и лич</w:t>
      </w:r>
      <w:r w:rsidRPr="00F62D7B">
        <w:rPr>
          <w:color w:val="000000" w:themeColor="text1"/>
          <w:sz w:val="22"/>
          <w:szCs w:val="22"/>
          <w:shd w:val="clear" w:color="auto" w:fill="FFFFFF"/>
        </w:rPr>
        <w:t xml:space="preserve">ный интерес. </w:t>
      </w:r>
      <w:proofErr w:type="gramStart"/>
      <w:r w:rsidRPr="00F62D7B">
        <w:rPr>
          <w:color w:val="000000" w:themeColor="text1"/>
          <w:sz w:val="22"/>
          <w:szCs w:val="22"/>
          <w:shd w:val="clear" w:color="auto" w:fill="FFFFFF"/>
        </w:rPr>
        <w:t xml:space="preserve">Например, встреча с волонтерами из Лиги молодежи п. Ясного, </w:t>
      </w:r>
      <w:r w:rsidRPr="00F62D7B">
        <w:rPr>
          <w:color w:val="000000" w:themeColor="text1"/>
          <w:sz w:val="22"/>
          <w:szCs w:val="22"/>
        </w:rPr>
        <w:t>мероприятие к празднику День защитника Отечества, 7-й ф</w:t>
      </w:r>
      <w:r>
        <w:rPr>
          <w:color w:val="000000" w:themeColor="text1"/>
          <w:sz w:val="22"/>
          <w:szCs w:val="22"/>
        </w:rPr>
        <w:t>естиваль детско-юношеской книги</w:t>
      </w:r>
      <w:r w:rsidRPr="00F62D7B">
        <w:rPr>
          <w:color w:val="000000" w:themeColor="text1"/>
          <w:sz w:val="22"/>
          <w:szCs w:val="22"/>
        </w:rPr>
        <w:t xml:space="preserve"> «Виват, книга!», брейн-ринг «День космонавтики», Ярмарка талантов «Путешествие в историю», Всероссийская акция «Библионочь-2018», акция «Живая книга».</w:t>
      </w:r>
      <w:proofErr w:type="gramEnd"/>
    </w:p>
    <w:p w:rsidR="00DD5F99" w:rsidRPr="00F62D7B" w:rsidRDefault="00645B85" w:rsidP="00DD5F99">
      <w:pPr>
        <w:pStyle w:val="a3"/>
        <w:ind w:firstLine="709"/>
        <w:jc w:val="both"/>
        <w:rPr>
          <w:bCs/>
          <w:color w:val="000000" w:themeColor="text1"/>
          <w:sz w:val="22"/>
          <w:szCs w:val="22"/>
        </w:rPr>
      </w:pPr>
      <w:r>
        <w:rPr>
          <w:b/>
          <w:bCs/>
          <w:color w:val="000000" w:themeColor="text1"/>
          <w:sz w:val="22"/>
          <w:szCs w:val="22"/>
        </w:rPr>
        <w:t xml:space="preserve">В </w:t>
      </w:r>
      <w:r w:rsidR="00DD5F99" w:rsidRPr="00645B85">
        <w:rPr>
          <w:b/>
          <w:bCs/>
          <w:color w:val="000000" w:themeColor="text1"/>
          <w:sz w:val="22"/>
          <w:szCs w:val="22"/>
        </w:rPr>
        <w:t>Неманская ЦБС</w:t>
      </w:r>
      <w:r>
        <w:rPr>
          <w:b/>
          <w:bCs/>
          <w:color w:val="000000" w:themeColor="text1"/>
          <w:sz w:val="22"/>
          <w:szCs w:val="22"/>
        </w:rPr>
        <w:t xml:space="preserve"> </w:t>
      </w:r>
      <w:r w:rsidRPr="00645B85">
        <w:rPr>
          <w:bCs/>
          <w:color w:val="000000" w:themeColor="text1"/>
          <w:sz w:val="22"/>
          <w:szCs w:val="22"/>
        </w:rPr>
        <w:t>состоялся</w:t>
      </w:r>
      <w:r w:rsidR="00DD5F99" w:rsidRPr="00F62D7B">
        <w:rPr>
          <w:bCs/>
          <w:color w:val="000000" w:themeColor="text1"/>
          <w:sz w:val="22"/>
          <w:szCs w:val="22"/>
        </w:rPr>
        <w:t xml:space="preserve"> час общения «Душу исцелит добро». </w:t>
      </w:r>
    </w:p>
    <w:p w:rsidR="00FD461C" w:rsidRPr="00FD461C" w:rsidRDefault="00FD461C" w:rsidP="00FD461C">
      <w:pPr>
        <w:ind w:firstLine="709"/>
        <w:jc w:val="both"/>
        <w:rPr>
          <w:b/>
          <w:sz w:val="22"/>
          <w:szCs w:val="22"/>
        </w:rPr>
      </w:pPr>
      <w:r w:rsidRPr="00FD461C">
        <w:rPr>
          <w:b/>
          <w:color w:val="000000" w:themeColor="text1"/>
        </w:rPr>
        <w:t>2018 год в Российской Федерации был объявлен Годом Александра Солженицына</w:t>
      </w:r>
      <w:r w:rsidRPr="00CF2A73">
        <w:rPr>
          <w:color w:val="000000" w:themeColor="text1"/>
        </w:rPr>
        <w:t xml:space="preserve">. По </w:t>
      </w:r>
      <w:r w:rsidRPr="00FD461C">
        <w:rPr>
          <w:color w:val="000000" w:themeColor="text1"/>
          <w:sz w:val="22"/>
          <w:szCs w:val="22"/>
        </w:rPr>
        <w:t xml:space="preserve">инициативе методического отдела ГБУК «Калининградская областная юношеская библиотека им. В. Маяковского» </w:t>
      </w:r>
      <w:r w:rsidRPr="00FD461C">
        <w:rPr>
          <w:sz w:val="22"/>
          <w:szCs w:val="22"/>
        </w:rPr>
        <w:t>в целях активизации деятельности в рамках празднования 100-летия со дня рождения А. И. Солженицына</w:t>
      </w:r>
      <w:r w:rsidRPr="00FD461C">
        <w:rPr>
          <w:color w:val="000000" w:themeColor="text1"/>
          <w:sz w:val="22"/>
          <w:szCs w:val="22"/>
        </w:rPr>
        <w:t xml:space="preserve"> был проведен конкурс</w:t>
      </w:r>
      <w:r w:rsidRPr="00FD461C">
        <w:rPr>
          <w:sz w:val="22"/>
          <w:szCs w:val="22"/>
        </w:rPr>
        <w:t xml:space="preserve"> на лучший </w:t>
      </w:r>
      <w:r w:rsidRPr="00FD461C">
        <w:rPr>
          <w:color w:val="000000"/>
          <w:sz w:val="22"/>
          <w:szCs w:val="22"/>
        </w:rPr>
        <w:t xml:space="preserve">сценарий «Личность и время. Творчество А. И. Солженицына – молодежи» </w:t>
      </w:r>
      <w:r w:rsidRPr="00FD461C">
        <w:rPr>
          <w:sz w:val="22"/>
          <w:szCs w:val="22"/>
        </w:rPr>
        <w:t>среди библиотекарей области</w:t>
      </w:r>
      <w:r w:rsidRPr="00FD461C">
        <w:rPr>
          <w:color w:val="000000" w:themeColor="text1"/>
          <w:sz w:val="22"/>
          <w:szCs w:val="22"/>
        </w:rPr>
        <w:t>. В конкурсе приняли участие следующие ЦБС и библиотечные объединения: МБУК «Балтийская ЦБС», филиал МБУ «Гурьевская ЦБС» Луговская модельная библиотека, МБУК «Зеленоградское ОБ» МО «Зеленоградский ГО» сельская библиотека п. Лесной, Краснознаменская ЦБС</w:t>
      </w:r>
      <w:r w:rsidRPr="00FD461C">
        <w:rPr>
          <w:bCs/>
          <w:color w:val="000000" w:themeColor="text1"/>
          <w:sz w:val="22"/>
          <w:szCs w:val="22"/>
        </w:rPr>
        <w:t xml:space="preserve"> </w:t>
      </w:r>
      <w:r w:rsidRPr="00FD461C">
        <w:rPr>
          <w:color w:val="000000"/>
          <w:sz w:val="22"/>
          <w:szCs w:val="22"/>
          <w:shd w:val="clear" w:color="auto" w:fill="FFFFFF"/>
        </w:rPr>
        <w:t>ГБ им. В.П. Лебедева-Шапранова,</w:t>
      </w:r>
      <w:r w:rsidRPr="00FD461C">
        <w:rPr>
          <w:color w:val="000000" w:themeColor="text1"/>
          <w:sz w:val="22"/>
          <w:szCs w:val="22"/>
        </w:rPr>
        <w:t xml:space="preserve"> МБУ «Славская библиотечная система» Левобережненская сельская библиотека,  МБУК «Светлогорская ЦБС» ЦГБ,</w:t>
      </w:r>
      <w:r w:rsidRPr="00FD461C">
        <w:rPr>
          <w:b/>
          <w:color w:val="000000" w:themeColor="text1"/>
          <w:sz w:val="22"/>
          <w:szCs w:val="22"/>
        </w:rPr>
        <w:t xml:space="preserve"> </w:t>
      </w:r>
      <w:r w:rsidRPr="00FD461C">
        <w:rPr>
          <w:bCs/>
          <w:color w:val="000000" w:themeColor="text1"/>
          <w:sz w:val="22"/>
          <w:szCs w:val="22"/>
        </w:rPr>
        <w:t xml:space="preserve">МБУК </w:t>
      </w:r>
      <w:r w:rsidRPr="00FD461C">
        <w:rPr>
          <w:rFonts w:eastAsia="Calibri"/>
          <w:bCs/>
          <w:color w:val="000000" w:themeColor="text1"/>
          <w:sz w:val="22"/>
          <w:szCs w:val="22"/>
        </w:rPr>
        <w:t>«Янтарная городская библиотека».</w:t>
      </w:r>
      <w:r w:rsidRPr="00FD461C">
        <w:rPr>
          <w:b/>
          <w:color w:val="000000" w:themeColor="text1"/>
          <w:sz w:val="22"/>
          <w:szCs w:val="22"/>
        </w:rPr>
        <w:t xml:space="preserve"> </w:t>
      </w:r>
      <w:r w:rsidRPr="00FD461C">
        <w:rPr>
          <w:color w:val="000000" w:themeColor="text1"/>
          <w:sz w:val="22"/>
          <w:szCs w:val="22"/>
        </w:rPr>
        <w:t>На рассмотрение жюри поступило 8 работ. Призовые места распределились следующим образом:</w:t>
      </w:r>
      <w:r w:rsidRPr="00FD461C">
        <w:rPr>
          <w:b/>
          <w:sz w:val="22"/>
          <w:szCs w:val="22"/>
        </w:rPr>
        <w:t xml:space="preserve"> </w:t>
      </w:r>
    </w:p>
    <w:p w:rsidR="00FD461C" w:rsidRPr="00611F68" w:rsidRDefault="00FD461C" w:rsidP="009E133C">
      <w:pPr>
        <w:jc w:val="both"/>
        <w:rPr>
          <w:color w:val="000000" w:themeColor="text1"/>
          <w:sz w:val="22"/>
          <w:szCs w:val="22"/>
        </w:rPr>
      </w:pPr>
      <w:r w:rsidRPr="00611F68">
        <w:rPr>
          <w:b/>
          <w:sz w:val="22"/>
          <w:szCs w:val="22"/>
        </w:rPr>
        <w:t>1 место</w:t>
      </w:r>
      <w:r w:rsidRPr="00611F68">
        <w:rPr>
          <w:sz w:val="22"/>
          <w:szCs w:val="22"/>
        </w:rPr>
        <w:t xml:space="preserve"> – МБУК «Светлогорская ЦБС», </w:t>
      </w:r>
      <w:r w:rsidRPr="00611F68">
        <w:rPr>
          <w:rFonts w:eastAsia="Calibri"/>
          <w:bCs/>
          <w:sz w:val="22"/>
          <w:szCs w:val="22"/>
        </w:rPr>
        <w:t>ЦГБ,</w:t>
      </w:r>
      <w:r w:rsidRPr="00611F68">
        <w:rPr>
          <w:sz w:val="22"/>
          <w:szCs w:val="22"/>
        </w:rPr>
        <w:t xml:space="preserve"> б</w:t>
      </w:r>
      <w:r w:rsidRPr="00611F68">
        <w:rPr>
          <w:rFonts w:eastAsia="Calibri"/>
          <w:bCs/>
          <w:sz w:val="22"/>
          <w:szCs w:val="22"/>
        </w:rPr>
        <w:t>иблиотекарь Суркова Юлия Алексеевна. Работа: литературная игра «Дорогами жизни А.И. Солженицына»</w:t>
      </w:r>
      <w:r w:rsidRPr="00611F68">
        <w:rPr>
          <w:bCs/>
          <w:sz w:val="22"/>
          <w:szCs w:val="22"/>
        </w:rPr>
        <w:t xml:space="preserve"> для учащихся 9-11.</w:t>
      </w:r>
    </w:p>
    <w:p w:rsidR="00FD461C" w:rsidRPr="00611F68" w:rsidRDefault="00FD461C" w:rsidP="009E133C">
      <w:pPr>
        <w:jc w:val="both"/>
        <w:rPr>
          <w:sz w:val="22"/>
          <w:szCs w:val="22"/>
        </w:rPr>
      </w:pPr>
      <w:r w:rsidRPr="00611F68">
        <w:rPr>
          <w:b/>
          <w:sz w:val="22"/>
          <w:szCs w:val="22"/>
        </w:rPr>
        <w:t>2 место</w:t>
      </w:r>
      <w:r w:rsidRPr="00611F68">
        <w:rPr>
          <w:sz w:val="22"/>
          <w:szCs w:val="22"/>
        </w:rPr>
        <w:t xml:space="preserve"> – МБУ «Славская библиотечная система», Левобережненская сельская библиотека, ведущий библиотекарь Бикирова Галина Петровна. Работа: вечер памяти  «Ни капли фальши. Всё как есть!»</w:t>
      </w:r>
      <w:r w:rsidRPr="00611F68">
        <w:rPr>
          <w:b/>
          <w:sz w:val="22"/>
          <w:szCs w:val="22"/>
        </w:rPr>
        <w:t xml:space="preserve"> </w:t>
      </w:r>
      <w:r w:rsidRPr="00611F68">
        <w:rPr>
          <w:sz w:val="22"/>
          <w:szCs w:val="22"/>
        </w:rPr>
        <w:t>для юношества и молодёжи.</w:t>
      </w:r>
    </w:p>
    <w:p w:rsidR="00FD461C" w:rsidRDefault="00FD461C" w:rsidP="009E133C">
      <w:pPr>
        <w:jc w:val="both"/>
        <w:rPr>
          <w:bCs/>
          <w:sz w:val="22"/>
          <w:szCs w:val="22"/>
        </w:rPr>
      </w:pPr>
      <w:r w:rsidRPr="00611F68">
        <w:rPr>
          <w:b/>
          <w:sz w:val="22"/>
          <w:szCs w:val="22"/>
        </w:rPr>
        <w:t>3 место</w:t>
      </w:r>
      <w:r w:rsidRPr="00611F68">
        <w:rPr>
          <w:sz w:val="22"/>
          <w:szCs w:val="22"/>
        </w:rPr>
        <w:t xml:space="preserve"> –  </w:t>
      </w:r>
      <w:r w:rsidRPr="00611F68">
        <w:rPr>
          <w:bCs/>
          <w:sz w:val="22"/>
          <w:szCs w:val="22"/>
        </w:rPr>
        <w:t xml:space="preserve">МБУК </w:t>
      </w:r>
      <w:r w:rsidRPr="00611F68">
        <w:rPr>
          <w:rFonts w:eastAsia="Calibri"/>
          <w:bCs/>
          <w:sz w:val="22"/>
          <w:szCs w:val="22"/>
        </w:rPr>
        <w:t>«Янтарная городская библиотека»,</w:t>
      </w:r>
      <w:r w:rsidRPr="00611F68">
        <w:rPr>
          <w:b/>
          <w:bCs/>
          <w:sz w:val="22"/>
          <w:szCs w:val="22"/>
        </w:rPr>
        <w:t xml:space="preserve"> </w:t>
      </w:r>
      <w:r w:rsidRPr="00611F68">
        <w:rPr>
          <w:bCs/>
          <w:sz w:val="22"/>
          <w:szCs w:val="22"/>
        </w:rPr>
        <w:t>библиотекарь Сидоренко Мария Владимировна. Работа: литературный час «Жизнь не по лжи» для учащихся 10-11 классов.</w:t>
      </w:r>
    </w:p>
    <w:p w:rsidR="00306B86" w:rsidRPr="00BF4022" w:rsidRDefault="00611F68" w:rsidP="00306B86">
      <w:pPr>
        <w:ind w:firstLine="709"/>
        <w:jc w:val="both"/>
        <w:rPr>
          <w:color w:val="000000" w:themeColor="text1"/>
          <w:shd w:val="clear" w:color="auto" w:fill="FFFFFF"/>
        </w:rPr>
      </w:pPr>
      <w:r w:rsidRPr="00611F68">
        <w:rPr>
          <w:sz w:val="22"/>
          <w:szCs w:val="22"/>
        </w:rPr>
        <w:t>В библиотеках области в рамках празднования юбилея А</w:t>
      </w:r>
      <w:r w:rsidRPr="00611F68">
        <w:rPr>
          <w:bCs/>
          <w:sz w:val="22"/>
          <w:szCs w:val="22"/>
        </w:rPr>
        <w:t>.</w:t>
      </w:r>
      <w:r>
        <w:rPr>
          <w:bCs/>
          <w:sz w:val="22"/>
          <w:szCs w:val="22"/>
        </w:rPr>
        <w:t xml:space="preserve"> Солженицына были проведены ряд мероприятий.</w:t>
      </w:r>
      <w:r w:rsidR="00306B86" w:rsidRPr="00306B86">
        <w:rPr>
          <w:color w:val="000000" w:themeColor="text1"/>
        </w:rPr>
        <w:t xml:space="preserve"> </w:t>
      </w:r>
      <w:r w:rsidR="00306B86">
        <w:rPr>
          <w:color w:val="000000" w:themeColor="text1"/>
        </w:rPr>
        <w:t xml:space="preserve">В </w:t>
      </w:r>
      <w:r w:rsidR="00306B86" w:rsidRPr="00BF4022">
        <w:rPr>
          <w:b/>
          <w:color w:val="000000" w:themeColor="text1"/>
          <w:sz w:val="22"/>
          <w:szCs w:val="22"/>
        </w:rPr>
        <w:t>МБУК «МЦБС» Полесского ГО</w:t>
      </w:r>
      <w:r w:rsidR="00306B86" w:rsidRPr="00BF4022">
        <w:rPr>
          <w:color w:val="000000" w:themeColor="text1"/>
          <w:sz w:val="22"/>
          <w:szCs w:val="22"/>
        </w:rPr>
        <w:t xml:space="preserve"> была оформлена книжная выставка «Человек. Гражданин. Писатель». У выставки проводились беседы и обзоры </w:t>
      </w:r>
      <w:r w:rsidR="00306B86" w:rsidRPr="00BF4022">
        <w:rPr>
          <w:color w:val="000000" w:themeColor="text1"/>
          <w:sz w:val="22"/>
          <w:szCs w:val="22"/>
          <w:shd w:val="clear" w:color="auto" w:fill="FFFFFF"/>
        </w:rPr>
        <w:t>обо  всех этапах жизненной и творческой биографии А.</w:t>
      </w:r>
      <w:r w:rsidR="009E133C">
        <w:rPr>
          <w:color w:val="000000" w:themeColor="text1"/>
          <w:sz w:val="22"/>
          <w:szCs w:val="22"/>
          <w:shd w:val="clear" w:color="auto" w:fill="FFFFFF"/>
        </w:rPr>
        <w:t xml:space="preserve"> </w:t>
      </w:r>
      <w:r w:rsidR="00306B86" w:rsidRPr="00BF4022">
        <w:rPr>
          <w:color w:val="000000" w:themeColor="text1"/>
          <w:sz w:val="22"/>
          <w:szCs w:val="22"/>
          <w:shd w:val="clear" w:color="auto" w:fill="FFFFFF"/>
        </w:rPr>
        <w:t>Солженицына. В общежитии техникума состоялось очередное заседание литер</w:t>
      </w:r>
      <w:r w:rsidR="00E16BC4">
        <w:rPr>
          <w:color w:val="000000" w:themeColor="text1"/>
          <w:sz w:val="22"/>
          <w:szCs w:val="22"/>
          <w:shd w:val="clear" w:color="auto" w:fill="FFFFFF"/>
        </w:rPr>
        <w:t xml:space="preserve">атурного клуба «Зеленая лампа» </w:t>
      </w:r>
      <w:r w:rsidR="00306B86" w:rsidRPr="00BF4022">
        <w:rPr>
          <w:color w:val="000000" w:themeColor="text1"/>
          <w:sz w:val="22"/>
          <w:szCs w:val="22"/>
          <w:shd w:val="clear" w:color="auto" w:fill="FFFFFF"/>
        </w:rPr>
        <w:t>в формате читательской конференции «А.И. Солженицын: Личность. Творчество. Время».</w:t>
      </w:r>
    </w:p>
    <w:p w:rsidR="00306B86" w:rsidRPr="00BF4022" w:rsidRDefault="00306B86" w:rsidP="00306B86">
      <w:pPr>
        <w:ind w:firstLine="709"/>
        <w:jc w:val="both"/>
        <w:rPr>
          <w:color w:val="000000" w:themeColor="text1"/>
        </w:rPr>
      </w:pPr>
      <w:r w:rsidRPr="009E133C">
        <w:rPr>
          <w:color w:val="000000" w:themeColor="text1"/>
        </w:rPr>
        <w:t>В</w:t>
      </w:r>
      <w:r w:rsidRPr="00BF4022">
        <w:rPr>
          <w:b/>
          <w:color w:val="000000" w:themeColor="text1"/>
        </w:rPr>
        <w:t xml:space="preserve"> </w:t>
      </w:r>
      <w:r w:rsidRPr="00BF4022">
        <w:rPr>
          <w:b/>
          <w:color w:val="000000" w:themeColor="text1"/>
          <w:sz w:val="22"/>
          <w:szCs w:val="22"/>
        </w:rPr>
        <w:t>Гурьевской ЦБС</w:t>
      </w:r>
      <w:r w:rsidRPr="00BF4022">
        <w:rPr>
          <w:color w:val="000000" w:themeColor="text1"/>
          <w:sz w:val="22"/>
          <w:szCs w:val="22"/>
        </w:rPr>
        <w:t xml:space="preserve"> прошел круглый стол «Суд Времени над А.И. Солженицыным». В ходе мероприятия присутствующих познакомили с основными этапами жизни и творчества писателя, многие события которых стали не просто фактами личной биографии, но и знаком времени. Творчество А.И. Солженицына вдохновило школьников участвовать в областном конкурсе эссе «В поисках добра»</w:t>
      </w:r>
      <w:r w:rsidR="00A9083C">
        <w:rPr>
          <w:color w:val="000000" w:themeColor="text1"/>
          <w:sz w:val="22"/>
          <w:szCs w:val="22"/>
        </w:rPr>
        <w:t>.</w:t>
      </w:r>
    </w:p>
    <w:p w:rsidR="00306B86" w:rsidRPr="009A2DE6" w:rsidRDefault="00306B86" w:rsidP="00306B86">
      <w:pPr>
        <w:ind w:firstLine="709"/>
        <w:jc w:val="both"/>
        <w:rPr>
          <w:color w:val="000000" w:themeColor="text1"/>
          <w:sz w:val="22"/>
          <w:szCs w:val="22"/>
        </w:rPr>
      </w:pPr>
      <w:r w:rsidRPr="009A2DE6">
        <w:rPr>
          <w:color w:val="000000" w:themeColor="text1"/>
          <w:sz w:val="22"/>
          <w:szCs w:val="22"/>
        </w:rPr>
        <w:t>В</w:t>
      </w:r>
      <w:r w:rsidR="00E17095" w:rsidRPr="009A2DE6">
        <w:rPr>
          <w:b/>
          <w:color w:val="000000" w:themeColor="text1"/>
          <w:sz w:val="22"/>
          <w:szCs w:val="22"/>
        </w:rPr>
        <w:t xml:space="preserve"> Славск</w:t>
      </w:r>
      <w:r w:rsidRPr="009A2DE6">
        <w:rPr>
          <w:b/>
          <w:color w:val="000000" w:themeColor="text1"/>
          <w:sz w:val="22"/>
          <w:szCs w:val="22"/>
        </w:rPr>
        <w:t>ой БС</w:t>
      </w:r>
      <w:r w:rsidRPr="009A2DE6">
        <w:rPr>
          <w:color w:val="000000" w:themeColor="text1"/>
          <w:sz w:val="22"/>
          <w:szCs w:val="22"/>
        </w:rPr>
        <w:t xml:space="preserve"> </w:t>
      </w:r>
      <w:r w:rsidR="00A9083C">
        <w:rPr>
          <w:color w:val="000000" w:themeColor="text1"/>
          <w:sz w:val="22"/>
          <w:szCs w:val="22"/>
        </w:rPr>
        <w:t>б</w:t>
      </w:r>
      <w:r w:rsidRPr="009A2DE6">
        <w:rPr>
          <w:color w:val="000000" w:themeColor="text1"/>
          <w:sz w:val="22"/>
          <w:szCs w:val="22"/>
        </w:rPr>
        <w:t>ыл составлен проект «Неизвестный Солженицын».</w:t>
      </w:r>
    </w:p>
    <w:p w:rsidR="00F8734B" w:rsidRDefault="00306B86" w:rsidP="00F8734B">
      <w:pPr>
        <w:pStyle w:val="a3"/>
        <w:ind w:firstLine="709"/>
        <w:jc w:val="both"/>
        <w:rPr>
          <w:color w:val="000000" w:themeColor="text1"/>
          <w:sz w:val="22"/>
          <w:szCs w:val="22"/>
          <w:shd w:val="clear" w:color="auto" w:fill="FFFFFF"/>
        </w:rPr>
      </w:pPr>
      <w:r w:rsidRPr="00BF4022">
        <w:rPr>
          <w:color w:val="000000" w:themeColor="text1"/>
          <w:sz w:val="22"/>
          <w:szCs w:val="22"/>
        </w:rPr>
        <w:t xml:space="preserve">В </w:t>
      </w:r>
      <w:r w:rsidRPr="00BF4022">
        <w:rPr>
          <w:b/>
          <w:color w:val="000000" w:themeColor="text1"/>
          <w:sz w:val="22"/>
          <w:szCs w:val="22"/>
        </w:rPr>
        <w:t>Ладушкинской ГБ</w:t>
      </w:r>
      <w:r w:rsidRPr="00BF4022">
        <w:rPr>
          <w:color w:val="000000" w:themeColor="text1"/>
          <w:sz w:val="22"/>
          <w:szCs w:val="22"/>
        </w:rPr>
        <w:t xml:space="preserve"> </w:t>
      </w:r>
      <w:r>
        <w:rPr>
          <w:color w:val="000000" w:themeColor="text1"/>
          <w:sz w:val="22"/>
          <w:szCs w:val="22"/>
        </w:rPr>
        <w:t xml:space="preserve">были проведены </w:t>
      </w:r>
      <w:r w:rsidRPr="00BF4022">
        <w:rPr>
          <w:color w:val="000000" w:themeColor="text1"/>
          <w:sz w:val="22"/>
          <w:szCs w:val="22"/>
        </w:rPr>
        <w:t>л</w:t>
      </w:r>
      <w:r w:rsidRPr="00BF4022">
        <w:rPr>
          <w:color w:val="000000" w:themeColor="text1"/>
          <w:sz w:val="22"/>
          <w:szCs w:val="22"/>
          <w:shd w:val="clear" w:color="auto" w:fill="FFFFFF"/>
        </w:rPr>
        <w:t>итературный час «Солженицын и мы», презентация «Жизнь и творчество А.И. Солженицына».</w:t>
      </w:r>
    </w:p>
    <w:p w:rsidR="00F8734B" w:rsidRDefault="00F8734B" w:rsidP="00F8734B">
      <w:pPr>
        <w:pStyle w:val="a3"/>
        <w:ind w:firstLine="709"/>
        <w:jc w:val="both"/>
        <w:rPr>
          <w:color w:val="000000" w:themeColor="text1"/>
          <w:sz w:val="22"/>
          <w:szCs w:val="22"/>
          <w:shd w:val="clear" w:color="auto" w:fill="FFFFFF"/>
        </w:rPr>
      </w:pPr>
      <w:r w:rsidRPr="00801752">
        <w:rPr>
          <w:color w:val="000000"/>
          <w:sz w:val="22"/>
          <w:szCs w:val="22"/>
        </w:rPr>
        <w:t xml:space="preserve">2018 год объявлен перекрёстным </w:t>
      </w:r>
      <w:r w:rsidRPr="006072F9">
        <w:rPr>
          <w:b/>
        </w:rPr>
        <w:t>Годом России в Японии и Годом Японии в России.</w:t>
      </w:r>
      <w:r w:rsidRPr="00801752">
        <w:rPr>
          <w:sz w:val="22"/>
          <w:szCs w:val="22"/>
        </w:rPr>
        <w:t xml:space="preserve"> В связи с этим в залах МБУ </w:t>
      </w:r>
      <w:r w:rsidRPr="00F8734B">
        <w:rPr>
          <w:b/>
          <w:sz w:val="22"/>
          <w:szCs w:val="22"/>
        </w:rPr>
        <w:t>«Гурьевская ЦБС»</w:t>
      </w:r>
      <w:r w:rsidRPr="00801752">
        <w:rPr>
          <w:sz w:val="22"/>
          <w:szCs w:val="22"/>
        </w:rPr>
        <w:t xml:space="preserve"> были развёрнуты </w:t>
      </w:r>
      <w:r w:rsidR="00C72716">
        <w:rPr>
          <w:sz w:val="22"/>
          <w:szCs w:val="22"/>
        </w:rPr>
        <w:t>книжные экспозиции</w:t>
      </w:r>
      <w:r w:rsidRPr="00801752">
        <w:rPr>
          <w:sz w:val="22"/>
          <w:szCs w:val="22"/>
        </w:rPr>
        <w:t>: «Открываем Японию заново», «Япония – Страна восходящего солнца», «Мир по-японски». Представленный на них материал познакомил читателей с историей, культурой и традициями этой страны, с богатым литературным наследием Японии.</w:t>
      </w:r>
      <w:r w:rsidRPr="00801752">
        <w:rPr>
          <w:color w:val="000000"/>
          <w:sz w:val="22"/>
          <w:szCs w:val="22"/>
        </w:rPr>
        <w:t xml:space="preserve"> Наряду с информационной составляющей на выставках были представлены п</w:t>
      </w:r>
      <w:r w:rsidR="004C2798">
        <w:rPr>
          <w:color w:val="000000"/>
          <w:sz w:val="22"/>
          <w:szCs w:val="22"/>
        </w:rPr>
        <w:t>редметы, символизирующие страну</w:t>
      </w:r>
      <w:r w:rsidRPr="00801752">
        <w:rPr>
          <w:color w:val="000000"/>
          <w:sz w:val="22"/>
          <w:szCs w:val="22"/>
        </w:rPr>
        <w:t xml:space="preserve">. </w:t>
      </w:r>
      <w:proofErr w:type="gramStart"/>
      <w:r w:rsidRPr="00801752">
        <w:rPr>
          <w:sz w:val="22"/>
          <w:szCs w:val="22"/>
        </w:rPr>
        <w:t xml:space="preserve">В Некрасовской модельной библиотеке в течение года работала предметная выставка «Сплелись березка с сакурой: перекрестный год России и Японии», </w:t>
      </w:r>
      <w:r w:rsidRPr="00801752">
        <w:rPr>
          <w:sz w:val="22"/>
          <w:szCs w:val="22"/>
        </w:rPr>
        <w:lastRenderedPageBreak/>
        <w:t xml:space="preserve">посвященная самобытной культуре </w:t>
      </w:r>
      <w:r w:rsidR="002945C2">
        <w:rPr>
          <w:sz w:val="22"/>
          <w:szCs w:val="22"/>
        </w:rPr>
        <w:t>двух стран, литературе, истории: д</w:t>
      </w:r>
      <w:r w:rsidRPr="00801752">
        <w:rPr>
          <w:sz w:val="22"/>
          <w:szCs w:val="22"/>
        </w:rPr>
        <w:t xml:space="preserve">ымковская игрушка и манящие котики манэки-нэко, </w:t>
      </w:r>
      <w:r w:rsidR="002945C2">
        <w:rPr>
          <w:sz w:val="22"/>
          <w:szCs w:val="22"/>
        </w:rPr>
        <w:t>ф</w:t>
      </w:r>
      <w:r w:rsidRPr="00801752">
        <w:rPr>
          <w:sz w:val="22"/>
          <w:szCs w:val="22"/>
        </w:rPr>
        <w:t>едоскинская миниатюра и уникальные рисунки в стиле гётаку, а также хохлома, гжель рядом с картинами, выполненными на рисовой бумаге – всё это гармонично переплелось на данной выставке.</w:t>
      </w:r>
      <w:proofErr w:type="gramEnd"/>
    </w:p>
    <w:p w:rsidR="00F8734B" w:rsidRPr="00306B86" w:rsidRDefault="00F8734B" w:rsidP="0031039D">
      <w:pPr>
        <w:pStyle w:val="a3"/>
        <w:ind w:firstLine="709"/>
        <w:jc w:val="both"/>
        <w:rPr>
          <w:color w:val="000000" w:themeColor="text1"/>
          <w:sz w:val="22"/>
          <w:szCs w:val="22"/>
          <w:shd w:val="clear" w:color="auto" w:fill="FFFFFF"/>
        </w:rPr>
      </w:pPr>
      <w:r w:rsidRPr="00801752">
        <w:rPr>
          <w:spacing w:val="-14"/>
          <w:sz w:val="22"/>
          <w:szCs w:val="22"/>
        </w:rPr>
        <w:t xml:space="preserve">Литературно-художественное путешествие «Сакральная Япония: Загадки красного дракона» </w:t>
      </w:r>
      <w:r>
        <w:rPr>
          <w:spacing w:val="-14"/>
          <w:sz w:val="22"/>
          <w:szCs w:val="22"/>
        </w:rPr>
        <w:t xml:space="preserve">было </w:t>
      </w:r>
      <w:r w:rsidRPr="00801752">
        <w:rPr>
          <w:spacing w:val="-14"/>
          <w:sz w:val="22"/>
          <w:szCs w:val="22"/>
        </w:rPr>
        <w:t xml:space="preserve">проведено в </w:t>
      </w:r>
      <w:r w:rsidRPr="00F8734B">
        <w:rPr>
          <w:b/>
          <w:spacing w:val="-14"/>
          <w:sz w:val="22"/>
          <w:szCs w:val="22"/>
        </w:rPr>
        <w:t>ГБ Зеленоградска</w:t>
      </w:r>
      <w:r w:rsidRPr="00801752">
        <w:rPr>
          <w:spacing w:val="-14"/>
          <w:sz w:val="22"/>
          <w:szCs w:val="22"/>
        </w:rPr>
        <w:t>.</w:t>
      </w:r>
    </w:p>
    <w:p w:rsidR="00EE110F" w:rsidRPr="00737A17" w:rsidRDefault="00EE110F" w:rsidP="00EE110F">
      <w:pPr>
        <w:pStyle w:val="a3"/>
        <w:jc w:val="center"/>
        <w:rPr>
          <w:b/>
          <w:color w:val="000000" w:themeColor="text1"/>
          <w:sz w:val="28"/>
          <w:szCs w:val="28"/>
          <w:u w:val="single"/>
        </w:rPr>
      </w:pPr>
      <w:r w:rsidRPr="00737A17">
        <w:rPr>
          <w:b/>
          <w:color w:val="000000" w:themeColor="text1"/>
          <w:sz w:val="28"/>
          <w:szCs w:val="28"/>
          <w:u w:val="single"/>
        </w:rPr>
        <w:t>Конкурсы. Акции</w:t>
      </w:r>
    </w:p>
    <w:p w:rsidR="00EE110F" w:rsidRPr="00EE110F" w:rsidRDefault="00EE110F" w:rsidP="00EE110F">
      <w:pPr>
        <w:pStyle w:val="a3"/>
        <w:ind w:firstLine="709"/>
        <w:jc w:val="both"/>
        <w:rPr>
          <w:b/>
          <w:i/>
          <w:color w:val="000000" w:themeColor="text1"/>
          <w:sz w:val="22"/>
          <w:szCs w:val="22"/>
        </w:rPr>
      </w:pPr>
      <w:r w:rsidRPr="00377784">
        <w:rPr>
          <w:color w:val="000000" w:themeColor="text1"/>
          <w:sz w:val="22"/>
          <w:szCs w:val="22"/>
        </w:rPr>
        <w:t xml:space="preserve">Библиотеки области принимали участие в следующих акциях и конкурсах: </w:t>
      </w:r>
      <w:r w:rsidRPr="00EE110F">
        <w:rPr>
          <w:b/>
          <w:i/>
          <w:color w:val="000000" w:themeColor="text1"/>
          <w:sz w:val="22"/>
          <w:szCs w:val="22"/>
        </w:rPr>
        <w:t>Всероссийская  акция «Библионочь - 2018», Межведомственная профилактическая акция «Не спаивайте наших детей», Международная мемориальная акция «Зажги свечу памяти</w:t>
      </w:r>
      <w:r w:rsidR="00BB40C1">
        <w:rPr>
          <w:b/>
          <w:i/>
          <w:color w:val="000000" w:themeColor="text1"/>
          <w:sz w:val="22"/>
          <w:szCs w:val="22"/>
        </w:rPr>
        <w:t>,</w:t>
      </w:r>
      <w:r w:rsidRPr="00EE110F">
        <w:rPr>
          <w:b/>
          <w:i/>
          <w:color w:val="000000" w:themeColor="text1"/>
          <w:sz w:val="22"/>
          <w:szCs w:val="22"/>
        </w:rPr>
        <w:t xml:space="preserve"> на своём окне», посвященная Дню памяти и скорби; Всероссийская акция «Георгиевская ленточка», </w:t>
      </w:r>
      <w:r w:rsidRPr="00EE110F">
        <w:rPr>
          <w:b/>
          <w:i/>
          <w:color w:val="000000" w:themeColor="text1"/>
          <w:sz w:val="22"/>
          <w:szCs w:val="22"/>
          <w:shd w:val="clear" w:color="auto" w:fill="FFFFFF"/>
        </w:rPr>
        <w:t xml:space="preserve">Всероссийском конкурсе чтецов «Живая классика» </w:t>
      </w:r>
      <w:r w:rsidRPr="00EE110F">
        <w:rPr>
          <w:b/>
          <w:i/>
          <w:color w:val="000000" w:themeColor="text1"/>
          <w:sz w:val="22"/>
          <w:szCs w:val="22"/>
        </w:rPr>
        <w:t>и др.</w:t>
      </w:r>
    </w:p>
    <w:p w:rsidR="00EE110F" w:rsidRPr="00377784" w:rsidRDefault="00EE110F" w:rsidP="00EE110F">
      <w:pPr>
        <w:pStyle w:val="a3"/>
        <w:ind w:firstLine="709"/>
        <w:jc w:val="both"/>
        <w:rPr>
          <w:color w:val="000000" w:themeColor="text1"/>
          <w:sz w:val="22"/>
          <w:szCs w:val="22"/>
        </w:rPr>
      </w:pPr>
      <w:r w:rsidRPr="00377784">
        <w:rPr>
          <w:color w:val="000000" w:themeColor="text1"/>
          <w:sz w:val="22"/>
          <w:szCs w:val="22"/>
        </w:rPr>
        <w:t>Был проведен конкурс художественного чтения «Живое слово», организованный сов</w:t>
      </w:r>
      <w:r w:rsidR="004C2798">
        <w:rPr>
          <w:color w:val="000000" w:themeColor="text1"/>
          <w:sz w:val="22"/>
          <w:szCs w:val="22"/>
        </w:rPr>
        <w:t>местно администрацией Балтийска,</w:t>
      </w:r>
      <w:r w:rsidRPr="00377784">
        <w:rPr>
          <w:color w:val="000000" w:themeColor="text1"/>
          <w:sz w:val="22"/>
          <w:szCs w:val="22"/>
        </w:rPr>
        <w:t xml:space="preserve"> </w:t>
      </w:r>
      <w:r w:rsidRPr="00EE110F">
        <w:rPr>
          <w:b/>
          <w:color w:val="000000" w:themeColor="text1"/>
          <w:sz w:val="22"/>
          <w:szCs w:val="22"/>
        </w:rPr>
        <w:t xml:space="preserve">центральной городской библиотекой </w:t>
      </w:r>
      <w:proofErr w:type="gramStart"/>
      <w:r w:rsidRPr="00EE110F">
        <w:rPr>
          <w:b/>
          <w:color w:val="000000" w:themeColor="text1"/>
          <w:sz w:val="22"/>
          <w:szCs w:val="22"/>
        </w:rPr>
        <w:t>г</w:t>
      </w:r>
      <w:proofErr w:type="gramEnd"/>
      <w:r w:rsidRPr="00EE110F">
        <w:rPr>
          <w:b/>
          <w:color w:val="000000" w:themeColor="text1"/>
          <w:sz w:val="22"/>
          <w:szCs w:val="22"/>
        </w:rPr>
        <w:t>. Балтийска</w:t>
      </w:r>
      <w:r w:rsidRPr="00377784">
        <w:rPr>
          <w:color w:val="000000" w:themeColor="text1"/>
          <w:sz w:val="22"/>
          <w:szCs w:val="22"/>
        </w:rPr>
        <w:t>, Балтийской военно-морской базой при участии управления образования администрации БМР. В конкурсе приняли участие старшеклассники учреждений образования района и военнослужащие гарнизона, исполнявшие стихотворения, в том числе и собственного сочинения, а также отрывки из прозаических произведений авторов классической литературы и наших современников.</w:t>
      </w:r>
    </w:p>
    <w:p w:rsidR="00EE110F" w:rsidRPr="00377784" w:rsidRDefault="00EE110F" w:rsidP="00EE110F">
      <w:pPr>
        <w:pStyle w:val="a3"/>
        <w:ind w:firstLine="709"/>
        <w:jc w:val="both"/>
        <w:rPr>
          <w:color w:val="000000" w:themeColor="text1"/>
          <w:sz w:val="22"/>
          <w:szCs w:val="22"/>
        </w:rPr>
      </w:pPr>
      <w:r w:rsidRPr="00377784">
        <w:rPr>
          <w:color w:val="000000" w:themeColor="text1"/>
          <w:sz w:val="22"/>
          <w:szCs w:val="22"/>
        </w:rPr>
        <w:t xml:space="preserve">В </w:t>
      </w:r>
      <w:r w:rsidRPr="00FE44E6">
        <w:rPr>
          <w:b/>
          <w:color w:val="000000" w:themeColor="text1"/>
          <w:sz w:val="22"/>
          <w:szCs w:val="22"/>
        </w:rPr>
        <w:t>Правдинской центральной библиотеке</w:t>
      </w:r>
      <w:r w:rsidRPr="00377784">
        <w:rPr>
          <w:color w:val="000000" w:themeColor="text1"/>
          <w:sz w:val="22"/>
          <w:szCs w:val="22"/>
        </w:rPr>
        <w:t xml:space="preserve"> прошел конкурс «Литературно-художественного чтения», проводимого в рамках Свято-Георгиевского пасха</w:t>
      </w:r>
      <w:r w:rsidR="004C2798">
        <w:rPr>
          <w:color w:val="000000" w:themeColor="text1"/>
          <w:sz w:val="22"/>
          <w:szCs w:val="22"/>
        </w:rPr>
        <w:t xml:space="preserve">льного фестиваля (организатор – </w:t>
      </w:r>
      <w:r w:rsidRPr="00377784">
        <w:rPr>
          <w:color w:val="000000" w:themeColor="text1"/>
          <w:sz w:val="22"/>
          <w:szCs w:val="22"/>
        </w:rPr>
        <w:t xml:space="preserve">Дом детского творчества </w:t>
      </w:r>
      <w:proofErr w:type="gramStart"/>
      <w:r w:rsidRPr="00377784">
        <w:rPr>
          <w:color w:val="000000" w:themeColor="text1"/>
          <w:sz w:val="22"/>
          <w:szCs w:val="22"/>
        </w:rPr>
        <w:t>г</w:t>
      </w:r>
      <w:proofErr w:type="gramEnd"/>
      <w:r w:rsidRPr="00377784">
        <w:rPr>
          <w:color w:val="000000" w:themeColor="text1"/>
          <w:sz w:val="22"/>
          <w:szCs w:val="22"/>
        </w:rPr>
        <w:t xml:space="preserve">. Правдинска). В нем приняли участие ученики школ МО «Правдинский городской округ» и воспитанники Правдинского и Железнодорожного Домов детского творчества. Конкурс проводился по двум номинациям «Пою Богу моему…» и «Русь святая».  </w:t>
      </w:r>
    </w:p>
    <w:p w:rsidR="00EE110F" w:rsidRPr="00377784" w:rsidRDefault="00EE110F" w:rsidP="00EE110F">
      <w:pPr>
        <w:pStyle w:val="a3"/>
        <w:ind w:firstLine="709"/>
        <w:jc w:val="both"/>
        <w:rPr>
          <w:color w:val="000000" w:themeColor="text1"/>
          <w:sz w:val="22"/>
          <w:szCs w:val="22"/>
        </w:rPr>
      </w:pPr>
      <w:r w:rsidRPr="00377784">
        <w:rPr>
          <w:color w:val="000000" w:themeColor="text1"/>
          <w:sz w:val="22"/>
          <w:szCs w:val="22"/>
        </w:rPr>
        <w:t xml:space="preserve">В </w:t>
      </w:r>
      <w:r w:rsidRPr="00FE44E6">
        <w:rPr>
          <w:b/>
          <w:color w:val="000000" w:themeColor="text1"/>
          <w:sz w:val="22"/>
          <w:szCs w:val="22"/>
        </w:rPr>
        <w:t>Черняховской ЦБС</w:t>
      </w:r>
      <w:r w:rsidRPr="00377784">
        <w:rPr>
          <w:color w:val="000000" w:themeColor="text1"/>
          <w:sz w:val="22"/>
          <w:szCs w:val="22"/>
        </w:rPr>
        <w:t xml:space="preserve"> прошел юбилейный </w:t>
      </w:r>
      <w:r w:rsidRPr="00377784">
        <w:rPr>
          <w:color w:val="000000" w:themeColor="text1"/>
          <w:sz w:val="22"/>
          <w:szCs w:val="22"/>
          <w:lang w:val="en-US"/>
        </w:rPr>
        <w:t>X</w:t>
      </w:r>
      <w:r w:rsidRPr="00377784">
        <w:rPr>
          <w:color w:val="000000" w:themeColor="text1"/>
          <w:sz w:val="22"/>
          <w:szCs w:val="22"/>
        </w:rPr>
        <w:t xml:space="preserve"> конкурс авторской поэзии среди молодежи «Филир». В марте 2018 года ЦГБ Черняховской ЦБС был объявлен творческий конкурс для детей и молодежи </w:t>
      </w:r>
      <w:r w:rsidRPr="00EE110F">
        <w:rPr>
          <w:rStyle w:val="af1"/>
          <w:b w:val="0"/>
          <w:color w:val="000000" w:themeColor="text1"/>
          <w:sz w:val="22"/>
          <w:szCs w:val="22"/>
        </w:rPr>
        <w:t>«Лунинские чтения». Он проходил</w:t>
      </w:r>
      <w:r w:rsidRPr="00377784">
        <w:rPr>
          <w:rStyle w:val="af1"/>
          <w:color w:val="000000" w:themeColor="text1"/>
          <w:sz w:val="22"/>
          <w:szCs w:val="22"/>
        </w:rPr>
        <w:t xml:space="preserve"> </w:t>
      </w:r>
      <w:r w:rsidRPr="00377784">
        <w:rPr>
          <w:color w:val="000000" w:themeColor="text1"/>
          <w:sz w:val="22"/>
          <w:szCs w:val="22"/>
        </w:rPr>
        <w:t xml:space="preserve">при поддержке Управлений культуры и образования городской администрации среди школьников и студентов Черняховского городского округа. Активно выступили молодежь и в других  творческих конкурсах, организованных библиотекой:  «Я с книгой открываю мир», «Город в сердце моем», «Стань гидом». </w:t>
      </w:r>
    </w:p>
    <w:p w:rsidR="00EE110F" w:rsidRPr="00377784" w:rsidRDefault="00EE110F" w:rsidP="00EE110F">
      <w:pPr>
        <w:pStyle w:val="a3"/>
        <w:ind w:firstLine="709"/>
        <w:jc w:val="both"/>
        <w:rPr>
          <w:color w:val="000000" w:themeColor="text1"/>
          <w:sz w:val="22"/>
          <w:szCs w:val="22"/>
        </w:rPr>
      </w:pPr>
      <w:r w:rsidRPr="00377784">
        <w:rPr>
          <w:color w:val="000000" w:themeColor="text1"/>
          <w:sz w:val="22"/>
          <w:szCs w:val="22"/>
        </w:rPr>
        <w:t xml:space="preserve">1 место в </w:t>
      </w:r>
      <w:r w:rsidRPr="00377784">
        <w:rPr>
          <w:color w:val="000000" w:themeColor="text1"/>
          <w:sz w:val="22"/>
          <w:szCs w:val="22"/>
          <w:lang w:val="en-US"/>
        </w:rPr>
        <w:t>XVII</w:t>
      </w:r>
      <w:r w:rsidRPr="00377784">
        <w:rPr>
          <w:color w:val="000000" w:themeColor="text1"/>
          <w:sz w:val="22"/>
          <w:szCs w:val="22"/>
        </w:rPr>
        <w:t xml:space="preserve"> Калининградской муниципальной научно-практической конференции школьников «Интеллект. Поиск. </w:t>
      </w:r>
      <w:proofErr w:type="gramStart"/>
      <w:r w:rsidRPr="00377784">
        <w:rPr>
          <w:color w:val="000000" w:themeColor="text1"/>
          <w:sz w:val="22"/>
          <w:szCs w:val="22"/>
        </w:rPr>
        <w:t xml:space="preserve">Творчество» заняла Дарья Смагина, учащаяся 11 класса Петровской СОШ, исследовательская работа «Нужны ли сегодня библиотеки на селе?» (руководители зав. Петровской библиотекой-филиалом </w:t>
      </w:r>
      <w:r w:rsidR="00FE44E6">
        <w:rPr>
          <w:b/>
          <w:color w:val="000000" w:themeColor="text1"/>
          <w:sz w:val="22"/>
          <w:szCs w:val="22"/>
        </w:rPr>
        <w:t>Гурьевск</w:t>
      </w:r>
      <w:r w:rsidRPr="00FE44E6">
        <w:rPr>
          <w:b/>
          <w:color w:val="000000" w:themeColor="text1"/>
          <w:sz w:val="22"/>
          <w:szCs w:val="22"/>
        </w:rPr>
        <w:t>ой ЦБС</w:t>
      </w:r>
      <w:r w:rsidRPr="00377784">
        <w:rPr>
          <w:color w:val="000000" w:themeColor="text1"/>
          <w:sz w:val="22"/>
          <w:szCs w:val="22"/>
        </w:rPr>
        <w:t xml:space="preserve">  Каюда И.С. и завуч.</w:t>
      </w:r>
      <w:proofErr w:type="gramEnd"/>
      <w:r w:rsidRPr="00377784">
        <w:rPr>
          <w:color w:val="000000" w:themeColor="text1"/>
          <w:sz w:val="22"/>
          <w:szCs w:val="22"/>
        </w:rPr>
        <w:t xml:space="preserve"> Петровской СОШ Орлюк В.А.). Эта работа заняла 2 место во Всероссийском конкурсе.</w:t>
      </w:r>
    </w:p>
    <w:p w:rsidR="00EE110F" w:rsidRPr="00377784" w:rsidRDefault="00EE110F" w:rsidP="00EE110F">
      <w:pPr>
        <w:pStyle w:val="a3"/>
        <w:ind w:firstLine="709"/>
        <w:jc w:val="both"/>
        <w:rPr>
          <w:color w:val="000000" w:themeColor="text1"/>
          <w:sz w:val="22"/>
          <w:szCs w:val="22"/>
        </w:rPr>
      </w:pPr>
      <w:r w:rsidRPr="00357ABC">
        <w:rPr>
          <w:b/>
          <w:color w:val="000000" w:themeColor="text1"/>
          <w:sz w:val="22"/>
          <w:szCs w:val="22"/>
        </w:rPr>
        <w:t>МБУК «Светловская ЦБС»</w:t>
      </w:r>
      <w:r w:rsidRPr="00377784">
        <w:rPr>
          <w:color w:val="000000" w:themeColor="text1"/>
          <w:sz w:val="22"/>
          <w:szCs w:val="22"/>
        </w:rPr>
        <w:t xml:space="preserve"> стала победителем </w:t>
      </w:r>
      <w:r w:rsidR="006F63A0">
        <w:rPr>
          <w:color w:val="000000" w:themeColor="text1"/>
          <w:sz w:val="22"/>
          <w:szCs w:val="22"/>
        </w:rPr>
        <w:t>в к</w:t>
      </w:r>
      <w:r w:rsidRPr="00377784">
        <w:rPr>
          <w:color w:val="000000" w:themeColor="text1"/>
          <w:sz w:val="22"/>
          <w:szCs w:val="22"/>
        </w:rPr>
        <w:t>онкурсе социальных и культурных проектов ПАО «ЛУКОЙЛ» на территории Калининградской области защитив проект «Новая Библиотека – Новому поколени</w:t>
      </w:r>
      <w:r w:rsidR="00713AD2">
        <w:rPr>
          <w:color w:val="000000" w:themeColor="text1"/>
          <w:sz w:val="22"/>
          <w:szCs w:val="22"/>
        </w:rPr>
        <w:t xml:space="preserve">ю России». </w:t>
      </w:r>
      <w:r w:rsidR="00357ABC">
        <w:rPr>
          <w:color w:val="000000" w:themeColor="text1"/>
          <w:sz w:val="22"/>
          <w:szCs w:val="22"/>
        </w:rPr>
        <w:t xml:space="preserve">Цель проекта – </w:t>
      </w:r>
      <w:r w:rsidRPr="00377784">
        <w:rPr>
          <w:color w:val="000000" w:themeColor="text1"/>
          <w:sz w:val="22"/>
          <w:szCs w:val="22"/>
        </w:rPr>
        <w:t>создать привлекательные современные, альтернативные уличному времяпрепровождению условия культурного досуга в информационно-культурном пространстве библиотеки.</w:t>
      </w:r>
    </w:p>
    <w:p w:rsidR="00357ABC" w:rsidRPr="00EE110F" w:rsidRDefault="00357ABC" w:rsidP="00357ABC">
      <w:pPr>
        <w:pStyle w:val="a3"/>
        <w:ind w:firstLine="709"/>
        <w:jc w:val="both"/>
        <w:rPr>
          <w:color w:val="000000" w:themeColor="text1"/>
          <w:sz w:val="22"/>
          <w:szCs w:val="22"/>
        </w:rPr>
      </w:pPr>
      <w:r w:rsidRPr="00377784">
        <w:rPr>
          <w:color w:val="000000" w:themeColor="text1"/>
          <w:sz w:val="22"/>
          <w:szCs w:val="22"/>
        </w:rPr>
        <w:t xml:space="preserve">В рамках </w:t>
      </w:r>
      <w:r w:rsidRPr="00377784">
        <w:rPr>
          <w:rFonts w:eastAsia="Times New Roman CYR"/>
          <w:bCs/>
          <w:iCs/>
          <w:color w:val="000000" w:themeColor="text1"/>
          <w:sz w:val="22"/>
          <w:szCs w:val="22"/>
        </w:rPr>
        <w:t>Всероссийского конкурса чтецов «Живая классика»</w:t>
      </w:r>
      <w:r>
        <w:rPr>
          <w:color w:val="000000" w:themeColor="text1"/>
          <w:sz w:val="22"/>
          <w:szCs w:val="22"/>
        </w:rPr>
        <w:t xml:space="preserve"> </w:t>
      </w:r>
      <w:r w:rsidRPr="00FE44E6">
        <w:rPr>
          <w:rFonts w:eastAsia="Times New Roman CYR"/>
          <w:b/>
          <w:bCs/>
          <w:iCs/>
          <w:color w:val="000000" w:themeColor="text1"/>
          <w:sz w:val="22"/>
          <w:szCs w:val="22"/>
        </w:rPr>
        <w:t>Янтарная городская</w:t>
      </w:r>
      <w:r w:rsidRPr="00377784">
        <w:rPr>
          <w:rFonts w:eastAsia="Times New Roman CYR"/>
          <w:bCs/>
          <w:iCs/>
          <w:color w:val="000000" w:themeColor="text1"/>
          <w:sz w:val="22"/>
          <w:szCs w:val="22"/>
        </w:rPr>
        <w:t xml:space="preserve"> </w:t>
      </w:r>
      <w:r>
        <w:rPr>
          <w:rFonts w:eastAsia="Times New Roman CYR"/>
          <w:bCs/>
          <w:iCs/>
          <w:color w:val="000000" w:themeColor="text1"/>
          <w:sz w:val="22"/>
          <w:szCs w:val="22"/>
        </w:rPr>
        <w:t xml:space="preserve">библиотека </w:t>
      </w:r>
      <w:r w:rsidRPr="00377784">
        <w:rPr>
          <w:color w:val="000000" w:themeColor="text1"/>
          <w:sz w:val="22"/>
          <w:szCs w:val="22"/>
        </w:rPr>
        <w:t>провела Неделю «Живой классики» В библиотеке прошла предвар</w:t>
      </w:r>
      <w:r w:rsidR="00B6220B">
        <w:rPr>
          <w:color w:val="000000" w:themeColor="text1"/>
          <w:sz w:val="22"/>
          <w:szCs w:val="22"/>
        </w:rPr>
        <w:t xml:space="preserve">ительная работа по отбору книг, </w:t>
      </w:r>
      <w:r w:rsidRPr="00377784">
        <w:rPr>
          <w:color w:val="000000" w:themeColor="text1"/>
          <w:sz w:val="22"/>
          <w:szCs w:val="22"/>
        </w:rPr>
        <w:t>к которым были составлены рекомендации. Эти книги были пр</w:t>
      </w:r>
      <w:r w:rsidR="00B6220B">
        <w:rPr>
          <w:color w:val="000000" w:themeColor="text1"/>
          <w:sz w:val="22"/>
          <w:szCs w:val="22"/>
        </w:rPr>
        <w:t xml:space="preserve">едставлены на  книжной выставке. </w:t>
      </w:r>
      <w:r w:rsidRPr="00377784">
        <w:rPr>
          <w:color w:val="000000" w:themeColor="text1"/>
          <w:sz w:val="22"/>
          <w:szCs w:val="22"/>
        </w:rPr>
        <w:t xml:space="preserve">В программе мероприятия состоялись просмотры видеороликов, обзоры книг. </w:t>
      </w:r>
      <w:r>
        <w:rPr>
          <w:color w:val="000000" w:themeColor="text1"/>
          <w:sz w:val="22"/>
          <w:szCs w:val="22"/>
        </w:rPr>
        <w:t xml:space="preserve">Участники конкурса из библиотек </w:t>
      </w:r>
      <w:r w:rsidRPr="00EE110F">
        <w:rPr>
          <w:b/>
          <w:color w:val="000000" w:themeColor="text1"/>
          <w:sz w:val="22"/>
          <w:szCs w:val="22"/>
          <w:shd w:val="clear" w:color="auto" w:fill="FFFFFF"/>
        </w:rPr>
        <w:t>МБУК «МЦБС» Полесского ГО</w:t>
      </w:r>
      <w:r w:rsidRPr="00377784">
        <w:rPr>
          <w:color w:val="000000" w:themeColor="text1"/>
          <w:sz w:val="22"/>
          <w:szCs w:val="22"/>
          <w:shd w:val="clear" w:color="auto" w:fill="FFFFFF"/>
        </w:rPr>
        <w:t xml:space="preserve"> </w:t>
      </w:r>
      <w:r w:rsidRPr="00377784">
        <w:rPr>
          <w:color w:val="000000" w:themeColor="text1"/>
          <w:sz w:val="22"/>
          <w:szCs w:val="22"/>
        </w:rPr>
        <w:t xml:space="preserve">представили отрывки из прозаических произведений русской и зарубежной классики, современной литературы. </w:t>
      </w:r>
    </w:p>
    <w:p w:rsidR="00357ABC" w:rsidRDefault="00357ABC" w:rsidP="00357ABC">
      <w:pPr>
        <w:pStyle w:val="a3"/>
        <w:ind w:firstLine="709"/>
        <w:jc w:val="both"/>
        <w:rPr>
          <w:color w:val="000000" w:themeColor="text1"/>
          <w:sz w:val="22"/>
          <w:szCs w:val="22"/>
        </w:rPr>
      </w:pPr>
      <w:r w:rsidRPr="00357ABC">
        <w:rPr>
          <w:b/>
          <w:color w:val="000000" w:themeColor="text1"/>
          <w:sz w:val="22"/>
          <w:szCs w:val="22"/>
        </w:rPr>
        <w:t xml:space="preserve">Детско-юношеская библиотека </w:t>
      </w:r>
      <w:proofErr w:type="gramStart"/>
      <w:r w:rsidRPr="00357ABC">
        <w:rPr>
          <w:b/>
          <w:color w:val="000000" w:themeColor="text1"/>
          <w:sz w:val="22"/>
          <w:szCs w:val="22"/>
        </w:rPr>
        <w:t>г</w:t>
      </w:r>
      <w:proofErr w:type="gramEnd"/>
      <w:r w:rsidRPr="00357ABC">
        <w:rPr>
          <w:b/>
          <w:color w:val="000000" w:themeColor="text1"/>
          <w:sz w:val="22"/>
          <w:szCs w:val="22"/>
        </w:rPr>
        <w:t>.</w:t>
      </w:r>
      <w:r>
        <w:rPr>
          <w:b/>
          <w:color w:val="000000" w:themeColor="text1"/>
          <w:sz w:val="22"/>
          <w:szCs w:val="22"/>
        </w:rPr>
        <w:t xml:space="preserve"> </w:t>
      </w:r>
      <w:r w:rsidRPr="00357ABC">
        <w:rPr>
          <w:b/>
          <w:color w:val="000000" w:themeColor="text1"/>
          <w:sz w:val="22"/>
          <w:szCs w:val="22"/>
        </w:rPr>
        <w:t>Советск</w:t>
      </w:r>
      <w:r w:rsidR="00B6220B">
        <w:rPr>
          <w:b/>
          <w:color w:val="000000" w:themeColor="text1"/>
          <w:sz w:val="22"/>
          <w:szCs w:val="22"/>
        </w:rPr>
        <w:t>а</w:t>
      </w:r>
      <w:r w:rsidRPr="00377784">
        <w:rPr>
          <w:color w:val="000000" w:themeColor="text1"/>
          <w:sz w:val="22"/>
          <w:szCs w:val="22"/>
        </w:rPr>
        <w:t xml:space="preserve"> с целью популяризация культурных и национальных традиций, литературного русског</w:t>
      </w:r>
      <w:r w:rsidR="00B6220B">
        <w:rPr>
          <w:color w:val="000000" w:themeColor="text1"/>
          <w:sz w:val="22"/>
          <w:szCs w:val="22"/>
        </w:rPr>
        <w:t>о языка среди детей и молодёжи</w:t>
      </w:r>
      <w:r w:rsidRPr="00377784">
        <w:rPr>
          <w:color w:val="000000" w:themeColor="text1"/>
          <w:sz w:val="22"/>
          <w:szCs w:val="22"/>
        </w:rPr>
        <w:t xml:space="preserve"> приняла участие во Всероссийской акции «Культурный минимум», </w:t>
      </w:r>
      <w:r>
        <w:rPr>
          <w:color w:val="000000" w:themeColor="text1"/>
          <w:sz w:val="22"/>
          <w:szCs w:val="22"/>
        </w:rPr>
        <w:t xml:space="preserve">который был организован </w:t>
      </w:r>
      <w:r w:rsidRPr="00377784">
        <w:rPr>
          <w:color w:val="000000" w:themeColor="text1"/>
          <w:sz w:val="22"/>
          <w:szCs w:val="22"/>
        </w:rPr>
        <w:t xml:space="preserve"> Роскультцентром совместно с Федеральным агентством </w:t>
      </w:r>
      <w:r>
        <w:rPr>
          <w:color w:val="000000" w:themeColor="text1"/>
          <w:sz w:val="22"/>
          <w:szCs w:val="22"/>
        </w:rPr>
        <w:t>по делам молодежи «Росмолодежь».</w:t>
      </w:r>
      <w:r w:rsidRPr="00377784">
        <w:rPr>
          <w:color w:val="000000" w:themeColor="text1"/>
          <w:sz w:val="22"/>
          <w:szCs w:val="22"/>
        </w:rPr>
        <w:t xml:space="preserve"> </w:t>
      </w:r>
      <w:r>
        <w:rPr>
          <w:color w:val="000000" w:themeColor="text1"/>
          <w:sz w:val="22"/>
          <w:szCs w:val="22"/>
        </w:rPr>
        <w:t>Р</w:t>
      </w:r>
      <w:r w:rsidRPr="00377784">
        <w:rPr>
          <w:color w:val="000000" w:themeColor="text1"/>
          <w:sz w:val="22"/>
          <w:szCs w:val="22"/>
        </w:rPr>
        <w:t xml:space="preserve">азвитие творческих способностей пользователей библиотеки </w:t>
      </w:r>
      <w:r>
        <w:rPr>
          <w:color w:val="000000" w:themeColor="text1"/>
          <w:sz w:val="22"/>
          <w:szCs w:val="22"/>
        </w:rPr>
        <w:t xml:space="preserve">осуществлялось через проведение конкурсов: </w:t>
      </w:r>
      <w:r w:rsidRPr="00377784">
        <w:rPr>
          <w:color w:val="000000" w:themeColor="text1"/>
          <w:sz w:val="22"/>
          <w:szCs w:val="22"/>
        </w:rPr>
        <w:t xml:space="preserve">эссе «Если бы я был в команде Президентом, </w:t>
      </w:r>
      <w:r w:rsidR="00ED0C37">
        <w:rPr>
          <w:color w:val="000000" w:themeColor="text1"/>
          <w:sz w:val="22"/>
          <w:szCs w:val="22"/>
        </w:rPr>
        <w:t>то я…», конкурс рисунков и</w:t>
      </w:r>
      <w:r w:rsidRPr="00377784">
        <w:rPr>
          <w:color w:val="000000" w:themeColor="text1"/>
          <w:sz w:val="22"/>
          <w:szCs w:val="22"/>
        </w:rPr>
        <w:t xml:space="preserve"> поздравительных открыток «Объяснитесь в любви своей маме» </w:t>
      </w:r>
      <w:r>
        <w:rPr>
          <w:color w:val="000000" w:themeColor="text1"/>
          <w:sz w:val="22"/>
          <w:szCs w:val="22"/>
        </w:rPr>
        <w:t>и др.</w:t>
      </w:r>
    </w:p>
    <w:p w:rsidR="00EE110F" w:rsidRPr="00377784" w:rsidRDefault="00054433" w:rsidP="00EE110F">
      <w:pPr>
        <w:pStyle w:val="a3"/>
        <w:ind w:firstLine="709"/>
        <w:jc w:val="both"/>
        <w:rPr>
          <w:color w:val="000000" w:themeColor="text1"/>
          <w:sz w:val="22"/>
          <w:szCs w:val="22"/>
        </w:rPr>
      </w:pPr>
      <w:r>
        <w:rPr>
          <w:color w:val="000000" w:themeColor="text1"/>
          <w:sz w:val="22"/>
          <w:szCs w:val="22"/>
        </w:rPr>
        <w:t>Многие б</w:t>
      </w:r>
      <w:r w:rsidR="00EE110F" w:rsidRPr="00377784">
        <w:rPr>
          <w:color w:val="000000" w:themeColor="text1"/>
          <w:sz w:val="22"/>
          <w:szCs w:val="22"/>
        </w:rPr>
        <w:t>иблиотеки области стали участниками В</w:t>
      </w:r>
      <w:r w:rsidR="00357ABC">
        <w:rPr>
          <w:color w:val="000000" w:themeColor="text1"/>
          <w:sz w:val="22"/>
          <w:szCs w:val="22"/>
        </w:rPr>
        <w:t>сероссийских просветительских</w:t>
      </w:r>
      <w:r w:rsidR="00EE110F" w:rsidRPr="00377784">
        <w:rPr>
          <w:color w:val="000000" w:themeColor="text1"/>
          <w:sz w:val="22"/>
          <w:szCs w:val="22"/>
        </w:rPr>
        <w:t xml:space="preserve"> акциях: «Этнографический диктант» и «Географический диктант»</w:t>
      </w:r>
      <w:r w:rsidR="003759D7">
        <w:rPr>
          <w:color w:val="000000" w:themeColor="text1"/>
          <w:sz w:val="22"/>
          <w:szCs w:val="22"/>
        </w:rPr>
        <w:t>,</w:t>
      </w:r>
      <w:r w:rsidR="003759D7" w:rsidRPr="003759D7">
        <w:rPr>
          <w:color w:val="000000" w:themeColor="text1"/>
          <w:sz w:val="22"/>
          <w:szCs w:val="22"/>
        </w:rPr>
        <w:t xml:space="preserve"> </w:t>
      </w:r>
      <w:r w:rsidR="003759D7" w:rsidRPr="00377784">
        <w:rPr>
          <w:color w:val="000000" w:themeColor="text1"/>
          <w:sz w:val="22"/>
          <w:szCs w:val="22"/>
        </w:rPr>
        <w:t>«Тотальный диктант»</w:t>
      </w:r>
      <w:r w:rsidR="00EE110F" w:rsidRPr="00377784">
        <w:rPr>
          <w:color w:val="000000" w:themeColor="text1"/>
          <w:sz w:val="22"/>
          <w:szCs w:val="22"/>
        </w:rPr>
        <w:t>. Наприме</w:t>
      </w:r>
      <w:r w:rsidR="00ED0C37">
        <w:rPr>
          <w:color w:val="000000" w:themeColor="text1"/>
          <w:sz w:val="22"/>
          <w:szCs w:val="22"/>
        </w:rPr>
        <w:t>р, в отчетном году</w:t>
      </w:r>
      <w:r w:rsidR="00EE110F" w:rsidRPr="00377784">
        <w:rPr>
          <w:color w:val="000000" w:themeColor="text1"/>
          <w:sz w:val="22"/>
          <w:szCs w:val="22"/>
        </w:rPr>
        <w:t xml:space="preserve"> </w:t>
      </w:r>
      <w:r w:rsidR="001F17B8">
        <w:rPr>
          <w:b/>
          <w:color w:val="000000" w:themeColor="text1"/>
          <w:sz w:val="22"/>
          <w:szCs w:val="22"/>
        </w:rPr>
        <w:t>Светлогорская</w:t>
      </w:r>
      <w:r w:rsidR="00EE110F" w:rsidRPr="00357ABC">
        <w:rPr>
          <w:b/>
          <w:color w:val="000000" w:themeColor="text1"/>
          <w:sz w:val="22"/>
          <w:szCs w:val="22"/>
        </w:rPr>
        <w:t xml:space="preserve"> ЦГБ</w:t>
      </w:r>
      <w:r w:rsidR="003759D7">
        <w:rPr>
          <w:b/>
          <w:color w:val="000000" w:themeColor="text1"/>
          <w:sz w:val="22"/>
          <w:szCs w:val="22"/>
        </w:rPr>
        <w:t xml:space="preserve"> </w:t>
      </w:r>
      <w:r w:rsidR="003759D7" w:rsidRPr="003759D7">
        <w:rPr>
          <w:color w:val="000000" w:themeColor="text1"/>
          <w:sz w:val="22"/>
          <w:szCs w:val="22"/>
        </w:rPr>
        <w:t>провела данные мероприятия</w:t>
      </w:r>
      <w:r w:rsidR="00EE110F" w:rsidRPr="00377784">
        <w:rPr>
          <w:color w:val="000000" w:themeColor="text1"/>
          <w:sz w:val="22"/>
          <w:szCs w:val="22"/>
        </w:rPr>
        <w:t xml:space="preserve"> во взаимодействии с администрацией МО «Светлогорский район», управлением образования,  МАОУ СОШ №1 г. Светлогорска МБОУ «СОШ п. Приморье», МАОУ «СОШ п. </w:t>
      </w:r>
      <w:r w:rsidR="003759D7">
        <w:rPr>
          <w:color w:val="000000" w:themeColor="text1"/>
          <w:sz w:val="22"/>
          <w:szCs w:val="22"/>
        </w:rPr>
        <w:t>Донское»</w:t>
      </w:r>
      <w:r w:rsidR="00EE110F" w:rsidRPr="00377784">
        <w:rPr>
          <w:color w:val="000000" w:themeColor="text1"/>
          <w:sz w:val="22"/>
          <w:szCs w:val="22"/>
        </w:rPr>
        <w:t>. Многие из учас</w:t>
      </w:r>
      <w:r w:rsidR="003759D7">
        <w:rPr>
          <w:color w:val="000000" w:themeColor="text1"/>
          <w:sz w:val="22"/>
          <w:szCs w:val="22"/>
        </w:rPr>
        <w:t>тников считают,</w:t>
      </w:r>
      <w:r w:rsidR="001F17B8">
        <w:rPr>
          <w:color w:val="000000" w:themeColor="text1"/>
          <w:sz w:val="22"/>
          <w:szCs w:val="22"/>
        </w:rPr>
        <w:t xml:space="preserve"> что</w:t>
      </w:r>
      <w:r w:rsidR="003759D7">
        <w:rPr>
          <w:color w:val="000000" w:themeColor="text1"/>
          <w:sz w:val="22"/>
          <w:szCs w:val="22"/>
        </w:rPr>
        <w:t xml:space="preserve"> подобные </w:t>
      </w:r>
      <w:r w:rsidR="00EE110F" w:rsidRPr="00377784">
        <w:rPr>
          <w:color w:val="000000" w:themeColor="text1"/>
          <w:sz w:val="22"/>
          <w:szCs w:val="22"/>
        </w:rPr>
        <w:t xml:space="preserve">акции являются </w:t>
      </w:r>
      <w:r w:rsidR="00EE110F" w:rsidRPr="00377784">
        <w:rPr>
          <w:color w:val="000000" w:themeColor="text1"/>
          <w:sz w:val="22"/>
          <w:szCs w:val="22"/>
        </w:rPr>
        <w:lastRenderedPageBreak/>
        <w:t>интересными и современными формами работы, положите</w:t>
      </w:r>
      <w:r w:rsidR="003759D7">
        <w:rPr>
          <w:color w:val="000000" w:themeColor="text1"/>
          <w:sz w:val="22"/>
          <w:szCs w:val="22"/>
        </w:rPr>
        <w:t>льно влияют на имидж библиотеки</w:t>
      </w:r>
      <w:r w:rsidR="00EE110F" w:rsidRPr="00377784">
        <w:rPr>
          <w:color w:val="000000" w:themeColor="text1"/>
          <w:sz w:val="22"/>
          <w:szCs w:val="22"/>
        </w:rPr>
        <w:t xml:space="preserve">, расширяют число читателей библиотеки, дают импульс к непрерывному самообразованию участников и предоставляют возможность их личной самореализации.  </w:t>
      </w:r>
    </w:p>
    <w:p w:rsidR="000F487A" w:rsidRPr="00CC6E28" w:rsidRDefault="000C2255" w:rsidP="000F487A">
      <w:pPr>
        <w:ind w:firstLine="709"/>
        <w:jc w:val="center"/>
        <w:rPr>
          <w:b/>
          <w:color w:val="000000" w:themeColor="text1"/>
          <w:sz w:val="28"/>
          <w:szCs w:val="28"/>
          <w:u w:val="single"/>
        </w:rPr>
      </w:pPr>
      <w:r w:rsidRPr="00CC6E28">
        <w:rPr>
          <w:b/>
          <w:color w:val="000000" w:themeColor="text1"/>
          <w:sz w:val="28"/>
          <w:szCs w:val="28"/>
          <w:u w:val="single"/>
        </w:rPr>
        <w:t>Программно-проектная</w:t>
      </w:r>
      <w:r w:rsidR="000F487A" w:rsidRPr="00CC6E28">
        <w:rPr>
          <w:b/>
          <w:color w:val="000000" w:themeColor="text1"/>
          <w:sz w:val="28"/>
          <w:szCs w:val="28"/>
          <w:u w:val="single"/>
        </w:rPr>
        <w:t xml:space="preserve"> деятельность библиотек</w:t>
      </w:r>
    </w:p>
    <w:p w:rsidR="008E28EE" w:rsidRPr="00FA52F1" w:rsidRDefault="000F487A" w:rsidP="008E28EE">
      <w:pPr>
        <w:ind w:firstLine="709"/>
        <w:jc w:val="both"/>
        <w:rPr>
          <w:rFonts w:eastAsia="Calibri"/>
          <w:sz w:val="22"/>
          <w:szCs w:val="22"/>
        </w:rPr>
      </w:pPr>
      <w:r w:rsidRPr="00FA52F1">
        <w:rPr>
          <w:color w:val="000000"/>
          <w:sz w:val="22"/>
          <w:szCs w:val="22"/>
        </w:rPr>
        <w:t xml:space="preserve">Успешно </w:t>
      </w:r>
      <w:r w:rsidR="000512C4" w:rsidRPr="00FA52F1">
        <w:rPr>
          <w:color w:val="000000"/>
          <w:sz w:val="22"/>
          <w:szCs w:val="22"/>
        </w:rPr>
        <w:t>велась</w:t>
      </w:r>
      <w:r w:rsidRPr="00FA52F1">
        <w:rPr>
          <w:color w:val="000000"/>
          <w:sz w:val="22"/>
          <w:szCs w:val="22"/>
        </w:rPr>
        <w:t xml:space="preserve"> работа по реализации комплексных программ и проектов по различным направлениям библиотечной деятельности. Почти все библиотечные системы отметили в своих отчетах, что программно-целевое планирование прочно входит в систему работы с юношеством. Это сочетание различных форм организационной, информационной и массовой работы, позволяющей работать системно и целеустремленно.</w:t>
      </w:r>
      <w:r w:rsidRPr="00FA52F1">
        <w:rPr>
          <w:rFonts w:eastAsia="Calibri"/>
          <w:sz w:val="22"/>
          <w:szCs w:val="22"/>
        </w:rPr>
        <w:t xml:space="preserve"> </w:t>
      </w:r>
    </w:p>
    <w:p w:rsidR="00CC6E28" w:rsidRPr="00FA52F1" w:rsidRDefault="00CC6E28" w:rsidP="00CC6E28">
      <w:pPr>
        <w:pStyle w:val="a3"/>
        <w:ind w:firstLine="709"/>
        <w:jc w:val="both"/>
        <w:rPr>
          <w:color w:val="000000" w:themeColor="text1"/>
          <w:sz w:val="22"/>
          <w:szCs w:val="22"/>
        </w:rPr>
      </w:pPr>
      <w:proofErr w:type="gramStart"/>
      <w:r w:rsidRPr="00FA52F1">
        <w:rPr>
          <w:color w:val="000000" w:themeColor="text1"/>
          <w:sz w:val="22"/>
          <w:szCs w:val="22"/>
        </w:rPr>
        <w:t xml:space="preserve">В 2018 году </w:t>
      </w:r>
      <w:r w:rsidRPr="00FA52F1">
        <w:rPr>
          <w:b/>
          <w:color w:val="000000" w:themeColor="text1"/>
          <w:sz w:val="22"/>
          <w:szCs w:val="22"/>
        </w:rPr>
        <w:t>Балтийская ЦБС</w:t>
      </w:r>
      <w:r w:rsidRPr="00FA52F1">
        <w:rPr>
          <w:color w:val="000000" w:themeColor="text1"/>
          <w:sz w:val="22"/>
          <w:szCs w:val="22"/>
        </w:rPr>
        <w:t xml:space="preserve"> продолжила работу по целевым комплексным программам и проектам</w:t>
      </w:r>
      <w:r w:rsidR="0072250B">
        <w:rPr>
          <w:color w:val="000000" w:themeColor="text1"/>
          <w:sz w:val="22"/>
          <w:szCs w:val="22"/>
        </w:rPr>
        <w:t xml:space="preserve">: программа «Человек читающий – </w:t>
      </w:r>
      <w:r w:rsidRPr="00FA52F1">
        <w:rPr>
          <w:color w:val="000000" w:themeColor="text1"/>
          <w:sz w:val="22"/>
          <w:szCs w:val="22"/>
        </w:rPr>
        <w:t>национальная гордость России», «Программа по краеведению  «Истоки», Программа военно-патриотического воспитания  «Жить – Родине служить», Программа мероприятий «Живи и помни» (ко Дню Победы), Программа  мероприятий  «Народов много – страна од</w:t>
      </w:r>
      <w:r w:rsidR="00504D94">
        <w:rPr>
          <w:color w:val="000000" w:themeColor="text1"/>
          <w:sz w:val="22"/>
          <w:szCs w:val="22"/>
        </w:rPr>
        <w:t>на» (ко Дню народного единства,</w:t>
      </w:r>
      <w:r w:rsidRPr="00FA52F1">
        <w:rPr>
          <w:color w:val="000000" w:themeColor="text1"/>
          <w:sz w:val="22"/>
          <w:szCs w:val="22"/>
        </w:rPr>
        <w:t xml:space="preserve"> Дню России и др.), Программа по содействию формированию толерантного сознания молодого поколения «ХХI</w:t>
      </w:r>
      <w:proofErr w:type="gramEnd"/>
      <w:r w:rsidRPr="00FA52F1">
        <w:rPr>
          <w:color w:val="000000" w:themeColor="text1"/>
          <w:sz w:val="22"/>
          <w:szCs w:val="22"/>
        </w:rPr>
        <w:t xml:space="preserve"> </w:t>
      </w:r>
      <w:proofErr w:type="gramStart"/>
      <w:r w:rsidRPr="00FA52F1">
        <w:rPr>
          <w:color w:val="000000" w:themeColor="text1"/>
          <w:sz w:val="22"/>
          <w:szCs w:val="22"/>
        </w:rPr>
        <w:t xml:space="preserve">век – век толерантности», </w:t>
      </w:r>
      <w:r w:rsidRPr="00FA52F1">
        <w:rPr>
          <w:bCs/>
          <w:color w:val="000000" w:themeColor="text1"/>
          <w:sz w:val="22"/>
          <w:szCs w:val="22"/>
        </w:rPr>
        <w:t>Программа «Молодой избиратель ХХI века»</w:t>
      </w:r>
      <w:r w:rsidRPr="00FA52F1">
        <w:rPr>
          <w:color w:val="000000" w:themeColor="text1"/>
          <w:sz w:val="22"/>
          <w:szCs w:val="22"/>
        </w:rPr>
        <w:t xml:space="preserve">, </w:t>
      </w:r>
      <w:r w:rsidRPr="00FA52F1">
        <w:rPr>
          <w:bCs/>
          <w:color w:val="000000" w:themeColor="text1"/>
          <w:sz w:val="22"/>
          <w:szCs w:val="22"/>
        </w:rPr>
        <w:t>эстетического воспитания «Созвездие муз»</w:t>
      </w:r>
      <w:r w:rsidRPr="00FA52F1">
        <w:rPr>
          <w:color w:val="000000" w:themeColor="text1"/>
          <w:sz w:val="22"/>
          <w:szCs w:val="22"/>
        </w:rPr>
        <w:t xml:space="preserve">, </w:t>
      </w:r>
      <w:r w:rsidRPr="00FA52F1">
        <w:rPr>
          <w:bCs/>
          <w:color w:val="000000" w:themeColor="text1"/>
          <w:sz w:val="22"/>
          <w:szCs w:val="22"/>
        </w:rPr>
        <w:t>Программа Центра славянской культуры «Корни одного дерева»</w:t>
      </w:r>
      <w:r w:rsidRPr="00FA52F1">
        <w:rPr>
          <w:color w:val="000000" w:themeColor="text1"/>
          <w:sz w:val="22"/>
          <w:szCs w:val="22"/>
        </w:rPr>
        <w:t>, Программа «Уроки добролюбия» (нравственные диалоги), Программа ЦГБ «Библиотека Балтийска – ФЛОТУ», Проект «Школа финансовой грамотности» осуществляется, «Я и Мир» - программа по формированию здорового образа жизни, «Это – твоя Земля» - программа экологического просвещения, Программа мероприятий по профилактике наркомании среди молодежи «</w:t>
      </w:r>
      <w:r w:rsidR="000A6284">
        <w:rPr>
          <w:color w:val="000000" w:themeColor="text1"/>
          <w:sz w:val="22"/>
          <w:szCs w:val="22"/>
        </w:rPr>
        <w:t>НЕТ – наркотикам!!!», программа</w:t>
      </w:r>
      <w:r w:rsidRPr="00FA52F1">
        <w:rPr>
          <w:color w:val="000000" w:themeColor="text1"/>
          <w:sz w:val="22"/>
          <w:szCs w:val="22"/>
        </w:rPr>
        <w:t xml:space="preserve"> мероприятий</w:t>
      </w:r>
      <w:proofErr w:type="gramEnd"/>
      <w:r w:rsidRPr="00FA52F1">
        <w:rPr>
          <w:color w:val="000000" w:themeColor="text1"/>
          <w:sz w:val="22"/>
          <w:szCs w:val="22"/>
        </w:rPr>
        <w:t xml:space="preserve"> ко Дню солидарности в борьбе с терроризмом «Наш мир без терроризма» (МБУК «БЦБС») и др.</w:t>
      </w:r>
    </w:p>
    <w:p w:rsidR="00D72328" w:rsidRPr="00FA52F1" w:rsidRDefault="00D72328" w:rsidP="00D72328">
      <w:pPr>
        <w:pStyle w:val="a3"/>
        <w:ind w:firstLine="709"/>
        <w:jc w:val="both"/>
        <w:rPr>
          <w:color w:val="000000" w:themeColor="text1"/>
          <w:sz w:val="22"/>
          <w:szCs w:val="22"/>
        </w:rPr>
      </w:pPr>
      <w:r w:rsidRPr="00FA52F1">
        <w:rPr>
          <w:b/>
          <w:color w:val="000000" w:themeColor="text1"/>
          <w:sz w:val="22"/>
          <w:szCs w:val="22"/>
        </w:rPr>
        <w:t>Светловская ЦБС</w:t>
      </w:r>
      <w:r w:rsidRPr="00FA52F1">
        <w:rPr>
          <w:color w:val="000000" w:themeColor="text1"/>
          <w:sz w:val="22"/>
          <w:szCs w:val="22"/>
        </w:rPr>
        <w:t xml:space="preserve">: подпрограмма целевой муниципальной программы «Развитие культуры» </w:t>
      </w:r>
      <w:r w:rsidRPr="00FA52F1">
        <w:rPr>
          <w:bCs/>
          <w:color w:val="000000" w:themeColor="text1"/>
          <w:sz w:val="22"/>
          <w:szCs w:val="22"/>
        </w:rPr>
        <w:t>«Развитие централизованной системы библиотек», ц</w:t>
      </w:r>
      <w:r w:rsidRPr="00FA52F1">
        <w:rPr>
          <w:color w:val="000000" w:themeColor="text1"/>
          <w:sz w:val="22"/>
          <w:szCs w:val="22"/>
        </w:rPr>
        <w:t xml:space="preserve">елевая ведомственная муниципальная программа </w:t>
      </w:r>
      <w:r w:rsidRPr="00FA52F1">
        <w:rPr>
          <w:bCs/>
          <w:color w:val="000000" w:themeColor="text1"/>
          <w:sz w:val="22"/>
          <w:szCs w:val="22"/>
        </w:rPr>
        <w:t>«Модернизация системы библиотечного обслуживания жителей Сетловского городского округа на 2018-2020 годы».</w:t>
      </w:r>
      <w:r w:rsidRPr="00FA52F1">
        <w:rPr>
          <w:color w:val="000000" w:themeColor="text1"/>
          <w:sz w:val="22"/>
          <w:szCs w:val="22"/>
        </w:rPr>
        <w:t xml:space="preserve"> Проект «</w:t>
      </w:r>
      <w:proofErr w:type="gramStart"/>
      <w:r w:rsidRPr="00FA52F1">
        <w:rPr>
          <w:color w:val="000000" w:themeColor="text1"/>
          <w:sz w:val="22"/>
          <w:szCs w:val="22"/>
        </w:rPr>
        <w:t>Biblio</w:t>
      </w:r>
      <w:proofErr w:type="gramEnd"/>
      <w:r w:rsidRPr="00FA52F1">
        <w:rPr>
          <w:color w:val="000000" w:themeColor="text1"/>
          <w:sz w:val="22"/>
          <w:szCs w:val="22"/>
        </w:rPr>
        <w:t>чет</w:t>
      </w:r>
      <w:r w:rsidR="00D879D4">
        <w:rPr>
          <w:color w:val="000000" w:themeColor="text1"/>
          <w:sz w:val="22"/>
          <w:szCs w:val="22"/>
        </w:rPr>
        <w:t xml:space="preserve">верг: новые встречи и открытия» - </w:t>
      </w:r>
      <w:r w:rsidRPr="00FA52F1">
        <w:rPr>
          <w:color w:val="000000" w:themeColor="text1"/>
          <w:sz w:val="22"/>
          <w:szCs w:val="22"/>
        </w:rPr>
        <w:t xml:space="preserve">мероприятия, где ключевым событием являются встречи молодежи с интересными людьми, представителями творческих объединений, организаций, проведение массовых театрализованных молодёжных мероприятий. Например, творческая встреча с участниками клуба «Граффит», встреча с «MAD TWINZ» с проведением мастер-класса «Рэп – современная поэзия», экологический калейдоскоп «Судьба Калининградской области в наших руках!», встреча с Михаилом Грудневым «Мир головоломок», встреча с творческим инженером Денисом Штейном «История одного светловчанина». Проекты </w:t>
      </w:r>
      <w:r w:rsidRPr="00FA52F1">
        <w:rPr>
          <w:bCs/>
          <w:color w:val="000000" w:themeColor="text1"/>
          <w:kern w:val="2"/>
          <w:sz w:val="22"/>
          <w:szCs w:val="22"/>
        </w:rPr>
        <w:t>«Центр формирования и развития карьеры»</w:t>
      </w:r>
      <w:r w:rsidRPr="00FA52F1">
        <w:rPr>
          <w:color w:val="000000" w:themeColor="text1"/>
          <w:sz w:val="22"/>
          <w:szCs w:val="22"/>
        </w:rPr>
        <w:t xml:space="preserve">; </w:t>
      </w:r>
      <w:r w:rsidRPr="00FA52F1">
        <w:rPr>
          <w:bCs/>
          <w:color w:val="000000" w:themeColor="text1"/>
          <w:kern w:val="2"/>
          <w:sz w:val="22"/>
          <w:szCs w:val="22"/>
        </w:rPr>
        <w:t>«Окружная лига Интеллектуальных игр «ЧТО? ГДЕ? КОГДА?»</w:t>
      </w:r>
      <w:r w:rsidRPr="00FA52F1">
        <w:rPr>
          <w:color w:val="000000" w:themeColor="text1"/>
          <w:sz w:val="22"/>
          <w:szCs w:val="22"/>
        </w:rPr>
        <w:t xml:space="preserve">, цель которого стимулирование интереса молодёжи к чтению через создание условий для реализации молодёжных инициатив. В 2018 году деятельность лиги интеллектуальных игр расширилась и на площадке ЦБС начал работу </w:t>
      </w:r>
      <w:proofErr w:type="gramStart"/>
      <w:r w:rsidRPr="00FA52F1">
        <w:rPr>
          <w:color w:val="000000" w:themeColor="text1"/>
          <w:sz w:val="22"/>
          <w:szCs w:val="22"/>
        </w:rPr>
        <w:t>молодёжный</w:t>
      </w:r>
      <w:proofErr w:type="gramEnd"/>
      <w:r w:rsidRPr="00FA52F1">
        <w:rPr>
          <w:color w:val="000000" w:themeColor="text1"/>
          <w:sz w:val="22"/>
          <w:szCs w:val="22"/>
        </w:rPr>
        <w:t xml:space="preserve"> «Брэйн-ринг».</w:t>
      </w:r>
    </w:p>
    <w:p w:rsidR="00D72328" w:rsidRPr="00FA52F1" w:rsidRDefault="00D72328" w:rsidP="00D72328">
      <w:pPr>
        <w:pStyle w:val="a3"/>
        <w:ind w:firstLine="709"/>
        <w:jc w:val="both"/>
        <w:rPr>
          <w:color w:val="000000" w:themeColor="text1"/>
          <w:sz w:val="22"/>
          <w:szCs w:val="22"/>
        </w:rPr>
      </w:pPr>
      <w:r w:rsidRPr="00FA52F1">
        <w:rPr>
          <w:color w:val="000000" w:themeColor="text1"/>
          <w:sz w:val="22"/>
          <w:szCs w:val="22"/>
        </w:rPr>
        <w:t xml:space="preserve">Вся деятельность </w:t>
      </w:r>
      <w:r w:rsidRPr="00FA52F1">
        <w:rPr>
          <w:b/>
          <w:color w:val="000000" w:themeColor="text1"/>
          <w:sz w:val="22"/>
          <w:szCs w:val="22"/>
        </w:rPr>
        <w:t>ЦГ ДЮБ г. Советска</w:t>
      </w:r>
      <w:r w:rsidRPr="00FA52F1">
        <w:rPr>
          <w:color w:val="000000" w:themeColor="text1"/>
          <w:sz w:val="22"/>
          <w:szCs w:val="22"/>
        </w:rPr>
        <w:t xml:space="preserve"> выстраивалась в рамках «Национальной программы продвижения книги и чтения» (2007–2020г), реализации отдельных мероприятий федеральных, областных, городских пр</w:t>
      </w:r>
      <w:r w:rsidR="00D879D4">
        <w:rPr>
          <w:color w:val="000000" w:themeColor="text1"/>
          <w:sz w:val="22"/>
          <w:szCs w:val="22"/>
        </w:rPr>
        <w:t>ограмм и проектов. Сотрудники</w:t>
      </w:r>
      <w:r w:rsidRPr="00FA52F1">
        <w:rPr>
          <w:color w:val="000000" w:themeColor="text1"/>
          <w:sz w:val="22"/>
          <w:szCs w:val="22"/>
        </w:rPr>
        <w:t xml:space="preserve"> библиотеки приняли участие во Всероссийском конкурсе проектов «Доброволец России – 2018». </w:t>
      </w:r>
      <w:proofErr w:type="gramStart"/>
      <w:r w:rsidRPr="00FA52F1">
        <w:rPr>
          <w:color w:val="000000" w:themeColor="text1"/>
          <w:sz w:val="22"/>
          <w:szCs w:val="22"/>
        </w:rPr>
        <w:t>Реализован проект «Театр-студия “Чародеи” в библиотеке», идея которого состояла в объединении творческих профессиональных команд, состоящих из учащихся, студентов-волонтеров, специалистов-практиков (библиотекарей) и родителей.</w:t>
      </w:r>
      <w:proofErr w:type="gramEnd"/>
      <w:r w:rsidRPr="00FA52F1">
        <w:rPr>
          <w:color w:val="000000" w:themeColor="text1"/>
          <w:sz w:val="22"/>
          <w:szCs w:val="22"/>
        </w:rPr>
        <w:t xml:space="preserve"> Экологическое просвещение обучающихся 10-х классов, изучение информационных экологических ресурсов региона – программа по экологии «Земля – наш дом»; по ведению здорового образа жизни – программа «Новому веку – здоровое поколение»; п</w:t>
      </w:r>
      <w:r w:rsidRPr="00FA52F1">
        <w:rPr>
          <w:bCs/>
          <w:color w:val="000000" w:themeColor="text1"/>
          <w:sz w:val="22"/>
          <w:szCs w:val="22"/>
        </w:rPr>
        <w:t>рограмма «Ищем. Находим. Читаем» была направлена на</w:t>
      </w:r>
      <w:r w:rsidRPr="00FA52F1">
        <w:rPr>
          <w:color w:val="000000" w:themeColor="text1"/>
          <w:sz w:val="22"/>
          <w:szCs w:val="22"/>
        </w:rPr>
        <w:t xml:space="preserve"> формирование у ребят осознания значимости информационной культуры в сферах их практической деятельности: учебной, самообра</w:t>
      </w:r>
      <w:r w:rsidR="00B7330A">
        <w:rPr>
          <w:color w:val="000000" w:themeColor="text1"/>
          <w:sz w:val="22"/>
          <w:szCs w:val="22"/>
        </w:rPr>
        <w:t>зовательной, досуговой и т.</w:t>
      </w:r>
      <w:r w:rsidRPr="00FA52F1">
        <w:rPr>
          <w:color w:val="000000" w:themeColor="text1"/>
          <w:sz w:val="22"/>
          <w:szCs w:val="22"/>
        </w:rPr>
        <w:t xml:space="preserve">д. Сотрудники отдела обслуживания юношества с целью воспитания молодых пользователей в духе терпимости к индивидуальным, культурным и национальным различиям других людей, умения жить в мире вот уже несколько лет работают по программе «Через книгу – к миру и согласию» (толерантность). </w:t>
      </w:r>
    </w:p>
    <w:p w:rsidR="00CC6E28" w:rsidRPr="00FA52F1" w:rsidRDefault="00CC6E28" w:rsidP="00CC6E28">
      <w:pPr>
        <w:pStyle w:val="a3"/>
        <w:ind w:firstLine="709"/>
        <w:jc w:val="both"/>
        <w:rPr>
          <w:color w:val="000000" w:themeColor="text1"/>
          <w:sz w:val="22"/>
          <w:szCs w:val="22"/>
        </w:rPr>
      </w:pPr>
      <w:r w:rsidRPr="00FA52F1">
        <w:rPr>
          <w:b/>
          <w:color w:val="000000" w:themeColor="text1"/>
          <w:sz w:val="22"/>
          <w:szCs w:val="22"/>
        </w:rPr>
        <w:t>Правдинская ЦБС</w:t>
      </w:r>
      <w:r w:rsidRPr="00FA52F1">
        <w:rPr>
          <w:color w:val="000000" w:themeColor="text1"/>
          <w:sz w:val="22"/>
          <w:szCs w:val="22"/>
        </w:rPr>
        <w:t xml:space="preserve"> работала по программам: «Я эту землю Родиной зову», «Будущее России – в единстве», «Век Солженицына», «Горячий снег нашей Победы» (к 75-летию Сталинградской битвы), «Радость быть читателем» (активизация чтения молодежи).</w:t>
      </w:r>
    </w:p>
    <w:p w:rsidR="00CC6E28" w:rsidRPr="00FA52F1" w:rsidRDefault="00CC6E28" w:rsidP="00CC6E28">
      <w:pPr>
        <w:pStyle w:val="a3"/>
        <w:ind w:firstLine="709"/>
        <w:jc w:val="both"/>
        <w:rPr>
          <w:color w:val="000000" w:themeColor="text1"/>
          <w:sz w:val="22"/>
          <w:szCs w:val="22"/>
        </w:rPr>
      </w:pPr>
      <w:r w:rsidRPr="00FA52F1">
        <w:rPr>
          <w:b/>
          <w:color w:val="000000" w:themeColor="text1"/>
          <w:sz w:val="22"/>
          <w:szCs w:val="22"/>
        </w:rPr>
        <w:t>Черняховская ЦБС</w:t>
      </w:r>
      <w:r w:rsidRPr="00FA52F1">
        <w:rPr>
          <w:color w:val="000000" w:themeColor="text1"/>
          <w:sz w:val="22"/>
          <w:szCs w:val="22"/>
        </w:rPr>
        <w:t>: программа «Библиотека – пол</w:t>
      </w:r>
      <w:r w:rsidR="0033047F">
        <w:rPr>
          <w:color w:val="000000" w:themeColor="text1"/>
          <w:sz w:val="22"/>
          <w:szCs w:val="22"/>
        </w:rPr>
        <w:t xml:space="preserve">икультурное пространство», «Я – </w:t>
      </w:r>
      <w:r w:rsidRPr="00FA52F1">
        <w:rPr>
          <w:color w:val="000000" w:themeColor="text1"/>
          <w:sz w:val="22"/>
          <w:szCs w:val="22"/>
        </w:rPr>
        <w:t>патриот России», «</w:t>
      </w:r>
      <w:r w:rsidRPr="00FA52F1">
        <w:rPr>
          <w:color w:val="000000" w:themeColor="text1"/>
          <w:sz w:val="22"/>
          <w:szCs w:val="22"/>
          <w:lang w:val="en-US"/>
        </w:rPr>
        <w:t>PRO</w:t>
      </w:r>
      <w:r w:rsidRPr="00FA52F1">
        <w:rPr>
          <w:color w:val="000000" w:themeColor="text1"/>
          <w:sz w:val="22"/>
          <w:szCs w:val="22"/>
        </w:rPr>
        <w:t>-ЧТЕНИЕ», «Эстетическое воспитание и поддержка творческой молодежи».</w:t>
      </w:r>
    </w:p>
    <w:p w:rsidR="00CC6E28" w:rsidRPr="00FA52F1" w:rsidRDefault="00CC6E28" w:rsidP="00CC6E28">
      <w:pPr>
        <w:pStyle w:val="a3"/>
        <w:ind w:firstLine="709"/>
        <w:jc w:val="both"/>
        <w:rPr>
          <w:color w:val="000000" w:themeColor="text1"/>
          <w:sz w:val="22"/>
          <w:szCs w:val="22"/>
        </w:rPr>
      </w:pPr>
      <w:r w:rsidRPr="00FA52F1">
        <w:rPr>
          <w:b/>
          <w:color w:val="000000" w:themeColor="text1"/>
          <w:sz w:val="22"/>
          <w:szCs w:val="22"/>
        </w:rPr>
        <w:t>МБУ «Гусевское БО»</w:t>
      </w:r>
      <w:r w:rsidRPr="00FA52F1">
        <w:rPr>
          <w:color w:val="000000" w:themeColor="text1"/>
          <w:sz w:val="22"/>
          <w:szCs w:val="22"/>
        </w:rPr>
        <w:t xml:space="preserve"> вели работу по программе для молодежи</w:t>
      </w:r>
      <w:r w:rsidRPr="00FA52F1">
        <w:rPr>
          <w:iCs/>
          <w:color w:val="000000" w:themeColor="text1"/>
          <w:sz w:val="22"/>
          <w:szCs w:val="22"/>
        </w:rPr>
        <w:t xml:space="preserve"> «Краеведение+». </w:t>
      </w:r>
      <w:r w:rsidRPr="00FA52F1">
        <w:rPr>
          <w:color w:val="000000" w:themeColor="text1"/>
          <w:sz w:val="22"/>
          <w:szCs w:val="22"/>
        </w:rPr>
        <w:t xml:space="preserve">В ходе реализации программы были использованы разнообразные формы и методы работы, способствующие </w:t>
      </w:r>
      <w:r w:rsidRPr="00FA52F1">
        <w:rPr>
          <w:color w:val="000000" w:themeColor="text1"/>
          <w:sz w:val="22"/>
          <w:szCs w:val="22"/>
        </w:rPr>
        <w:lastRenderedPageBreak/>
        <w:t>популяризации книги и чтения среди молодежи: видеоэкскурси</w:t>
      </w:r>
      <w:r w:rsidR="0033047F">
        <w:rPr>
          <w:color w:val="000000" w:themeColor="text1"/>
          <w:sz w:val="22"/>
          <w:szCs w:val="22"/>
        </w:rPr>
        <w:t xml:space="preserve">и, выставки-инсталляции, </w:t>
      </w:r>
      <w:proofErr w:type="gramStart"/>
      <w:r w:rsidR="0033047F">
        <w:rPr>
          <w:color w:val="000000" w:themeColor="text1"/>
          <w:sz w:val="22"/>
          <w:szCs w:val="22"/>
        </w:rPr>
        <w:t>фото-</w:t>
      </w:r>
      <w:r w:rsidRPr="00FA52F1">
        <w:rPr>
          <w:color w:val="000000" w:themeColor="text1"/>
          <w:sz w:val="22"/>
          <w:szCs w:val="22"/>
        </w:rPr>
        <w:t>выставки</w:t>
      </w:r>
      <w:proofErr w:type="gramEnd"/>
      <w:r w:rsidRPr="00FA52F1">
        <w:rPr>
          <w:color w:val="000000" w:themeColor="text1"/>
          <w:sz w:val="22"/>
          <w:szCs w:val="22"/>
        </w:rPr>
        <w:t xml:space="preserve">, экскурсы в историю края, декада краеведческих знаний. В течение года на базе Центральной библиотеки прошла реализация проекта «Разговорный английский». В рамках проекта проводились адаптированные под праздники вечера, просмотры и обсуждение фильмов на английском </w:t>
      </w:r>
      <w:proofErr w:type="gramStart"/>
      <w:r w:rsidRPr="00FA52F1">
        <w:rPr>
          <w:color w:val="000000" w:themeColor="text1"/>
          <w:sz w:val="22"/>
          <w:szCs w:val="22"/>
        </w:rPr>
        <w:t>языке</w:t>
      </w:r>
      <w:proofErr w:type="gramEnd"/>
      <w:r w:rsidRPr="00FA52F1">
        <w:rPr>
          <w:color w:val="000000" w:themeColor="text1"/>
          <w:sz w:val="22"/>
          <w:szCs w:val="22"/>
        </w:rPr>
        <w:t xml:space="preserve"> и другие мероприятия.</w:t>
      </w:r>
    </w:p>
    <w:p w:rsidR="00CC6E28" w:rsidRPr="00FA52F1" w:rsidRDefault="00CC6E28" w:rsidP="00CC6E28">
      <w:pPr>
        <w:pStyle w:val="a3"/>
        <w:ind w:firstLine="709"/>
        <w:jc w:val="both"/>
        <w:rPr>
          <w:color w:val="000000" w:themeColor="text1"/>
          <w:sz w:val="22"/>
          <w:szCs w:val="22"/>
        </w:rPr>
      </w:pPr>
      <w:r w:rsidRPr="00FA52F1">
        <w:rPr>
          <w:color w:val="000000" w:themeColor="text1"/>
          <w:sz w:val="22"/>
          <w:szCs w:val="22"/>
        </w:rPr>
        <w:t xml:space="preserve">Библиотеками </w:t>
      </w:r>
      <w:r w:rsidRPr="00FA52F1">
        <w:rPr>
          <w:b/>
          <w:color w:val="000000" w:themeColor="text1"/>
          <w:sz w:val="22"/>
          <w:szCs w:val="22"/>
        </w:rPr>
        <w:t>Светлогорской ЦБС</w:t>
      </w:r>
      <w:r w:rsidRPr="00FA52F1">
        <w:rPr>
          <w:color w:val="000000" w:themeColor="text1"/>
          <w:sz w:val="22"/>
          <w:szCs w:val="22"/>
        </w:rPr>
        <w:t xml:space="preserve"> осуществлялась просветительско-краеведческая программа для детей и юношества «39-й регион: встреча с прошлым и настоящим».</w:t>
      </w:r>
    </w:p>
    <w:p w:rsidR="004D333D" w:rsidRPr="00F90D9B" w:rsidRDefault="004D333D" w:rsidP="00207EE4">
      <w:pPr>
        <w:pStyle w:val="a3"/>
        <w:ind w:firstLine="709"/>
        <w:jc w:val="center"/>
        <w:rPr>
          <w:b/>
          <w:color w:val="000000"/>
          <w:sz w:val="28"/>
          <w:szCs w:val="28"/>
          <w:u w:val="single"/>
        </w:rPr>
      </w:pPr>
      <w:r w:rsidRPr="00F90D9B">
        <w:rPr>
          <w:b/>
          <w:color w:val="000000"/>
          <w:sz w:val="28"/>
          <w:szCs w:val="28"/>
          <w:u w:val="single"/>
        </w:rPr>
        <w:t>Сотрудничество библиотек</w:t>
      </w:r>
    </w:p>
    <w:p w:rsidR="004D333D" w:rsidRPr="00145E69" w:rsidRDefault="004D333D" w:rsidP="00145E69">
      <w:pPr>
        <w:ind w:firstLine="709"/>
        <w:jc w:val="both"/>
        <w:rPr>
          <w:sz w:val="22"/>
          <w:szCs w:val="22"/>
        </w:rPr>
      </w:pPr>
      <w:r w:rsidRPr="00145E69">
        <w:rPr>
          <w:sz w:val="22"/>
          <w:szCs w:val="22"/>
        </w:rPr>
        <w:t>Традиционно многолетние деловые отношения связывают библиотеки с общественными, государственными и образовательными структурами, заинтересованными в культурно-просветительской, образовательной и информационной деятельности.</w:t>
      </w:r>
      <w:r w:rsidR="00322C32" w:rsidRPr="00145E69">
        <w:rPr>
          <w:sz w:val="22"/>
          <w:szCs w:val="22"/>
        </w:rPr>
        <w:t xml:space="preserve"> </w:t>
      </w:r>
      <w:r w:rsidRPr="00145E69">
        <w:rPr>
          <w:color w:val="000000" w:themeColor="text1"/>
          <w:sz w:val="22"/>
          <w:szCs w:val="22"/>
        </w:rPr>
        <w:t xml:space="preserve">Социальное партнерство для библиотек – это прогрессивная форма взаимодействия с различными организациями, общественными структурами и пользователями. </w:t>
      </w:r>
    </w:p>
    <w:p w:rsidR="00D72328" w:rsidRPr="00A3703E" w:rsidRDefault="00D72328" w:rsidP="00D72328">
      <w:pPr>
        <w:pStyle w:val="a3"/>
        <w:ind w:firstLine="709"/>
        <w:jc w:val="both"/>
        <w:rPr>
          <w:color w:val="000000" w:themeColor="text1"/>
          <w:sz w:val="22"/>
          <w:szCs w:val="22"/>
        </w:rPr>
      </w:pPr>
      <w:proofErr w:type="gramStart"/>
      <w:r w:rsidRPr="00400BA3">
        <w:rPr>
          <w:color w:val="000000" w:themeColor="text1"/>
          <w:sz w:val="22"/>
          <w:szCs w:val="22"/>
        </w:rPr>
        <w:t xml:space="preserve">Постоянными и надежными партнерами </w:t>
      </w:r>
      <w:r w:rsidRPr="00400BA3">
        <w:rPr>
          <w:b/>
          <w:color w:val="000000" w:themeColor="text1"/>
          <w:sz w:val="22"/>
          <w:szCs w:val="22"/>
        </w:rPr>
        <w:t>МБУ «ЦБС» Черняховского ГО</w:t>
      </w:r>
      <w:r w:rsidRPr="00A3703E">
        <w:rPr>
          <w:color w:val="000000" w:themeColor="text1"/>
          <w:sz w:val="22"/>
          <w:szCs w:val="22"/>
        </w:rPr>
        <w:t xml:space="preserve"> являются все образовательные учреждения района, Комплексный центр социального обслуживания населения, КРОО «Кладезь», </w:t>
      </w:r>
      <w:r w:rsidRPr="00A3703E">
        <w:rPr>
          <w:bCs/>
          <w:color w:val="000000" w:themeColor="text1"/>
          <w:sz w:val="22"/>
          <w:szCs w:val="22"/>
        </w:rPr>
        <w:t>Черняховский Совет ветеранов войны, труда, Вооружённых Сил и правоохранительных органов», Союз воинов-интернационалистов Черняховского городского округа, Черняховское отделение Калининградской областной организации Общероссийской общественной организации «Всероссийское общество инвалидов», Черняховская местная организация «Всероссийское общество слепых», Некоммерческое партнерство «Польский дом», Некоммерческое партнерство «Черняховские пенсионеры</w:t>
      </w:r>
      <w:proofErr w:type="gramEnd"/>
      <w:r w:rsidRPr="00A3703E">
        <w:rPr>
          <w:bCs/>
          <w:color w:val="000000" w:themeColor="text1"/>
          <w:sz w:val="22"/>
          <w:szCs w:val="22"/>
        </w:rPr>
        <w:t xml:space="preserve">», </w:t>
      </w:r>
      <w:r w:rsidRPr="00A3703E">
        <w:rPr>
          <w:rFonts w:eastAsia="Arial"/>
          <w:color w:val="000000" w:themeColor="text1"/>
          <w:sz w:val="22"/>
          <w:szCs w:val="22"/>
        </w:rPr>
        <w:t xml:space="preserve">АНО «Культурно-деловой центр российских немцев в </w:t>
      </w:r>
      <w:proofErr w:type="gramStart"/>
      <w:r w:rsidRPr="00A3703E">
        <w:rPr>
          <w:rFonts w:eastAsia="Arial"/>
          <w:color w:val="000000" w:themeColor="text1"/>
          <w:sz w:val="22"/>
          <w:szCs w:val="22"/>
        </w:rPr>
        <w:t>г</w:t>
      </w:r>
      <w:proofErr w:type="gramEnd"/>
      <w:r w:rsidRPr="00A3703E">
        <w:rPr>
          <w:rFonts w:eastAsia="Arial"/>
          <w:color w:val="000000" w:themeColor="text1"/>
          <w:sz w:val="22"/>
          <w:szCs w:val="22"/>
        </w:rPr>
        <w:t>.</w:t>
      </w:r>
      <w:r w:rsidRPr="00CD25FD">
        <w:rPr>
          <w:rFonts w:eastAsia="Arial"/>
          <w:color w:val="000000" w:themeColor="text1"/>
          <w:sz w:val="22"/>
          <w:szCs w:val="22"/>
        </w:rPr>
        <w:t xml:space="preserve"> </w:t>
      </w:r>
      <w:r w:rsidRPr="00A3703E">
        <w:rPr>
          <w:rFonts w:eastAsia="Arial"/>
          <w:color w:val="000000" w:themeColor="text1"/>
          <w:sz w:val="22"/>
          <w:szCs w:val="22"/>
        </w:rPr>
        <w:t>Калининграде»</w:t>
      </w:r>
      <w:r w:rsidRPr="00A3703E">
        <w:rPr>
          <w:color w:val="000000" w:themeColor="text1"/>
          <w:sz w:val="22"/>
          <w:szCs w:val="22"/>
        </w:rPr>
        <w:t xml:space="preserve">, Калининградское отделение Союза женщин России, Калининградское отделение Общественной Организацией «Ассоциация юристов России», Правовой центр «ЮРИСКОН», Ассоциация центров поддержки предпринимательства малого и среднего предпринимательства Калининградской области, Фонд местного сообщества «Калининград», Центр развития социальных и образовательных проектов «АУРА», библиотеки региона. </w:t>
      </w:r>
      <w:r w:rsidRPr="00A3703E">
        <w:rPr>
          <w:rFonts w:eastAsia="Lucida Sans Unicode"/>
          <w:color w:val="000000" w:themeColor="text1"/>
          <w:kern w:val="2"/>
          <w:sz w:val="22"/>
          <w:szCs w:val="22"/>
        </w:rPr>
        <w:t xml:space="preserve">Библиотеки Черняховской ЦБС, реализуя различные общественные функции, работают в тесном контакте с администрациями своих поселений, школами, совместно проводят юбилейные и праздничные торжества, митинги, народные гуляния, акции. В число партнеров библиотек входят городской </w:t>
      </w:r>
      <w:proofErr w:type="gramStart"/>
      <w:r w:rsidRPr="00A3703E">
        <w:rPr>
          <w:rFonts w:eastAsia="Lucida Sans Unicode"/>
          <w:color w:val="000000" w:themeColor="text1"/>
          <w:kern w:val="2"/>
          <w:sz w:val="22"/>
          <w:szCs w:val="22"/>
        </w:rPr>
        <w:t>комитете</w:t>
      </w:r>
      <w:proofErr w:type="gramEnd"/>
      <w:r w:rsidRPr="00A3703E">
        <w:rPr>
          <w:rFonts w:eastAsia="Lucida Sans Unicode"/>
          <w:color w:val="000000" w:themeColor="text1"/>
          <w:kern w:val="2"/>
          <w:sz w:val="22"/>
          <w:szCs w:val="22"/>
        </w:rPr>
        <w:t xml:space="preserve"> по соци</w:t>
      </w:r>
      <w:r w:rsidR="00AA1FF7">
        <w:rPr>
          <w:rFonts w:eastAsia="Lucida Sans Unicode"/>
          <w:color w:val="000000" w:themeColor="text1"/>
          <w:kern w:val="2"/>
          <w:sz w:val="22"/>
          <w:szCs w:val="22"/>
        </w:rPr>
        <w:t>альной защите населения, имеющие</w:t>
      </w:r>
      <w:r w:rsidRPr="00A3703E">
        <w:rPr>
          <w:rFonts w:eastAsia="Lucida Sans Unicode"/>
          <w:color w:val="000000" w:themeColor="text1"/>
          <w:kern w:val="2"/>
          <w:sz w:val="22"/>
          <w:szCs w:val="22"/>
        </w:rPr>
        <w:t xml:space="preserve"> структурные подразделения на территориях поселков: центры социального обслуживания населения при администрациях.</w:t>
      </w:r>
      <w:r w:rsidRPr="00A3703E">
        <w:rPr>
          <w:color w:val="000000" w:themeColor="text1"/>
          <w:sz w:val="22"/>
          <w:szCs w:val="22"/>
        </w:rPr>
        <w:t xml:space="preserve"> Укрепляется партнерство с Молодежным центром города, развиваются связи с Молодежным советом при Администрации МО «Черняховский городской округ», волонтерскими отрядами «Вектор» и «ДОМ», кадетами, молодежными творческими коллективами. Совместная программа библиотеки и общественного совета «Обратная связь» помогла донести до городской администрации пожелания, вопросы, предложения жителей всех населенных пунктов городского округа. Был разработан презентационный квест, ставший частью общегородской игры на День молодежи, и используемый для представления библиотеки делегациям городов-партнеров. Апробированы новые экскурсионные маршруты по городу. </w:t>
      </w:r>
    </w:p>
    <w:p w:rsidR="00D72328" w:rsidRPr="00A3703E" w:rsidRDefault="00D72328" w:rsidP="00D72328">
      <w:pPr>
        <w:pStyle w:val="a3"/>
        <w:ind w:firstLine="709"/>
        <w:jc w:val="both"/>
        <w:rPr>
          <w:rFonts w:eastAsia="Calibri"/>
          <w:color w:val="000000" w:themeColor="text1"/>
          <w:sz w:val="22"/>
          <w:szCs w:val="22"/>
        </w:rPr>
      </w:pPr>
      <w:r w:rsidRPr="00A3703E">
        <w:rPr>
          <w:color w:val="000000" w:themeColor="text1"/>
          <w:sz w:val="22"/>
          <w:szCs w:val="22"/>
        </w:rPr>
        <w:t xml:space="preserve">Серьезную работу по международному сотрудничеству ведет </w:t>
      </w:r>
      <w:r w:rsidRPr="00F9146F">
        <w:rPr>
          <w:b/>
          <w:color w:val="000000" w:themeColor="text1"/>
          <w:sz w:val="22"/>
          <w:szCs w:val="22"/>
        </w:rPr>
        <w:t xml:space="preserve">Зеленоградского </w:t>
      </w:r>
      <w:proofErr w:type="gramStart"/>
      <w:r w:rsidRPr="00F9146F">
        <w:rPr>
          <w:b/>
          <w:color w:val="000000" w:themeColor="text1"/>
          <w:sz w:val="22"/>
          <w:szCs w:val="22"/>
        </w:rPr>
        <w:t>ОБ</w:t>
      </w:r>
      <w:proofErr w:type="gramEnd"/>
      <w:r w:rsidRPr="00F9146F">
        <w:rPr>
          <w:b/>
          <w:color w:val="000000" w:themeColor="text1"/>
          <w:sz w:val="22"/>
          <w:szCs w:val="22"/>
        </w:rPr>
        <w:t>.</w:t>
      </w:r>
      <w:r w:rsidRPr="00A3703E">
        <w:rPr>
          <w:color w:val="000000" w:themeColor="text1"/>
          <w:sz w:val="22"/>
          <w:szCs w:val="22"/>
        </w:rPr>
        <w:t xml:space="preserve"> </w:t>
      </w:r>
      <w:r w:rsidRPr="00A3703E">
        <w:rPr>
          <w:rFonts w:eastAsia="Calibri"/>
          <w:color w:val="000000" w:themeColor="text1"/>
          <w:sz w:val="22"/>
          <w:szCs w:val="22"/>
        </w:rPr>
        <w:t>Патриотическое воспитание молодёжи – главное направление в сотрудничестве с мемориально-патриотической организацией «Курск»</w:t>
      </w:r>
      <w:r w:rsidRPr="00A3703E">
        <w:rPr>
          <w:color w:val="000000" w:themeColor="text1"/>
          <w:sz w:val="22"/>
          <w:szCs w:val="22"/>
        </w:rPr>
        <w:t xml:space="preserve"> (Польша) и </w:t>
      </w:r>
      <w:r w:rsidRPr="00A3703E">
        <w:rPr>
          <w:rFonts w:eastAsia="Calibri"/>
          <w:color w:val="000000" w:themeColor="text1"/>
          <w:sz w:val="22"/>
          <w:szCs w:val="22"/>
        </w:rPr>
        <w:t>коллегами из Республики Беларусь</w:t>
      </w:r>
      <w:r w:rsidRPr="00A3703E">
        <w:rPr>
          <w:color w:val="000000" w:themeColor="text1"/>
          <w:sz w:val="22"/>
          <w:szCs w:val="22"/>
        </w:rPr>
        <w:t>. С</w:t>
      </w:r>
      <w:r w:rsidRPr="00A3703E">
        <w:rPr>
          <w:rFonts w:eastAsia="Calibri"/>
          <w:color w:val="000000" w:themeColor="text1"/>
          <w:sz w:val="22"/>
          <w:szCs w:val="22"/>
        </w:rPr>
        <w:t>пециалисты Зеленоградской городской библиотеки им. Ю. Н.  Куранова приняли участие в Международном круглом столе в формате «Телемост» по теме патриотического воспитания «Библиотека – информационный и духовный центр работы по патриотическому воспитанию детей и молодёжи»</w:t>
      </w:r>
      <w:r w:rsidRPr="00A3703E">
        <w:rPr>
          <w:color w:val="000000" w:themeColor="text1"/>
          <w:sz w:val="22"/>
          <w:szCs w:val="22"/>
        </w:rPr>
        <w:t xml:space="preserve"> с </w:t>
      </w:r>
      <w:r w:rsidRPr="00A3703E">
        <w:rPr>
          <w:rFonts w:eastAsia="Calibri"/>
          <w:color w:val="000000" w:themeColor="text1"/>
          <w:sz w:val="22"/>
          <w:szCs w:val="22"/>
        </w:rPr>
        <w:t xml:space="preserve">центральной библиотеки </w:t>
      </w:r>
      <w:proofErr w:type="gramStart"/>
      <w:r w:rsidRPr="00A3703E">
        <w:rPr>
          <w:rFonts w:eastAsia="Calibri"/>
          <w:color w:val="000000" w:themeColor="text1"/>
          <w:sz w:val="22"/>
          <w:szCs w:val="22"/>
        </w:rPr>
        <w:t>г</w:t>
      </w:r>
      <w:proofErr w:type="gramEnd"/>
      <w:r w:rsidRPr="00A3703E">
        <w:rPr>
          <w:rFonts w:eastAsia="Calibri"/>
          <w:color w:val="000000" w:themeColor="text1"/>
          <w:sz w:val="22"/>
          <w:szCs w:val="22"/>
        </w:rPr>
        <w:t>. Чаусы Могилёвской области Республики Беларусь.</w:t>
      </w:r>
      <w:r w:rsidRPr="00A3703E">
        <w:rPr>
          <w:color w:val="000000" w:themeColor="text1"/>
          <w:sz w:val="22"/>
          <w:szCs w:val="22"/>
        </w:rPr>
        <w:t xml:space="preserve"> </w:t>
      </w:r>
      <w:r w:rsidRPr="00A3703E">
        <w:rPr>
          <w:rFonts w:eastAsia="Calibri"/>
          <w:color w:val="000000" w:themeColor="text1"/>
          <w:sz w:val="22"/>
          <w:szCs w:val="22"/>
        </w:rPr>
        <w:t xml:space="preserve">Совместная деятельность </w:t>
      </w:r>
      <w:r w:rsidRPr="00A3703E">
        <w:rPr>
          <w:color w:val="000000" w:themeColor="text1"/>
          <w:sz w:val="22"/>
          <w:szCs w:val="22"/>
        </w:rPr>
        <w:t xml:space="preserve">осуществляется с Германией </w:t>
      </w:r>
      <w:r w:rsidRPr="00A3703E">
        <w:rPr>
          <w:rFonts w:eastAsia="Calibri"/>
          <w:color w:val="000000" w:themeColor="text1"/>
          <w:sz w:val="22"/>
          <w:szCs w:val="22"/>
        </w:rPr>
        <w:t>в рамках исторического проекта «Имя Королевы в истории города»: выставочная и работа над каталогом выставки на двух языках.</w:t>
      </w:r>
    </w:p>
    <w:p w:rsidR="00D72328" w:rsidRPr="00A3703E" w:rsidRDefault="00D72328" w:rsidP="00D72328">
      <w:pPr>
        <w:pStyle w:val="a3"/>
        <w:ind w:firstLine="709"/>
        <w:jc w:val="both"/>
        <w:rPr>
          <w:color w:val="000000" w:themeColor="text1"/>
          <w:sz w:val="22"/>
          <w:szCs w:val="22"/>
          <w:u w:val="single"/>
        </w:rPr>
      </w:pPr>
      <w:r w:rsidRPr="00A3703E">
        <w:rPr>
          <w:color w:val="000000" w:themeColor="text1"/>
          <w:sz w:val="22"/>
          <w:szCs w:val="22"/>
        </w:rPr>
        <w:t xml:space="preserve">Социальное партнёрство оно из стратегических направлений развития </w:t>
      </w:r>
      <w:r w:rsidRPr="00F5122F">
        <w:rPr>
          <w:b/>
          <w:color w:val="000000" w:themeColor="text1"/>
          <w:sz w:val="22"/>
          <w:szCs w:val="22"/>
        </w:rPr>
        <w:t>МБУК «Светловская ЦБС».</w:t>
      </w:r>
      <w:r w:rsidRPr="00A3703E">
        <w:rPr>
          <w:color w:val="000000" w:themeColor="text1"/>
          <w:sz w:val="22"/>
          <w:szCs w:val="22"/>
        </w:rPr>
        <w:t xml:space="preserve"> </w:t>
      </w:r>
      <w:proofErr w:type="gramStart"/>
      <w:r w:rsidRPr="00A3703E">
        <w:rPr>
          <w:color w:val="000000" w:themeColor="text1"/>
          <w:sz w:val="22"/>
          <w:szCs w:val="22"/>
        </w:rPr>
        <w:t>Продолжена плодотворная работа с Советом ветеранов, КРОО Союз советских офицеров,  Общественным советом при главе администрации округа, УПС «Крузенштерн», «Седов», отделом по делам молодежи, общественным Советом по делам молодежи при главе округа, Союзом журналистов Калининградской области, Калининградским региональным отделением писательской организации «Союз писателей России», РАГС, Калининградским техническим университетом, Балтийской государственной академий, КВШУ, Техникумом отраслевых технологий,</w:t>
      </w:r>
      <w:r w:rsidRPr="00A3703E">
        <w:rPr>
          <w:rFonts w:eastAsia="Lucida Sans Unicode"/>
          <w:color w:val="000000" w:themeColor="text1"/>
          <w:sz w:val="22"/>
          <w:szCs w:val="22"/>
        </w:rPr>
        <w:t xml:space="preserve"> Цент</w:t>
      </w:r>
      <w:r w:rsidR="008509C1">
        <w:rPr>
          <w:rFonts w:eastAsia="Lucida Sans Unicode"/>
          <w:color w:val="000000" w:themeColor="text1"/>
          <w:sz w:val="22"/>
          <w:szCs w:val="22"/>
        </w:rPr>
        <w:t>ром социально-бытовой адаптации</w:t>
      </w:r>
      <w:r w:rsidRPr="00A3703E">
        <w:rPr>
          <w:rFonts w:eastAsia="Lucida Sans Unicode"/>
          <w:color w:val="000000" w:themeColor="text1"/>
          <w:sz w:val="22"/>
          <w:szCs w:val="22"/>
        </w:rPr>
        <w:t xml:space="preserve"> детей с особенностями</w:t>
      </w:r>
      <w:proofErr w:type="gramEnd"/>
      <w:r w:rsidRPr="00A3703E">
        <w:rPr>
          <w:rFonts w:eastAsia="Lucida Sans Unicode"/>
          <w:color w:val="000000" w:themeColor="text1"/>
          <w:sz w:val="22"/>
          <w:szCs w:val="22"/>
        </w:rPr>
        <w:t xml:space="preserve"> развития «ЛУЧиК»,</w:t>
      </w:r>
      <w:r w:rsidRPr="00A3703E">
        <w:rPr>
          <w:color w:val="000000" w:themeColor="text1"/>
          <w:sz w:val="22"/>
          <w:szCs w:val="22"/>
        </w:rPr>
        <w:t xml:space="preserve"> «Центром социальной помощи семье и детям», образовательными заведениями округа. Ведется активная работа по установлению систематической работы с Калининградским областным институтом развития образования. В 2018 году круг социальных </w:t>
      </w:r>
      <w:r w:rsidRPr="00A3703E">
        <w:rPr>
          <w:color w:val="000000" w:themeColor="text1"/>
          <w:sz w:val="22"/>
          <w:szCs w:val="22"/>
        </w:rPr>
        <w:lastRenderedPageBreak/>
        <w:t>партнёров МБУК «СЦБС» расширен в него вошли Калининградский художественный музей, Центр «Верю в чудо».</w:t>
      </w:r>
    </w:p>
    <w:p w:rsidR="00D72328" w:rsidRPr="00A3703E" w:rsidRDefault="00D72328" w:rsidP="00D72328">
      <w:pPr>
        <w:pStyle w:val="a3"/>
        <w:ind w:firstLine="709"/>
        <w:jc w:val="both"/>
        <w:rPr>
          <w:color w:val="000000" w:themeColor="text1"/>
          <w:sz w:val="22"/>
          <w:szCs w:val="22"/>
        </w:rPr>
      </w:pPr>
      <w:r w:rsidRPr="00A3703E">
        <w:rPr>
          <w:color w:val="000000" w:themeColor="text1"/>
          <w:sz w:val="22"/>
          <w:szCs w:val="22"/>
        </w:rPr>
        <w:t xml:space="preserve">Много лет постоянными партнерами </w:t>
      </w:r>
      <w:r w:rsidRPr="00F5122F">
        <w:rPr>
          <w:b/>
          <w:color w:val="000000" w:themeColor="text1"/>
          <w:sz w:val="22"/>
          <w:szCs w:val="22"/>
        </w:rPr>
        <w:t xml:space="preserve">ЦГ ДЮБ </w:t>
      </w:r>
      <w:r>
        <w:rPr>
          <w:b/>
          <w:color w:val="000000" w:themeColor="text1"/>
          <w:sz w:val="22"/>
          <w:szCs w:val="22"/>
        </w:rPr>
        <w:t xml:space="preserve">г. </w:t>
      </w:r>
      <w:r w:rsidRPr="00F5122F">
        <w:rPr>
          <w:b/>
          <w:color w:val="000000" w:themeColor="text1"/>
          <w:sz w:val="22"/>
          <w:szCs w:val="22"/>
        </w:rPr>
        <w:t>Советска</w:t>
      </w:r>
      <w:r w:rsidRPr="00A3703E">
        <w:rPr>
          <w:color w:val="000000" w:themeColor="text1"/>
          <w:sz w:val="22"/>
          <w:szCs w:val="22"/>
        </w:rPr>
        <w:t xml:space="preserve"> являются: органы власти – Администрация СГО, Управление по культуре, молодежной политике и туризму, окружной Совет депутатов Советского </w:t>
      </w:r>
      <w:r>
        <w:rPr>
          <w:color w:val="000000" w:themeColor="text1"/>
          <w:sz w:val="22"/>
          <w:szCs w:val="22"/>
        </w:rPr>
        <w:t xml:space="preserve">ГО; органы внутренних дел – </w:t>
      </w:r>
      <w:r w:rsidRPr="00A3703E">
        <w:rPr>
          <w:color w:val="000000" w:themeColor="text1"/>
          <w:sz w:val="22"/>
          <w:szCs w:val="22"/>
        </w:rPr>
        <w:t xml:space="preserve">ОПДН МО МВД России «Советский», отделение подготовки и призыва граждан на военную службу военного комиссариата Калининградской области; </w:t>
      </w:r>
    </w:p>
    <w:p w:rsidR="00D72328" w:rsidRPr="00F5122F" w:rsidRDefault="00D72328" w:rsidP="00D72328">
      <w:pPr>
        <w:pStyle w:val="a3"/>
        <w:jc w:val="both"/>
        <w:rPr>
          <w:color w:val="000000" w:themeColor="text1"/>
          <w:sz w:val="22"/>
          <w:szCs w:val="22"/>
        </w:rPr>
      </w:pPr>
      <w:r>
        <w:rPr>
          <w:color w:val="000000" w:themeColor="text1"/>
          <w:sz w:val="22"/>
          <w:szCs w:val="22"/>
        </w:rPr>
        <w:t>школы</w:t>
      </w:r>
      <w:r w:rsidRPr="00A3703E">
        <w:rPr>
          <w:color w:val="000000" w:themeColor="text1"/>
          <w:sz w:val="22"/>
          <w:szCs w:val="22"/>
        </w:rPr>
        <w:t xml:space="preserve">, Технологический колледж и «Советское профессиональное училище-интернат», образовательные учреждения дополнительного образования «Центр развития творчества», «Детско-юношеская спортивная школа»; МБУК «Центр культуры и досуга «Парус», писательская организация «Росток», «Детская школа искусств», ТЮЗ «Молодежный»; ГБУ СО </w:t>
      </w:r>
      <w:proofErr w:type="gramStart"/>
      <w:r w:rsidRPr="00A3703E">
        <w:rPr>
          <w:color w:val="000000" w:themeColor="text1"/>
          <w:sz w:val="22"/>
          <w:szCs w:val="22"/>
        </w:rPr>
        <w:t>КО</w:t>
      </w:r>
      <w:proofErr w:type="gramEnd"/>
      <w:r w:rsidRPr="00A3703E">
        <w:rPr>
          <w:color w:val="000000" w:themeColor="text1"/>
          <w:sz w:val="22"/>
          <w:szCs w:val="22"/>
        </w:rPr>
        <w:t xml:space="preserve"> «Реабилитационный центр для детей и подростков с ограниченными возможностями «Жемчужина»;</w:t>
      </w:r>
      <w:r>
        <w:rPr>
          <w:color w:val="000000" w:themeColor="text1"/>
          <w:sz w:val="22"/>
          <w:szCs w:val="22"/>
        </w:rPr>
        <w:t xml:space="preserve"> </w:t>
      </w:r>
      <w:r w:rsidRPr="00A3703E">
        <w:rPr>
          <w:color w:val="000000" w:themeColor="text1"/>
          <w:sz w:val="22"/>
          <w:szCs w:val="22"/>
        </w:rPr>
        <w:t>Совет ветеранов, Совет союза Воинов-интернационалистов, областное общество литовской</w:t>
      </w:r>
      <w:r w:rsidR="008509C1">
        <w:rPr>
          <w:color w:val="000000" w:themeColor="text1"/>
          <w:sz w:val="22"/>
          <w:szCs w:val="22"/>
        </w:rPr>
        <w:t xml:space="preserve"> культуры «Бируте»</w:t>
      </w:r>
      <w:r w:rsidRPr="00A3703E">
        <w:rPr>
          <w:color w:val="000000" w:themeColor="text1"/>
          <w:sz w:val="22"/>
          <w:szCs w:val="22"/>
        </w:rPr>
        <w:t>.</w:t>
      </w:r>
    </w:p>
    <w:p w:rsidR="00EC5CBD" w:rsidRPr="00A3703E" w:rsidRDefault="00EC5CBD" w:rsidP="00EC5CBD">
      <w:pPr>
        <w:pStyle w:val="a3"/>
        <w:ind w:firstLine="709"/>
        <w:jc w:val="both"/>
        <w:rPr>
          <w:color w:val="000000" w:themeColor="text1"/>
          <w:sz w:val="22"/>
          <w:szCs w:val="22"/>
        </w:rPr>
      </w:pPr>
      <w:proofErr w:type="gramStart"/>
      <w:r w:rsidRPr="00A3703E">
        <w:rPr>
          <w:color w:val="000000" w:themeColor="text1"/>
          <w:sz w:val="22"/>
          <w:szCs w:val="22"/>
        </w:rPr>
        <w:t xml:space="preserve">Библиотеки </w:t>
      </w:r>
      <w:r w:rsidRPr="00145E69">
        <w:rPr>
          <w:b/>
          <w:color w:val="000000" w:themeColor="text1"/>
          <w:sz w:val="22"/>
          <w:szCs w:val="22"/>
        </w:rPr>
        <w:t>МБУК «Нестеровская РМБ»</w:t>
      </w:r>
      <w:r w:rsidRPr="00A3703E">
        <w:rPr>
          <w:color w:val="000000" w:themeColor="text1"/>
          <w:sz w:val="22"/>
          <w:szCs w:val="22"/>
        </w:rPr>
        <w:t xml:space="preserve"> сотрудничают с Отделом культуры администрации МО «Нестеровский район», с районным архивом, Нестеровской средней общеобразовательной школой, Гусевским политехникумом (Нестеровским структурным подразделением), Отделом по работе с молодежью администрации МО «Нестеровский район», Специальной (коррекционной) школой – интернат №</w:t>
      </w:r>
      <w:r w:rsidR="00766583">
        <w:rPr>
          <w:color w:val="000000" w:themeColor="text1"/>
          <w:sz w:val="22"/>
          <w:szCs w:val="22"/>
        </w:rPr>
        <w:t xml:space="preserve"> </w:t>
      </w:r>
      <w:r w:rsidRPr="00A3703E">
        <w:rPr>
          <w:color w:val="000000" w:themeColor="text1"/>
          <w:sz w:val="22"/>
          <w:szCs w:val="22"/>
        </w:rPr>
        <w:t>8, районным обществом ветеранов, отделением Союза пенсионеров, отделением Союза женщин, Центром занятости населения, управлением социальной защиты населения, Домом детского творчества и другими учреждениями.</w:t>
      </w:r>
      <w:proofErr w:type="gramEnd"/>
    </w:p>
    <w:p w:rsidR="00EC5CBD" w:rsidRPr="00400BA3" w:rsidRDefault="00EC5CBD" w:rsidP="00145E69">
      <w:pPr>
        <w:pStyle w:val="a3"/>
        <w:ind w:firstLine="709"/>
        <w:jc w:val="both"/>
        <w:rPr>
          <w:b/>
          <w:color w:val="000000" w:themeColor="text1"/>
          <w:sz w:val="22"/>
          <w:szCs w:val="22"/>
        </w:rPr>
      </w:pPr>
      <w:r w:rsidRPr="00A3703E">
        <w:rPr>
          <w:color w:val="000000" w:themeColor="text1"/>
          <w:sz w:val="22"/>
          <w:szCs w:val="22"/>
        </w:rPr>
        <w:t xml:space="preserve">Большое внимание библиотеками </w:t>
      </w:r>
      <w:r w:rsidRPr="00D72328">
        <w:rPr>
          <w:b/>
          <w:color w:val="000000" w:themeColor="text1"/>
          <w:sz w:val="22"/>
          <w:szCs w:val="22"/>
        </w:rPr>
        <w:t>Правдинской ЦБС</w:t>
      </w:r>
      <w:r w:rsidRPr="00A3703E">
        <w:rPr>
          <w:color w:val="000000" w:themeColor="text1"/>
          <w:sz w:val="22"/>
          <w:szCs w:val="22"/>
        </w:rPr>
        <w:t xml:space="preserve"> в отчетном году уделялось сотрудничеству со СМИ района, продолжая оперативно информировать жителей об</w:t>
      </w:r>
      <w:r w:rsidR="00D72328">
        <w:rPr>
          <w:color w:val="000000" w:themeColor="text1"/>
          <w:sz w:val="22"/>
          <w:szCs w:val="22"/>
        </w:rPr>
        <w:t>о</w:t>
      </w:r>
      <w:r w:rsidRPr="00A3703E">
        <w:rPr>
          <w:color w:val="000000" w:themeColor="text1"/>
          <w:sz w:val="22"/>
          <w:szCs w:val="22"/>
        </w:rPr>
        <w:t xml:space="preserve"> всех интересных и значимых событиях жизни библиотек, юбилеях писателей, циклах мероприятий в библиотеках, акциях, вопросах детского, семейного, молодежного чтения в районной  газете «Верный путь». Заключено соглашение о взаимоотношениях  культурных, социальных, правовых и образовательных целей с Некоммерческим партнерством «Социальная Комиссия по развитию гражданского участия управленческого потенциала в социальной сфере Калининградской области». </w:t>
      </w:r>
      <w:proofErr w:type="gramStart"/>
      <w:r w:rsidRPr="00A3703E">
        <w:rPr>
          <w:color w:val="000000" w:themeColor="text1"/>
          <w:sz w:val="22"/>
          <w:szCs w:val="22"/>
        </w:rPr>
        <w:t>Активно сотрудничает ЦБС с МОУ СОШ, МБУДО ДШИ г. Правдинска, Детским домом, Центром занятости населения, общественной писательской организацией, ДК, ООО «Культурная Инициатива», ООО «Инок – Центр» и др.</w:t>
      </w:r>
      <w:proofErr w:type="gramEnd"/>
    </w:p>
    <w:p w:rsidR="001D50B8" w:rsidRPr="00A3703E" w:rsidRDefault="001D50B8" w:rsidP="001D50B8">
      <w:pPr>
        <w:pStyle w:val="a3"/>
        <w:ind w:firstLine="709"/>
        <w:jc w:val="both"/>
        <w:rPr>
          <w:color w:val="000000" w:themeColor="text1"/>
          <w:sz w:val="22"/>
          <w:szCs w:val="22"/>
        </w:rPr>
      </w:pPr>
      <w:r w:rsidRPr="00A3703E">
        <w:rPr>
          <w:color w:val="000000" w:themeColor="text1"/>
          <w:sz w:val="22"/>
          <w:szCs w:val="22"/>
        </w:rPr>
        <w:t xml:space="preserve">Организации, с которыми сотрудничала </w:t>
      </w:r>
      <w:r w:rsidRPr="00F9146F">
        <w:rPr>
          <w:b/>
          <w:color w:val="000000" w:themeColor="text1"/>
          <w:sz w:val="22"/>
          <w:szCs w:val="22"/>
        </w:rPr>
        <w:t>городская библиотека Пионерского ГО</w:t>
      </w:r>
      <w:r w:rsidRPr="00A3703E">
        <w:rPr>
          <w:color w:val="000000" w:themeColor="text1"/>
          <w:sz w:val="22"/>
          <w:szCs w:val="22"/>
        </w:rPr>
        <w:t xml:space="preserve"> в отчетном периоде: </w:t>
      </w:r>
      <w:proofErr w:type="gramStart"/>
      <w:r w:rsidRPr="00A3703E">
        <w:rPr>
          <w:color w:val="000000" w:themeColor="text1"/>
          <w:sz w:val="22"/>
          <w:szCs w:val="22"/>
        </w:rPr>
        <w:t xml:space="preserve">Администрация Пионерского </w:t>
      </w:r>
      <w:r>
        <w:rPr>
          <w:color w:val="000000" w:themeColor="text1"/>
          <w:sz w:val="22"/>
          <w:szCs w:val="22"/>
        </w:rPr>
        <w:t>ГО</w:t>
      </w:r>
      <w:r w:rsidRPr="00A3703E">
        <w:rPr>
          <w:color w:val="000000" w:themeColor="text1"/>
          <w:sz w:val="22"/>
          <w:szCs w:val="22"/>
        </w:rPr>
        <w:t>,  МБОУ СОШ г. Пионерского, областной кризисный центр помощи женщинам, КДЦ «Светоч», ККЗ «Маяк», Детская школа искусств, Общество инвалидов, ЛитО «Звонница», Молодежное правительство г. Пионерского, Центр социальной поддержки населения, МАУК историко-археологический музей «Рантава» ПГО, Воинская часть, ГБУК «Калининградская областная юношеская библиотека им. В. Маяковского», МБУК «Светлогорская централизованная библиотечная система», ФГБУ детский ортопедический санаторий «Пионерск», Семейный клуб «Семейные ценности</w:t>
      </w:r>
      <w:proofErr w:type="gramEnd"/>
      <w:r w:rsidRPr="00A3703E">
        <w:rPr>
          <w:color w:val="000000" w:themeColor="text1"/>
          <w:sz w:val="22"/>
          <w:szCs w:val="22"/>
        </w:rPr>
        <w:t>» и др.</w:t>
      </w:r>
    </w:p>
    <w:p w:rsidR="001D50B8" w:rsidRPr="00A3703E" w:rsidRDefault="005021C7" w:rsidP="001D50B8">
      <w:pPr>
        <w:pStyle w:val="a3"/>
        <w:ind w:firstLine="709"/>
        <w:jc w:val="both"/>
        <w:rPr>
          <w:color w:val="000000" w:themeColor="text1"/>
          <w:sz w:val="22"/>
          <w:szCs w:val="22"/>
        </w:rPr>
      </w:pPr>
      <w:r>
        <w:rPr>
          <w:color w:val="000000" w:themeColor="text1"/>
          <w:sz w:val="22"/>
          <w:szCs w:val="22"/>
        </w:rPr>
        <w:t>Всю работу</w:t>
      </w:r>
      <w:r w:rsidR="001D50B8" w:rsidRPr="00A3703E">
        <w:rPr>
          <w:color w:val="000000" w:themeColor="text1"/>
          <w:sz w:val="22"/>
          <w:szCs w:val="22"/>
        </w:rPr>
        <w:t xml:space="preserve"> </w:t>
      </w:r>
      <w:r>
        <w:rPr>
          <w:b/>
          <w:color w:val="000000" w:themeColor="text1"/>
          <w:sz w:val="22"/>
          <w:szCs w:val="22"/>
        </w:rPr>
        <w:t>библиотека</w:t>
      </w:r>
      <w:r w:rsidR="001D50B8" w:rsidRPr="00F5122F">
        <w:rPr>
          <w:b/>
          <w:color w:val="000000" w:themeColor="text1"/>
          <w:sz w:val="22"/>
          <w:szCs w:val="22"/>
        </w:rPr>
        <w:t xml:space="preserve"> </w:t>
      </w:r>
      <w:r w:rsidR="001D50B8" w:rsidRPr="00F5122F">
        <w:rPr>
          <w:b/>
          <w:bCs/>
          <w:color w:val="000000" w:themeColor="text1"/>
          <w:sz w:val="22"/>
          <w:szCs w:val="22"/>
        </w:rPr>
        <w:t>МО «Янтарный городской округ»</w:t>
      </w:r>
      <w:r w:rsidR="001D50B8" w:rsidRPr="00A3703E">
        <w:rPr>
          <w:bCs/>
          <w:color w:val="000000" w:themeColor="text1"/>
          <w:sz w:val="22"/>
          <w:szCs w:val="22"/>
        </w:rPr>
        <w:t xml:space="preserve"> </w:t>
      </w:r>
      <w:r w:rsidR="001D50B8" w:rsidRPr="00A3703E">
        <w:rPr>
          <w:color w:val="000000" w:themeColor="text1"/>
          <w:sz w:val="22"/>
          <w:szCs w:val="22"/>
        </w:rPr>
        <w:t>проводила в тесном сотрудничестве с организациями и учреждениями округа: МБОУ СОШ,</w:t>
      </w:r>
      <w:r w:rsidR="001D50B8" w:rsidRPr="00A3703E">
        <w:rPr>
          <w:bCs/>
          <w:color w:val="000000" w:themeColor="text1"/>
          <w:sz w:val="22"/>
          <w:szCs w:val="22"/>
        </w:rPr>
        <w:t xml:space="preserve"> </w:t>
      </w:r>
      <w:r w:rsidR="001D50B8" w:rsidRPr="00A3703E">
        <w:rPr>
          <w:color w:val="000000" w:themeColor="text1"/>
          <w:sz w:val="22"/>
          <w:szCs w:val="22"/>
        </w:rPr>
        <w:t>МБУК «Дом культуры Янтарный»,</w:t>
      </w:r>
      <w:r w:rsidR="001D50B8" w:rsidRPr="00A3703E">
        <w:rPr>
          <w:bCs/>
          <w:color w:val="000000" w:themeColor="text1"/>
          <w:sz w:val="22"/>
          <w:szCs w:val="22"/>
        </w:rPr>
        <w:t xml:space="preserve"> </w:t>
      </w:r>
      <w:r w:rsidR="001D50B8" w:rsidRPr="00A3703E">
        <w:rPr>
          <w:color w:val="000000" w:themeColor="text1"/>
          <w:sz w:val="22"/>
          <w:szCs w:val="22"/>
        </w:rPr>
        <w:t>МБОУ ДОД «ДШИ»,</w:t>
      </w:r>
      <w:r w:rsidR="001D50B8" w:rsidRPr="00A3703E">
        <w:rPr>
          <w:bCs/>
          <w:color w:val="000000" w:themeColor="text1"/>
          <w:sz w:val="22"/>
          <w:szCs w:val="22"/>
        </w:rPr>
        <w:t xml:space="preserve"> </w:t>
      </w:r>
      <w:r w:rsidR="001D50B8" w:rsidRPr="00A3703E">
        <w:rPr>
          <w:color w:val="000000" w:themeColor="text1"/>
          <w:sz w:val="22"/>
          <w:szCs w:val="22"/>
        </w:rPr>
        <w:t>Отделением помощи семье и детям, поэтической организацией «Оранжевые берега», отделом социальной защиты населения,</w:t>
      </w:r>
      <w:r w:rsidR="001D50B8" w:rsidRPr="00A3703E">
        <w:rPr>
          <w:bCs/>
          <w:color w:val="000000" w:themeColor="text1"/>
          <w:sz w:val="22"/>
          <w:szCs w:val="22"/>
        </w:rPr>
        <w:t xml:space="preserve"> </w:t>
      </w:r>
      <w:r w:rsidR="001D50B8" w:rsidRPr="00A3703E">
        <w:rPr>
          <w:color w:val="000000" w:themeColor="text1"/>
          <w:sz w:val="22"/>
          <w:szCs w:val="22"/>
        </w:rPr>
        <w:t>общественной организацией «Союз участников ВОВ и ветеранов ВМФ»,</w:t>
      </w:r>
      <w:r w:rsidR="001D50B8" w:rsidRPr="00A3703E">
        <w:rPr>
          <w:bCs/>
          <w:color w:val="000000" w:themeColor="text1"/>
          <w:sz w:val="22"/>
          <w:szCs w:val="22"/>
        </w:rPr>
        <w:t xml:space="preserve"> </w:t>
      </w:r>
      <w:r w:rsidR="001D50B8" w:rsidRPr="00A3703E">
        <w:rPr>
          <w:color w:val="000000" w:themeColor="text1"/>
          <w:sz w:val="22"/>
          <w:szCs w:val="22"/>
        </w:rPr>
        <w:t>отделением «Всероссийское общество инвалидов», общественной организацией  «Женщины России» и др.</w:t>
      </w:r>
    </w:p>
    <w:p w:rsidR="001D50B8" w:rsidRPr="00A3703E" w:rsidRDefault="001D50B8" w:rsidP="001D50B8">
      <w:pPr>
        <w:pStyle w:val="a3"/>
        <w:ind w:firstLine="709"/>
        <w:jc w:val="both"/>
        <w:rPr>
          <w:color w:val="000000" w:themeColor="text1"/>
          <w:sz w:val="22"/>
          <w:szCs w:val="22"/>
        </w:rPr>
      </w:pPr>
      <w:r w:rsidRPr="00A3703E">
        <w:rPr>
          <w:color w:val="000000" w:themeColor="text1"/>
          <w:sz w:val="22"/>
          <w:szCs w:val="22"/>
        </w:rPr>
        <w:t xml:space="preserve">Работа библиотек </w:t>
      </w:r>
      <w:r w:rsidRPr="00F5122F">
        <w:rPr>
          <w:b/>
          <w:color w:val="000000" w:themeColor="text1"/>
          <w:sz w:val="22"/>
          <w:szCs w:val="22"/>
        </w:rPr>
        <w:t>Светлогорской ЦБС</w:t>
      </w:r>
      <w:r w:rsidRPr="00A3703E">
        <w:rPr>
          <w:color w:val="000000" w:themeColor="text1"/>
          <w:sz w:val="22"/>
          <w:szCs w:val="22"/>
        </w:rPr>
        <w:t xml:space="preserve"> в отчетном году строилась на основе взаимодействия и социального партнерства с различными организациями района. Активно проводилась совместная работа с образовательными школами, межрайонной прокуратурой, учреждениями дополнительного образования,  Советом ветеранов района, Территориальной и участковой избирательными комиссиями, с отделами администрации МО «Светлогорский район» - социальной защиты населения, культуры, спорта, молодежи и, ЖКХ, ГоЧС. </w:t>
      </w:r>
    </w:p>
    <w:p w:rsidR="00EC5CBD" w:rsidRPr="00A3703E" w:rsidRDefault="00EC5CBD" w:rsidP="00145E69">
      <w:pPr>
        <w:pStyle w:val="a3"/>
        <w:ind w:firstLine="709"/>
        <w:jc w:val="both"/>
        <w:rPr>
          <w:color w:val="000000" w:themeColor="text1"/>
          <w:sz w:val="22"/>
          <w:szCs w:val="22"/>
        </w:rPr>
      </w:pPr>
      <w:r w:rsidRPr="00A3703E">
        <w:rPr>
          <w:color w:val="000000" w:themeColor="text1"/>
          <w:sz w:val="22"/>
          <w:szCs w:val="22"/>
        </w:rPr>
        <w:t xml:space="preserve">Работа библиотек </w:t>
      </w:r>
      <w:r w:rsidRPr="00CD25FD">
        <w:rPr>
          <w:b/>
          <w:color w:val="000000" w:themeColor="text1"/>
          <w:sz w:val="22"/>
          <w:szCs w:val="22"/>
        </w:rPr>
        <w:t>Багратионовского БО</w:t>
      </w:r>
      <w:r w:rsidRPr="00A3703E">
        <w:rPr>
          <w:color w:val="000000" w:themeColor="text1"/>
          <w:sz w:val="22"/>
          <w:szCs w:val="22"/>
        </w:rPr>
        <w:t xml:space="preserve"> строилась на основе тесного сотрудничества с Администрацией городского округа, со школьными учреждениями, с культурно-досуговыми центрами, с общественной организацией «Багратионовский Совет ветеранов», обществом инвалидов, краеведческим музеем города, редакцией газеты «Новая жизнь», с литературным объединением «Вдохновение», Домом детского творчества, подростковым клубом «Надежда». Клубы «Память» и «Молодежь и общество» работают совместно с Багратионовской средней школой. </w:t>
      </w:r>
    </w:p>
    <w:p w:rsidR="00EC5CBD" w:rsidRPr="00A3703E" w:rsidRDefault="00EC5CBD" w:rsidP="00145E69">
      <w:pPr>
        <w:pStyle w:val="a3"/>
        <w:ind w:firstLine="709"/>
        <w:jc w:val="both"/>
        <w:rPr>
          <w:color w:val="000000" w:themeColor="text1"/>
          <w:sz w:val="22"/>
          <w:szCs w:val="22"/>
        </w:rPr>
      </w:pPr>
      <w:r w:rsidRPr="00A3703E">
        <w:rPr>
          <w:color w:val="000000" w:themeColor="text1"/>
          <w:sz w:val="22"/>
          <w:szCs w:val="22"/>
        </w:rPr>
        <w:t xml:space="preserve">Библиотеки  </w:t>
      </w:r>
      <w:r w:rsidRPr="00F9146F">
        <w:rPr>
          <w:b/>
          <w:color w:val="000000" w:themeColor="text1"/>
          <w:sz w:val="22"/>
          <w:szCs w:val="22"/>
        </w:rPr>
        <w:t>Гусевского городского округа</w:t>
      </w:r>
      <w:r w:rsidRPr="00A3703E">
        <w:rPr>
          <w:color w:val="000000" w:themeColor="text1"/>
          <w:sz w:val="22"/>
          <w:szCs w:val="22"/>
        </w:rPr>
        <w:t xml:space="preserve">  сотрудничают с  городской  администрацией и администрациями территориальных отделов. Среди  педагогов  общеобразовательных учреждений  и </w:t>
      </w:r>
      <w:r w:rsidRPr="00A3703E">
        <w:rPr>
          <w:color w:val="000000" w:themeColor="text1"/>
          <w:sz w:val="22"/>
          <w:szCs w:val="22"/>
        </w:rPr>
        <w:lastRenderedPageBreak/>
        <w:t>учреждений среднего профессионального образования распространяются рекламные объявления с тематикой культурно-досуговых мероприятий библиотеки, акций и конкурсов.</w:t>
      </w:r>
    </w:p>
    <w:p w:rsidR="00EC5CBD" w:rsidRPr="00A3703E" w:rsidRDefault="00EC5CBD" w:rsidP="00145E69">
      <w:pPr>
        <w:pStyle w:val="a3"/>
        <w:ind w:firstLine="709"/>
        <w:jc w:val="both"/>
        <w:rPr>
          <w:color w:val="000000" w:themeColor="text1"/>
          <w:sz w:val="22"/>
          <w:szCs w:val="22"/>
        </w:rPr>
      </w:pPr>
      <w:r w:rsidRPr="00F9146F">
        <w:rPr>
          <w:b/>
          <w:color w:val="000000" w:themeColor="text1"/>
          <w:sz w:val="22"/>
          <w:szCs w:val="22"/>
        </w:rPr>
        <w:t>МБУК «ЦБС» Мамоновского ГО</w:t>
      </w:r>
      <w:r w:rsidRPr="00A3703E">
        <w:rPr>
          <w:color w:val="000000" w:themeColor="text1"/>
          <w:sz w:val="22"/>
          <w:szCs w:val="22"/>
        </w:rPr>
        <w:t xml:space="preserve"> тесно сотрудничала со следующими организациями: Домом детского творчества, Центром социальной помощи семье и детям, Благотворительным фондом «Улыбка» (многодетные семьи), молодёжным центром «Данко», Домом культуры, ДШИ, с Г.Н. Шевцовой (женой писателя В.Е. Шевцова).</w:t>
      </w:r>
    </w:p>
    <w:p w:rsidR="00315F7B" w:rsidRDefault="004D333D" w:rsidP="00145E69">
      <w:pPr>
        <w:ind w:firstLine="709"/>
        <w:rPr>
          <w:b/>
          <w:i/>
          <w:color w:val="000000"/>
        </w:rPr>
      </w:pPr>
      <w:r w:rsidRPr="00315F7B">
        <w:rPr>
          <w:b/>
          <w:i/>
          <w:color w:val="000000"/>
        </w:rPr>
        <w:t>Сотрудничество со средствами массовой информации (СМИ)</w:t>
      </w:r>
    </w:p>
    <w:p w:rsidR="002F13F8" w:rsidRPr="006D3ED0" w:rsidRDefault="004D333D" w:rsidP="00145E69">
      <w:pPr>
        <w:ind w:firstLine="709"/>
        <w:jc w:val="both"/>
        <w:rPr>
          <w:rFonts w:ascii="Cambria" w:hAnsi="Cambria"/>
          <w:bCs/>
          <w:iCs/>
          <w:sz w:val="22"/>
          <w:szCs w:val="22"/>
        </w:rPr>
      </w:pPr>
      <w:r w:rsidRPr="006D3ED0">
        <w:rPr>
          <w:color w:val="000000" w:themeColor="text1"/>
          <w:sz w:val="22"/>
          <w:szCs w:val="22"/>
        </w:rPr>
        <w:t>Важным партнером в пропаганде чтения и информационно-библиотечной деятельности, являются средства массовой информации. Взаимодействие библиотек и средств массовой информации</w:t>
      </w:r>
      <w:r w:rsidR="0070495C" w:rsidRPr="006D3ED0">
        <w:rPr>
          <w:color w:val="000000" w:themeColor="text1"/>
          <w:sz w:val="22"/>
          <w:szCs w:val="22"/>
        </w:rPr>
        <w:t xml:space="preserve"> </w:t>
      </w:r>
      <w:r w:rsidRPr="006D3ED0">
        <w:rPr>
          <w:color w:val="000000" w:themeColor="text1"/>
          <w:sz w:val="22"/>
          <w:szCs w:val="22"/>
        </w:rPr>
        <w:t xml:space="preserve">– действенный механизм привлечения читательского интереса к книге, создания нового и позитивного образа книги и библиотеки. </w:t>
      </w:r>
      <w:r w:rsidRPr="006D3ED0">
        <w:rPr>
          <w:sz w:val="22"/>
          <w:szCs w:val="22"/>
        </w:rPr>
        <w:t>Информация о работе библиотек регулярно звучит по местному радио, печатается в центральных и районных газетах, журналах.</w:t>
      </w:r>
      <w:r w:rsidRPr="006D3ED0">
        <w:rPr>
          <w:bCs/>
          <w:sz w:val="22"/>
          <w:szCs w:val="22"/>
        </w:rPr>
        <w:t xml:space="preserve"> </w:t>
      </w:r>
      <w:r w:rsidRPr="006D3ED0">
        <w:rPr>
          <w:sz w:val="22"/>
          <w:szCs w:val="22"/>
        </w:rPr>
        <w:t>Перспективным и эффективным способом информирования об услугах являются сайты библиотек и социальные сети.</w:t>
      </w:r>
      <w:r w:rsidR="006B3A28" w:rsidRPr="006D3ED0">
        <w:rPr>
          <w:rFonts w:ascii="Cambria" w:hAnsi="Cambria"/>
          <w:bCs/>
          <w:iCs/>
          <w:sz w:val="22"/>
          <w:szCs w:val="22"/>
        </w:rPr>
        <w:t xml:space="preserve">        </w:t>
      </w:r>
    </w:p>
    <w:p w:rsidR="00781FD2" w:rsidRPr="00A32A38" w:rsidRDefault="00781FD2" w:rsidP="00781FD2">
      <w:pPr>
        <w:pStyle w:val="a3"/>
        <w:ind w:firstLine="709"/>
        <w:jc w:val="both"/>
        <w:rPr>
          <w:color w:val="000000" w:themeColor="text1"/>
          <w:sz w:val="22"/>
          <w:szCs w:val="22"/>
        </w:rPr>
      </w:pPr>
      <w:r w:rsidRPr="00A32A38">
        <w:rPr>
          <w:color w:val="000000" w:themeColor="text1"/>
          <w:sz w:val="22"/>
          <w:szCs w:val="22"/>
        </w:rPr>
        <w:t xml:space="preserve">Информация о текущих и перспективных мероприятиях библиотек </w:t>
      </w:r>
      <w:r w:rsidRPr="00371737">
        <w:rPr>
          <w:b/>
          <w:color w:val="000000" w:themeColor="text1"/>
          <w:sz w:val="22"/>
          <w:szCs w:val="22"/>
        </w:rPr>
        <w:t xml:space="preserve">Зеленоградского </w:t>
      </w:r>
      <w:proofErr w:type="gramStart"/>
      <w:r w:rsidRPr="00371737">
        <w:rPr>
          <w:b/>
          <w:color w:val="000000" w:themeColor="text1"/>
          <w:sz w:val="22"/>
          <w:szCs w:val="22"/>
        </w:rPr>
        <w:t>ОБ</w:t>
      </w:r>
      <w:proofErr w:type="gramEnd"/>
      <w:r w:rsidRPr="00A32A38">
        <w:rPr>
          <w:color w:val="000000" w:themeColor="text1"/>
          <w:sz w:val="22"/>
          <w:szCs w:val="22"/>
        </w:rPr>
        <w:t xml:space="preserve"> предоставляется </w:t>
      </w:r>
      <w:proofErr w:type="gramStart"/>
      <w:r w:rsidRPr="00A32A38">
        <w:rPr>
          <w:color w:val="000000" w:themeColor="text1"/>
          <w:sz w:val="22"/>
          <w:szCs w:val="22"/>
        </w:rPr>
        <w:t>на</w:t>
      </w:r>
      <w:proofErr w:type="gramEnd"/>
      <w:r w:rsidRPr="00A32A38">
        <w:rPr>
          <w:color w:val="000000" w:themeColor="text1"/>
          <w:sz w:val="22"/>
          <w:szCs w:val="22"/>
        </w:rPr>
        <w:t xml:space="preserve"> сайт администрации МО «Зеленоградский городской округ» и форум «Подслушано Зеленоградск». У библиотек есть </w:t>
      </w:r>
      <w:proofErr w:type="gramStart"/>
      <w:r w:rsidRPr="00A32A38">
        <w:rPr>
          <w:color w:val="000000" w:themeColor="text1"/>
          <w:sz w:val="22"/>
          <w:szCs w:val="22"/>
        </w:rPr>
        <w:t>свои</w:t>
      </w:r>
      <w:proofErr w:type="gramEnd"/>
      <w:r w:rsidRPr="00A32A38">
        <w:rPr>
          <w:color w:val="000000" w:themeColor="text1"/>
          <w:sz w:val="22"/>
          <w:szCs w:val="22"/>
        </w:rPr>
        <w:t xml:space="preserve"> аккаунты в социальн</w:t>
      </w:r>
      <w:r>
        <w:rPr>
          <w:color w:val="000000" w:themeColor="text1"/>
          <w:sz w:val="22"/>
          <w:szCs w:val="22"/>
        </w:rPr>
        <w:t>ых сетях:</w:t>
      </w:r>
      <w:r w:rsidRPr="00A32A38">
        <w:rPr>
          <w:color w:val="000000" w:themeColor="text1"/>
          <w:sz w:val="22"/>
          <w:szCs w:val="22"/>
        </w:rPr>
        <w:t xml:space="preserve"> Facebook,  ВКонтакте, Instagram, Мой мир</w:t>
      </w:r>
      <w:r w:rsidRPr="00781FD2">
        <w:rPr>
          <w:color w:val="000000" w:themeColor="text1"/>
          <w:sz w:val="22"/>
          <w:szCs w:val="22"/>
        </w:rPr>
        <w:t>, Одноклассники</w:t>
      </w:r>
      <w:r w:rsidRPr="00A32A38">
        <w:rPr>
          <w:color w:val="000000" w:themeColor="text1"/>
          <w:sz w:val="22"/>
          <w:szCs w:val="22"/>
        </w:rPr>
        <w:t xml:space="preserve">.  </w:t>
      </w:r>
      <w:proofErr w:type="gramStart"/>
      <w:r w:rsidRPr="00A32A38">
        <w:rPr>
          <w:color w:val="000000" w:themeColor="text1"/>
          <w:sz w:val="22"/>
          <w:szCs w:val="22"/>
        </w:rPr>
        <w:t xml:space="preserve">В </w:t>
      </w:r>
      <w:r>
        <w:rPr>
          <w:color w:val="000000" w:themeColor="text1"/>
          <w:sz w:val="22"/>
          <w:szCs w:val="22"/>
        </w:rPr>
        <w:t>2018</w:t>
      </w:r>
      <w:r w:rsidRPr="00A32A38">
        <w:rPr>
          <w:color w:val="000000" w:themeColor="text1"/>
          <w:sz w:val="22"/>
          <w:szCs w:val="22"/>
        </w:rPr>
        <w:t xml:space="preserve"> году статьи о работе учреждения выходили в зарубежной и местной периодической печати (польской газете «</w:t>
      </w:r>
      <w:r w:rsidRPr="00A32A38">
        <w:rPr>
          <w:color w:val="000000" w:themeColor="text1"/>
          <w:sz w:val="22"/>
          <w:szCs w:val="22"/>
          <w:lang w:val="en-US"/>
        </w:rPr>
        <w:t>G</w:t>
      </w:r>
      <w:r w:rsidRPr="00A32A38">
        <w:rPr>
          <w:color w:val="000000" w:themeColor="text1"/>
          <w:sz w:val="22"/>
          <w:szCs w:val="22"/>
        </w:rPr>
        <w:t>Ł</w:t>
      </w:r>
      <w:r w:rsidRPr="00A32A38">
        <w:rPr>
          <w:color w:val="000000" w:themeColor="text1"/>
          <w:sz w:val="22"/>
          <w:szCs w:val="22"/>
          <w:lang w:val="en-US"/>
        </w:rPr>
        <w:t>OS</w:t>
      </w:r>
      <w:r w:rsidRPr="00A32A38">
        <w:rPr>
          <w:color w:val="000000" w:themeColor="text1"/>
          <w:sz w:val="22"/>
          <w:szCs w:val="22"/>
        </w:rPr>
        <w:t xml:space="preserve"> </w:t>
      </w:r>
      <w:r w:rsidRPr="00A32A38">
        <w:rPr>
          <w:color w:val="000000" w:themeColor="text1"/>
          <w:sz w:val="22"/>
          <w:szCs w:val="22"/>
          <w:lang w:val="en-US"/>
        </w:rPr>
        <w:t>ZNAD</w:t>
      </w:r>
      <w:r w:rsidRPr="00A32A38">
        <w:rPr>
          <w:color w:val="000000" w:themeColor="text1"/>
          <w:sz w:val="22"/>
          <w:szCs w:val="22"/>
        </w:rPr>
        <w:t xml:space="preserve"> </w:t>
      </w:r>
      <w:r w:rsidRPr="00A32A38">
        <w:rPr>
          <w:color w:val="000000" w:themeColor="text1"/>
          <w:sz w:val="22"/>
          <w:szCs w:val="22"/>
          <w:lang w:val="en-US"/>
        </w:rPr>
        <w:t>PREGO</w:t>
      </w:r>
      <w:r w:rsidRPr="00A32A38">
        <w:rPr>
          <w:color w:val="000000" w:themeColor="text1"/>
          <w:sz w:val="22"/>
          <w:szCs w:val="22"/>
        </w:rPr>
        <w:t>Ł</w:t>
      </w:r>
      <w:r w:rsidRPr="00A32A38">
        <w:rPr>
          <w:color w:val="000000" w:themeColor="text1"/>
          <w:sz w:val="22"/>
          <w:szCs w:val="22"/>
          <w:lang w:val="en-US"/>
        </w:rPr>
        <w:t>Y</w:t>
      </w:r>
      <w:r w:rsidRPr="00A32A38">
        <w:rPr>
          <w:color w:val="000000" w:themeColor="text1"/>
          <w:sz w:val="22"/>
          <w:szCs w:val="22"/>
        </w:rPr>
        <w:t>» (о популяризации творчества А. Мицкевича), немецкой газете «</w:t>
      </w:r>
      <w:r w:rsidRPr="00A32A38">
        <w:rPr>
          <w:color w:val="000000" w:themeColor="text1"/>
          <w:sz w:val="22"/>
          <w:szCs w:val="22"/>
          <w:lang w:val="en-US"/>
        </w:rPr>
        <w:t>Unser</w:t>
      </w:r>
      <w:r w:rsidRPr="00A32A38">
        <w:rPr>
          <w:color w:val="000000" w:themeColor="text1"/>
          <w:sz w:val="22"/>
          <w:szCs w:val="22"/>
        </w:rPr>
        <w:t xml:space="preserve"> </w:t>
      </w:r>
      <w:r w:rsidRPr="00A32A38">
        <w:rPr>
          <w:color w:val="000000" w:themeColor="text1"/>
          <w:sz w:val="22"/>
          <w:szCs w:val="22"/>
          <w:lang w:val="en-US"/>
        </w:rPr>
        <w:t>sch</w:t>
      </w:r>
      <w:r w:rsidRPr="00A32A38">
        <w:rPr>
          <w:color w:val="000000" w:themeColor="text1"/>
          <w:sz w:val="22"/>
          <w:szCs w:val="22"/>
        </w:rPr>
        <w:t>ӧ</w:t>
      </w:r>
      <w:r w:rsidRPr="00A32A38">
        <w:rPr>
          <w:color w:val="000000" w:themeColor="text1"/>
          <w:sz w:val="22"/>
          <w:szCs w:val="22"/>
          <w:lang w:val="en-US"/>
        </w:rPr>
        <w:t>nes</w:t>
      </w:r>
      <w:r w:rsidRPr="00A32A38">
        <w:rPr>
          <w:color w:val="000000" w:themeColor="text1"/>
          <w:sz w:val="22"/>
          <w:szCs w:val="22"/>
        </w:rPr>
        <w:t xml:space="preserve"> </w:t>
      </w:r>
      <w:r w:rsidRPr="00A32A38">
        <w:rPr>
          <w:color w:val="000000" w:themeColor="text1"/>
          <w:sz w:val="22"/>
          <w:szCs w:val="22"/>
          <w:lang w:val="en-US"/>
        </w:rPr>
        <w:t>Samland</w:t>
      </w:r>
      <w:r w:rsidRPr="00A32A38">
        <w:rPr>
          <w:color w:val="000000" w:themeColor="text1"/>
          <w:sz w:val="22"/>
          <w:szCs w:val="22"/>
        </w:rPr>
        <w:t>» (совместная деятельность в рамках исторического проекта «Имя королевы Луизы в истории города), местной газете «Волна» (о проектах, конкурсах, мероприятиях учреждения);</w:t>
      </w:r>
      <w:proofErr w:type="gramEnd"/>
      <w:r w:rsidRPr="00A32A38">
        <w:rPr>
          <w:color w:val="000000" w:themeColor="text1"/>
          <w:sz w:val="22"/>
          <w:szCs w:val="22"/>
        </w:rPr>
        <w:t xml:space="preserve"> деятельность библиотек освещало телевидение (телеканалы «ОТР», «Россия 1» и «Россия 24»,); в радиоэфире ВГТРК Калининград; в профессиональном издании «Библиополе». </w:t>
      </w:r>
    </w:p>
    <w:p w:rsidR="00781FD2" w:rsidRPr="00A32A38" w:rsidRDefault="00781FD2" w:rsidP="00781FD2">
      <w:pPr>
        <w:pStyle w:val="a3"/>
        <w:ind w:firstLine="709"/>
        <w:jc w:val="both"/>
        <w:rPr>
          <w:color w:val="000000" w:themeColor="text1"/>
          <w:sz w:val="22"/>
          <w:szCs w:val="22"/>
        </w:rPr>
      </w:pPr>
      <w:r w:rsidRPr="00A32A38">
        <w:rPr>
          <w:color w:val="000000" w:themeColor="text1"/>
          <w:sz w:val="22"/>
          <w:szCs w:val="22"/>
        </w:rPr>
        <w:t xml:space="preserve">Тесные связи соединяют </w:t>
      </w:r>
      <w:r w:rsidRPr="0029584A">
        <w:rPr>
          <w:b/>
          <w:color w:val="000000" w:themeColor="text1"/>
          <w:sz w:val="22"/>
          <w:szCs w:val="22"/>
        </w:rPr>
        <w:t>ЦБС Черняховского ГО</w:t>
      </w:r>
      <w:r w:rsidRPr="00A32A38">
        <w:rPr>
          <w:color w:val="000000" w:themeColor="text1"/>
          <w:sz w:val="22"/>
          <w:szCs w:val="22"/>
        </w:rPr>
        <w:t xml:space="preserve"> с региональными изданиями «Право знать», «Полюс». Информация о библиотечных мероприятиях размещалась на сайтах и в группах в соцсетях учебных заведений города, Молодежного центра, Черняховской епархии, страницах в социальных сетях городской администрации и «Новый Черняховск». На сайте проекта автоматизированной информационной системы «Единое информационное пространство в сфере культуры» размещались анонсы событий, организованных библиотекой. 2018 году </w:t>
      </w:r>
      <w:r>
        <w:rPr>
          <w:color w:val="000000" w:themeColor="text1"/>
          <w:sz w:val="22"/>
          <w:szCs w:val="22"/>
        </w:rPr>
        <w:t xml:space="preserve">на сайте ЦБС была </w:t>
      </w:r>
      <w:r w:rsidRPr="00A32A38">
        <w:rPr>
          <w:color w:val="000000" w:themeColor="text1"/>
          <w:sz w:val="22"/>
          <w:szCs w:val="22"/>
        </w:rPr>
        <w:t xml:space="preserve">создана подстраница «Правовая и финансовая грамотность», обновлена подстраница «Структура библиотеки», размещены ссылки на важнейшие информационные порталы в сфере культуры, оформлена версия </w:t>
      </w:r>
      <w:proofErr w:type="gramStart"/>
      <w:r w:rsidRPr="00A32A38">
        <w:rPr>
          <w:color w:val="000000" w:themeColor="text1"/>
          <w:sz w:val="22"/>
          <w:szCs w:val="22"/>
        </w:rPr>
        <w:t>для</w:t>
      </w:r>
      <w:proofErr w:type="gramEnd"/>
      <w:r w:rsidRPr="00A32A38">
        <w:rPr>
          <w:color w:val="000000" w:themeColor="text1"/>
          <w:sz w:val="22"/>
          <w:szCs w:val="22"/>
        </w:rPr>
        <w:t xml:space="preserve"> слабовидящих. С целью расширения продвижения библиотеки посредством сети Интернет активно работают группы и публичные страницы «МБУ Централизованная библиотечная система. Черняховск» в популярных социальных сетях ВКонтакте и Одноклассники</w:t>
      </w:r>
      <w:proofErr w:type="gramStart"/>
      <w:r w:rsidRPr="00A32A38">
        <w:rPr>
          <w:color w:val="000000" w:themeColor="text1"/>
          <w:sz w:val="22"/>
          <w:szCs w:val="22"/>
        </w:rPr>
        <w:t>.р</w:t>
      </w:r>
      <w:proofErr w:type="gramEnd"/>
      <w:r w:rsidRPr="00A32A38">
        <w:rPr>
          <w:color w:val="000000" w:themeColor="text1"/>
          <w:sz w:val="22"/>
          <w:szCs w:val="22"/>
        </w:rPr>
        <w:t xml:space="preserve">у. </w:t>
      </w:r>
    </w:p>
    <w:p w:rsidR="00781FD2" w:rsidRPr="00A32A38" w:rsidRDefault="00781FD2" w:rsidP="00781FD2">
      <w:pPr>
        <w:pStyle w:val="a3"/>
        <w:ind w:firstLine="709"/>
        <w:jc w:val="both"/>
        <w:rPr>
          <w:color w:val="000000" w:themeColor="text1"/>
          <w:sz w:val="22"/>
          <w:szCs w:val="22"/>
        </w:rPr>
      </w:pPr>
      <w:r w:rsidRPr="00A32A38">
        <w:rPr>
          <w:color w:val="000000" w:themeColor="text1"/>
          <w:sz w:val="22"/>
          <w:szCs w:val="22"/>
        </w:rPr>
        <w:t xml:space="preserve">Наполнение сайта </w:t>
      </w:r>
      <w:r w:rsidRPr="003F22EA">
        <w:rPr>
          <w:b/>
          <w:color w:val="000000" w:themeColor="text1"/>
          <w:sz w:val="22"/>
          <w:szCs w:val="22"/>
        </w:rPr>
        <w:t>Гурьевской ЦБС</w:t>
      </w:r>
      <w:r w:rsidRPr="00A32A38">
        <w:rPr>
          <w:color w:val="000000" w:themeColor="text1"/>
          <w:sz w:val="22"/>
          <w:szCs w:val="22"/>
        </w:rPr>
        <w:t xml:space="preserve"> представляет собой публикацию материалов о предстоящих мероприятиях и уже прошедших событиях, чаще с фотоотчётом. Есть информация о контактах, истории Гурьевского городского округа и МБУ «ГЦБС», структуре, виртуальные выставки новинок, отражаются направления деятельности. Предоставляется пользователям возможность продлить книги онлайн, забронировать нужное издание, поучаствовать в конкурсах, заказать тематический подбор литературы, заполнив специальную форму на сайте. Отдельная страничка посвящена краеведению. ГЦБ и филиал-Детская библиотека имеют собственные вкладки на сайте. 3 филиала: Ушаковская </w:t>
      </w:r>
      <w:proofErr w:type="gramStart"/>
      <w:r w:rsidRPr="00A32A38">
        <w:rPr>
          <w:color w:val="000000" w:themeColor="text1"/>
          <w:sz w:val="22"/>
          <w:szCs w:val="22"/>
        </w:rPr>
        <w:t>модельная</w:t>
      </w:r>
      <w:proofErr w:type="gramEnd"/>
      <w:r w:rsidRPr="00A32A38">
        <w:rPr>
          <w:color w:val="000000" w:themeColor="text1"/>
          <w:sz w:val="22"/>
          <w:szCs w:val="22"/>
        </w:rPr>
        <w:t>, Добринская и Заливенская библиотеки создали и ведут свои страницы в социальных сетях. Информация о деятельности МБУ «ГЦБС» отражается на портале РусРегионИнформ, сайте КОНБ, ст</w:t>
      </w:r>
      <w:r>
        <w:rPr>
          <w:color w:val="000000" w:themeColor="text1"/>
          <w:sz w:val="22"/>
          <w:szCs w:val="22"/>
        </w:rPr>
        <w:t>р</w:t>
      </w:r>
      <w:r w:rsidRPr="00A32A38">
        <w:rPr>
          <w:color w:val="000000" w:themeColor="text1"/>
          <w:sz w:val="22"/>
          <w:szCs w:val="22"/>
        </w:rPr>
        <w:t xml:space="preserve">анице Управления по культуре, туризму и спорту сайта Гурьевского городского округа в «ВКонтакте» и «Twitter». 6 филиалов-библиотек имеют аккаунты в Инстаграм. Посты выкладываются по следующим направлениям: анонсы книг и периодических изданий; анонсы мероприятий и библиотечных выставок; реклама библиотечных услуг. </w:t>
      </w:r>
    </w:p>
    <w:p w:rsidR="0029584A" w:rsidRDefault="002F13F8" w:rsidP="002F13F8">
      <w:pPr>
        <w:pStyle w:val="a3"/>
        <w:ind w:firstLine="709"/>
        <w:jc w:val="both"/>
        <w:rPr>
          <w:color w:val="000000" w:themeColor="text1"/>
          <w:sz w:val="22"/>
          <w:szCs w:val="22"/>
        </w:rPr>
      </w:pPr>
      <w:r w:rsidRPr="002F13F8">
        <w:rPr>
          <w:b/>
          <w:color w:val="000000" w:themeColor="text1"/>
          <w:sz w:val="22"/>
          <w:szCs w:val="22"/>
        </w:rPr>
        <w:t>МБУК «Нестеровская районная межпоселенческая библиотека»</w:t>
      </w:r>
      <w:r w:rsidRPr="00A32A38">
        <w:rPr>
          <w:color w:val="000000" w:themeColor="text1"/>
          <w:sz w:val="22"/>
          <w:szCs w:val="22"/>
        </w:rPr>
        <w:t xml:space="preserve"> в сети Интернет имеет самостоятельно разработанный сайт. </w:t>
      </w:r>
      <w:r>
        <w:rPr>
          <w:color w:val="000000" w:themeColor="text1"/>
          <w:sz w:val="22"/>
          <w:szCs w:val="22"/>
        </w:rPr>
        <w:t>А</w:t>
      </w:r>
      <w:r w:rsidRPr="00A32A38">
        <w:rPr>
          <w:color w:val="000000" w:themeColor="text1"/>
          <w:sz w:val="22"/>
          <w:szCs w:val="22"/>
        </w:rPr>
        <w:t xml:space="preserve">ккаунты в социальных сетях имеют 13 библиотек. Библиотеки </w:t>
      </w:r>
      <w:r w:rsidR="0029584A">
        <w:rPr>
          <w:color w:val="000000" w:themeColor="text1"/>
          <w:sz w:val="22"/>
          <w:szCs w:val="22"/>
        </w:rPr>
        <w:t>рекламируют свою деятельность</w:t>
      </w:r>
      <w:r w:rsidRPr="00A32A38">
        <w:rPr>
          <w:color w:val="000000" w:themeColor="text1"/>
          <w:sz w:val="22"/>
          <w:szCs w:val="22"/>
        </w:rPr>
        <w:t xml:space="preserve"> в социальных сетях, посредством объявлений о новых мероприятиях, поступлениях новых книг, выставках, отч</w:t>
      </w:r>
      <w:r w:rsidR="0029584A">
        <w:rPr>
          <w:color w:val="000000" w:themeColor="text1"/>
          <w:sz w:val="22"/>
          <w:szCs w:val="22"/>
        </w:rPr>
        <w:t>етах о проведенных мероприятиях.</w:t>
      </w:r>
    </w:p>
    <w:p w:rsidR="002F13F8" w:rsidRPr="00A32A38" w:rsidRDefault="002F13F8" w:rsidP="002F13F8">
      <w:pPr>
        <w:pStyle w:val="a3"/>
        <w:ind w:firstLine="709"/>
        <w:jc w:val="both"/>
        <w:rPr>
          <w:color w:val="000000" w:themeColor="text1"/>
          <w:sz w:val="22"/>
          <w:szCs w:val="22"/>
          <w:bdr w:val="none" w:sz="0" w:space="0" w:color="auto" w:frame="1"/>
          <w:shd w:val="clear" w:color="auto" w:fill="FAFAFA"/>
        </w:rPr>
      </w:pPr>
      <w:r w:rsidRPr="0029584A">
        <w:rPr>
          <w:b/>
          <w:color w:val="000000" w:themeColor="text1"/>
          <w:sz w:val="22"/>
          <w:szCs w:val="22"/>
        </w:rPr>
        <w:t>МБУК «МЦБС» Полесского ГО</w:t>
      </w:r>
      <w:r w:rsidRPr="00A32A38">
        <w:rPr>
          <w:color w:val="000000" w:themeColor="text1"/>
          <w:sz w:val="22"/>
          <w:szCs w:val="22"/>
        </w:rPr>
        <w:t xml:space="preserve"> имеет сайт – общий для ЦБС. Центральная межпоселенческая библиотека имеет свои странички в сетях «Одноклассники», «ВКонтакте», «Fasebook», Тургеневская библиотека «ВКонтакте». Материалы, касающиеся сельских библиотек, размещаются на сайте ЦБС</w:t>
      </w:r>
      <w:r w:rsidRPr="00A32A38">
        <w:rPr>
          <w:rStyle w:val="extended-textshort"/>
          <w:color w:val="000000" w:themeColor="text1"/>
          <w:sz w:val="22"/>
          <w:szCs w:val="22"/>
          <w:bdr w:val="none" w:sz="0" w:space="0" w:color="auto" w:frame="1"/>
          <w:shd w:val="clear" w:color="auto" w:fill="FAFAFA"/>
        </w:rPr>
        <w:t>.</w:t>
      </w:r>
      <w:r w:rsidRPr="00A32A38">
        <w:rPr>
          <w:color w:val="000000" w:themeColor="text1"/>
          <w:sz w:val="22"/>
          <w:szCs w:val="22"/>
        </w:rPr>
        <w:t xml:space="preserve"> На страницах районной  газеты «Полесский вестник» еженедельно публикуются статьи о работе библиотек Полесского городского округа, библиотеки </w:t>
      </w:r>
      <w:r w:rsidR="00B84958">
        <w:rPr>
          <w:rStyle w:val="extended-textshort"/>
          <w:color w:val="000000" w:themeColor="text1"/>
          <w:sz w:val="22"/>
          <w:szCs w:val="22"/>
          <w:bdr w:val="none" w:sz="0" w:space="0" w:color="auto" w:frame="1"/>
          <w:shd w:val="clear" w:color="auto" w:fill="FAFAFA"/>
        </w:rPr>
        <w:t>информирует своих читателей</w:t>
      </w:r>
      <w:r w:rsidRPr="00A32A38">
        <w:rPr>
          <w:rStyle w:val="extended-textshort"/>
          <w:color w:val="000000" w:themeColor="text1"/>
          <w:sz w:val="22"/>
          <w:szCs w:val="22"/>
          <w:bdr w:val="none" w:sz="0" w:space="0" w:color="auto" w:frame="1"/>
          <w:shd w:val="clear" w:color="auto" w:fill="FAFAFA"/>
        </w:rPr>
        <w:t xml:space="preserve"> о поступлении в библиотеку новой литературы</w:t>
      </w:r>
      <w:r w:rsidRPr="00A32A38">
        <w:rPr>
          <w:color w:val="000000" w:themeColor="text1"/>
          <w:sz w:val="22"/>
          <w:szCs w:val="22"/>
        </w:rPr>
        <w:t>. Корреспонденты редакции постоя</w:t>
      </w:r>
      <w:r w:rsidR="00B84958">
        <w:rPr>
          <w:color w:val="000000" w:themeColor="text1"/>
          <w:sz w:val="22"/>
          <w:szCs w:val="22"/>
        </w:rPr>
        <w:t>нно приглашаются на мероприятия</w:t>
      </w:r>
      <w:r w:rsidRPr="00A32A38">
        <w:rPr>
          <w:color w:val="000000" w:themeColor="text1"/>
          <w:sz w:val="22"/>
          <w:szCs w:val="22"/>
        </w:rPr>
        <w:t xml:space="preserve"> библиотеки.</w:t>
      </w:r>
    </w:p>
    <w:p w:rsidR="002F13F8" w:rsidRPr="00A32A38" w:rsidRDefault="002F13F8" w:rsidP="002F13F8">
      <w:pPr>
        <w:pStyle w:val="a3"/>
        <w:ind w:firstLine="709"/>
        <w:jc w:val="both"/>
        <w:rPr>
          <w:color w:val="000000" w:themeColor="text1"/>
          <w:sz w:val="22"/>
          <w:szCs w:val="22"/>
          <w:bdr w:val="none" w:sz="0" w:space="0" w:color="auto" w:frame="1"/>
          <w:shd w:val="clear" w:color="auto" w:fill="FAFAFA"/>
        </w:rPr>
      </w:pPr>
      <w:r w:rsidRPr="0029584A">
        <w:rPr>
          <w:b/>
          <w:color w:val="000000" w:themeColor="text1"/>
          <w:sz w:val="22"/>
          <w:szCs w:val="22"/>
        </w:rPr>
        <w:lastRenderedPageBreak/>
        <w:t>Правдинская ЦБС</w:t>
      </w:r>
      <w:r w:rsidRPr="00A32A38">
        <w:rPr>
          <w:color w:val="000000" w:themeColor="text1"/>
          <w:sz w:val="22"/>
          <w:szCs w:val="22"/>
        </w:rPr>
        <w:t xml:space="preserve"> имее</w:t>
      </w:r>
      <w:r w:rsidR="00113E0F">
        <w:rPr>
          <w:color w:val="000000" w:themeColor="text1"/>
          <w:sz w:val="22"/>
          <w:szCs w:val="22"/>
        </w:rPr>
        <w:t>т сайт</w:t>
      </w:r>
      <w:r w:rsidR="0029584A">
        <w:rPr>
          <w:color w:val="000000" w:themeColor="text1"/>
          <w:sz w:val="22"/>
          <w:szCs w:val="22"/>
        </w:rPr>
        <w:t xml:space="preserve"> и странички «ВКонтакте»</w:t>
      </w:r>
      <w:r w:rsidRPr="00A32A38">
        <w:rPr>
          <w:color w:val="000000" w:themeColor="text1"/>
          <w:sz w:val="22"/>
          <w:szCs w:val="22"/>
        </w:rPr>
        <w:t>, «Одноклассники» и активно использовали их для информирования пользователей о мероприятиях и услугах библиотек, о новинках литературы и т.д. Статьи о работе библиотеке публиковались в газете «Верный путь».</w:t>
      </w:r>
    </w:p>
    <w:p w:rsidR="002F13F8" w:rsidRPr="00A32A38" w:rsidRDefault="002F13F8" w:rsidP="002F13F8">
      <w:pPr>
        <w:pStyle w:val="a3"/>
        <w:ind w:firstLine="709"/>
        <w:jc w:val="both"/>
        <w:rPr>
          <w:color w:val="000000" w:themeColor="text1"/>
          <w:sz w:val="22"/>
          <w:szCs w:val="22"/>
        </w:rPr>
      </w:pPr>
      <w:r w:rsidRPr="006C6CB9">
        <w:rPr>
          <w:b/>
          <w:color w:val="000000" w:themeColor="text1"/>
          <w:sz w:val="22"/>
          <w:szCs w:val="22"/>
        </w:rPr>
        <w:t xml:space="preserve">Багратионовская </w:t>
      </w:r>
      <w:r w:rsidR="006C6CB9">
        <w:rPr>
          <w:color w:val="000000" w:themeColor="text1"/>
          <w:sz w:val="22"/>
          <w:szCs w:val="22"/>
        </w:rPr>
        <w:t>ЦБС все более активно осваивае</w:t>
      </w:r>
      <w:r w:rsidRPr="00A32A38">
        <w:rPr>
          <w:color w:val="000000" w:themeColor="text1"/>
          <w:sz w:val="22"/>
          <w:szCs w:val="22"/>
        </w:rPr>
        <w:t>т Интернет-пространство с целью продвижения чтения, информационно-библиотечных услуг, а также рекламы учреждения, используя в своей работе социальные сети («ВКонтакте», «Одноклассники»</w:t>
      </w:r>
      <w:r w:rsidRPr="00A32A38">
        <w:rPr>
          <w:rStyle w:val="apple-converted-space"/>
          <w:color w:val="000000" w:themeColor="text1"/>
          <w:sz w:val="22"/>
          <w:szCs w:val="22"/>
          <w:shd w:val="clear" w:color="auto" w:fill="FFFFFF"/>
        </w:rPr>
        <w:t>).</w:t>
      </w:r>
      <w:r w:rsidRPr="00A32A38">
        <w:rPr>
          <w:color w:val="000000" w:themeColor="text1"/>
          <w:sz w:val="22"/>
          <w:szCs w:val="22"/>
        </w:rPr>
        <w:t> Баг</w:t>
      </w:r>
      <w:r w:rsidR="00E62278">
        <w:rPr>
          <w:color w:val="000000" w:themeColor="text1"/>
          <w:sz w:val="22"/>
          <w:szCs w:val="22"/>
        </w:rPr>
        <w:t>ратионовская ЦДБ имеет веб-сайт</w:t>
      </w:r>
      <w:r w:rsidRPr="00A32A38">
        <w:rPr>
          <w:color w:val="000000" w:themeColor="text1"/>
          <w:sz w:val="22"/>
          <w:szCs w:val="22"/>
        </w:rPr>
        <w:t xml:space="preserve">. В течение года библиотеки рассказывали о жизни и деятельности библиотек района, о проводимых мероприятиях, книжных новинках и памятных датах на страницах газеты «Новая жизнь».  </w:t>
      </w:r>
    </w:p>
    <w:p w:rsidR="002F13F8" w:rsidRPr="00A32A38" w:rsidRDefault="002F13F8" w:rsidP="002F13F8">
      <w:pPr>
        <w:pStyle w:val="a3"/>
        <w:ind w:firstLine="709"/>
        <w:jc w:val="both"/>
        <w:rPr>
          <w:color w:val="000000" w:themeColor="text1"/>
          <w:sz w:val="22"/>
          <w:szCs w:val="22"/>
        </w:rPr>
      </w:pPr>
      <w:r w:rsidRPr="00A32A38">
        <w:rPr>
          <w:color w:val="000000" w:themeColor="text1"/>
          <w:sz w:val="22"/>
          <w:szCs w:val="22"/>
        </w:rPr>
        <w:t xml:space="preserve">Специалисты </w:t>
      </w:r>
      <w:r w:rsidRPr="003F22EA">
        <w:rPr>
          <w:b/>
          <w:color w:val="000000" w:themeColor="text1"/>
          <w:sz w:val="22"/>
          <w:szCs w:val="22"/>
        </w:rPr>
        <w:t>Гвардейской ЦБС</w:t>
      </w:r>
      <w:r w:rsidRPr="00A32A38">
        <w:rPr>
          <w:color w:val="000000" w:themeColor="text1"/>
          <w:sz w:val="22"/>
          <w:szCs w:val="22"/>
        </w:rPr>
        <w:t xml:space="preserve"> регулярно анонсируют мероприятия в СМИ, производят печать и распространение библиотечных визиток и флаеров, освещают работу как городской, так и сельских  библиотек в социальных сетях: </w:t>
      </w:r>
      <w:proofErr w:type="gramStart"/>
      <w:r w:rsidRPr="00A32A38">
        <w:rPr>
          <w:color w:val="000000" w:themeColor="text1"/>
          <w:sz w:val="22"/>
          <w:szCs w:val="22"/>
          <w:lang w:val="en-US"/>
        </w:rPr>
        <w:t>Facebook</w:t>
      </w:r>
      <w:r w:rsidR="005F6042">
        <w:rPr>
          <w:color w:val="000000" w:themeColor="text1"/>
          <w:sz w:val="22"/>
          <w:szCs w:val="22"/>
        </w:rPr>
        <w:t>, «ВКонта</w:t>
      </w:r>
      <w:r w:rsidRPr="00A32A38">
        <w:rPr>
          <w:color w:val="000000" w:themeColor="text1"/>
          <w:sz w:val="22"/>
          <w:szCs w:val="22"/>
        </w:rPr>
        <w:t>кте», «Одноклассники».</w:t>
      </w:r>
      <w:proofErr w:type="gramEnd"/>
      <w:r w:rsidRPr="00A32A38">
        <w:rPr>
          <w:color w:val="000000" w:themeColor="text1"/>
          <w:sz w:val="22"/>
          <w:szCs w:val="22"/>
        </w:rPr>
        <w:t xml:space="preserve"> Регулярно ведётся  редактирование и наполнение информацией официального сайта библиотеки. Сотрудничают библиотеки с местной газетой.</w:t>
      </w:r>
    </w:p>
    <w:p w:rsidR="00781FD2" w:rsidRPr="00A32A38" w:rsidRDefault="00781FD2" w:rsidP="00781FD2">
      <w:pPr>
        <w:pStyle w:val="a3"/>
        <w:ind w:firstLine="709"/>
        <w:jc w:val="both"/>
        <w:rPr>
          <w:rStyle w:val="20"/>
          <w:rFonts w:ascii="Times New Roman" w:eastAsia="Calibri" w:hAnsi="Times New Roman" w:cs="Times New Roman"/>
          <w:bCs w:val="0"/>
          <w:color w:val="000000" w:themeColor="text1"/>
          <w:sz w:val="22"/>
          <w:szCs w:val="22"/>
        </w:rPr>
      </w:pPr>
      <w:r w:rsidRPr="00A32A38">
        <w:rPr>
          <w:color w:val="000000" w:themeColor="text1"/>
          <w:sz w:val="22"/>
          <w:szCs w:val="22"/>
        </w:rPr>
        <w:t xml:space="preserve">В 2018 году продолжалась работа по формированию положительного имиджа МБУК </w:t>
      </w:r>
      <w:r w:rsidRPr="00BC1CE9">
        <w:rPr>
          <w:b/>
          <w:color w:val="000000" w:themeColor="text1"/>
          <w:sz w:val="22"/>
          <w:szCs w:val="22"/>
        </w:rPr>
        <w:t>«Светловская ЦБС»</w:t>
      </w:r>
      <w:r w:rsidR="00323FEB">
        <w:rPr>
          <w:color w:val="000000" w:themeColor="text1"/>
          <w:sz w:val="22"/>
          <w:szCs w:val="22"/>
        </w:rPr>
        <w:t xml:space="preserve"> в интернет пространстве</w:t>
      </w:r>
      <w:r w:rsidRPr="00A32A38">
        <w:rPr>
          <w:color w:val="000000" w:themeColor="text1"/>
          <w:sz w:val="22"/>
          <w:szCs w:val="22"/>
        </w:rPr>
        <w:t xml:space="preserve">. Интернет ресурсы используются не только как площадка для освещения работы ЦБС, но и для проведения он-лайн анкетирования, сбора информации с целью улучшения работы библиотечной системы. </w:t>
      </w:r>
      <w:r w:rsidRPr="0023157D">
        <w:rPr>
          <w:rStyle w:val="20"/>
          <w:rFonts w:ascii="Times New Roman" w:hAnsi="Times New Roman" w:cs="Times New Roman"/>
          <w:b w:val="0"/>
          <w:color w:val="000000" w:themeColor="text1"/>
          <w:sz w:val="22"/>
          <w:szCs w:val="22"/>
        </w:rPr>
        <w:t>Активно ведется работа в группе Светловская городская библиотека «ВКонтакте», Твиттер.</w:t>
      </w:r>
      <w:r w:rsidRPr="00A32A38">
        <w:rPr>
          <w:rStyle w:val="20"/>
          <w:rFonts w:ascii="Times New Roman" w:hAnsi="Times New Roman" w:cs="Times New Roman"/>
          <w:color w:val="000000" w:themeColor="text1"/>
          <w:sz w:val="22"/>
          <w:szCs w:val="22"/>
        </w:rPr>
        <w:t xml:space="preserve"> </w:t>
      </w:r>
      <w:r w:rsidRPr="00A32A38">
        <w:rPr>
          <w:color w:val="000000" w:themeColor="text1"/>
          <w:sz w:val="22"/>
          <w:szCs w:val="22"/>
        </w:rPr>
        <w:t>В ЦГБ организована зона Wi-Fi. Активно ведётся работа с районной газетой «Светловские вести».</w:t>
      </w:r>
    </w:p>
    <w:p w:rsidR="00781FD2" w:rsidRPr="00A32A38" w:rsidRDefault="00781FD2" w:rsidP="00781FD2">
      <w:pPr>
        <w:pStyle w:val="a3"/>
        <w:ind w:firstLine="709"/>
        <w:jc w:val="both"/>
        <w:rPr>
          <w:color w:val="000000" w:themeColor="text1"/>
          <w:sz w:val="22"/>
          <w:szCs w:val="22"/>
        </w:rPr>
      </w:pPr>
      <w:r w:rsidRPr="00A32A38">
        <w:rPr>
          <w:color w:val="000000" w:themeColor="text1"/>
          <w:sz w:val="22"/>
          <w:szCs w:val="22"/>
        </w:rPr>
        <w:t xml:space="preserve">В </w:t>
      </w:r>
      <w:r w:rsidRPr="0023157D">
        <w:rPr>
          <w:b/>
          <w:color w:val="000000" w:themeColor="text1"/>
          <w:sz w:val="22"/>
          <w:szCs w:val="22"/>
        </w:rPr>
        <w:t>МБУ «Славская БС»</w:t>
      </w:r>
      <w:r w:rsidRPr="00A32A38">
        <w:rPr>
          <w:color w:val="000000" w:themeColor="text1"/>
          <w:sz w:val="22"/>
          <w:szCs w:val="22"/>
        </w:rPr>
        <w:t xml:space="preserve"> вся значимая информация системно публикуется на официальном сайте администрации МО «Сла</w:t>
      </w:r>
      <w:r>
        <w:rPr>
          <w:color w:val="000000" w:themeColor="text1"/>
          <w:sz w:val="22"/>
          <w:szCs w:val="22"/>
        </w:rPr>
        <w:t xml:space="preserve">вский городской округ» и ОУНБ – </w:t>
      </w:r>
      <w:r w:rsidRPr="00A32A38">
        <w:rPr>
          <w:color w:val="000000" w:themeColor="text1"/>
          <w:sz w:val="22"/>
          <w:szCs w:val="22"/>
        </w:rPr>
        <w:t xml:space="preserve">в разделе «Коллегам». Почти все сельские и две центральные библиотеки имеют странички в различных социальных сетях. Центральная районная библиотека имеет очень хорошую деловую связь с местным блогером и все афиши, анонсы и </w:t>
      </w:r>
      <w:proofErr w:type="gramStart"/>
      <w:r w:rsidRPr="00A32A38">
        <w:rPr>
          <w:color w:val="000000" w:themeColor="text1"/>
          <w:sz w:val="22"/>
          <w:szCs w:val="22"/>
        </w:rPr>
        <w:t>пост-релизы</w:t>
      </w:r>
      <w:proofErr w:type="gramEnd"/>
      <w:r w:rsidRPr="00A32A38">
        <w:rPr>
          <w:color w:val="000000" w:themeColor="text1"/>
          <w:sz w:val="22"/>
          <w:szCs w:val="22"/>
        </w:rPr>
        <w:t xml:space="preserve"> библиотеки представлены в его группе и блоге. 19 библиотек БС имеют аккаунты в Одноклассниках и ВКонтакте. Вся массовая работа библиотек отражается на этих страницах, помещаются фотографии и тексты, отмечаются юбилеи писателей и т.д.</w:t>
      </w:r>
    </w:p>
    <w:p w:rsidR="002F13F8" w:rsidRPr="00A32A38" w:rsidRDefault="002F13F8" w:rsidP="002F13F8">
      <w:pPr>
        <w:pStyle w:val="a3"/>
        <w:ind w:firstLine="709"/>
        <w:jc w:val="both"/>
        <w:rPr>
          <w:color w:val="000000" w:themeColor="text1"/>
          <w:sz w:val="22"/>
          <w:szCs w:val="22"/>
        </w:rPr>
      </w:pPr>
      <w:r w:rsidRPr="00A32A38">
        <w:rPr>
          <w:color w:val="000000" w:themeColor="text1"/>
          <w:sz w:val="22"/>
          <w:szCs w:val="22"/>
        </w:rPr>
        <w:t xml:space="preserve">ЦБ </w:t>
      </w:r>
      <w:r w:rsidRPr="009F3C01">
        <w:rPr>
          <w:b/>
          <w:color w:val="000000" w:themeColor="text1"/>
          <w:sz w:val="22"/>
          <w:szCs w:val="22"/>
        </w:rPr>
        <w:t xml:space="preserve">МБУ «Гусевское БО» </w:t>
      </w:r>
      <w:r w:rsidRPr="00A32A38">
        <w:rPr>
          <w:color w:val="000000" w:themeColor="text1"/>
          <w:sz w:val="22"/>
          <w:szCs w:val="22"/>
        </w:rPr>
        <w:t>имеет свои аккаунты в социальных сетях: «ВК», «Фейсбук» «Инстаг</w:t>
      </w:r>
      <w:r w:rsidR="00A12099">
        <w:rPr>
          <w:color w:val="000000" w:themeColor="text1"/>
          <w:sz w:val="22"/>
          <w:szCs w:val="22"/>
        </w:rPr>
        <w:t>рам», где оперативно размещалась</w:t>
      </w:r>
      <w:r w:rsidRPr="00A32A38">
        <w:rPr>
          <w:color w:val="000000" w:themeColor="text1"/>
          <w:sz w:val="22"/>
          <w:szCs w:val="22"/>
        </w:rPr>
        <w:t xml:space="preserve"> информация о новинках литературы, проводимых библиотекам</w:t>
      </w:r>
      <w:r w:rsidR="00A12099">
        <w:rPr>
          <w:color w:val="000000" w:themeColor="text1"/>
          <w:sz w:val="22"/>
          <w:szCs w:val="22"/>
        </w:rPr>
        <w:t>и мероприятиях, о</w:t>
      </w:r>
      <w:r w:rsidRPr="00A32A38">
        <w:rPr>
          <w:color w:val="000000" w:themeColor="text1"/>
          <w:sz w:val="22"/>
          <w:szCs w:val="22"/>
        </w:rPr>
        <w:t xml:space="preserve"> ресурсах и услугах библиотек, о </w:t>
      </w:r>
      <w:r w:rsidR="00A12099">
        <w:rPr>
          <w:color w:val="000000" w:themeColor="text1"/>
          <w:sz w:val="22"/>
          <w:szCs w:val="22"/>
        </w:rPr>
        <w:t>книгах. Информировали</w:t>
      </w:r>
      <w:r w:rsidR="00A12099" w:rsidRPr="00A12099">
        <w:rPr>
          <w:color w:val="000000" w:themeColor="text1"/>
          <w:sz w:val="22"/>
          <w:szCs w:val="22"/>
        </w:rPr>
        <w:t xml:space="preserve"> </w:t>
      </w:r>
      <w:r w:rsidR="00A12099" w:rsidRPr="00A32A38">
        <w:rPr>
          <w:color w:val="000000" w:themeColor="text1"/>
          <w:sz w:val="22"/>
          <w:szCs w:val="22"/>
        </w:rPr>
        <w:t>библиотеки МБУ «ГБО»</w:t>
      </w:r>
      <w:r w:rsidR="00A12099">
        <w:rPr>
          <w:color w:val="000000" w:themeColor="text1"/>
          <w:sz w:val="22"/>
          <w:szCs w:val="22"/>
        </w:rPr>
        <w:t xml:space="preserve"> </w:t>
      </w:r>
      <w:r w:rsidRPr="00A32A38">
        <w:rPr>
          <w:color w:val="000000" w:themeColor="text1"/>
          <w:sz w:val="22"/>
          <w:szCs w:val="22"/>
        </w:rPr>
        <w:t>своих читателей через сайт администрации Муниципального образования «Гусевский городско</w:t>
      </w:r>
      <w:r w:rsidR="00A12099">
        <w:rPr>
          <w:color w:val="000000" w:themeColor="text1"/>
          <w:sz w:val="22"/>
          <w:szCs w:val="22"/>
        </w:rPr>
        <w:t>й округ» и сайт Гусев онлайн</w:t>
      </w:r>
      <w:r w:rsidRPr="00A32A38">
        <w:rPr>
          <w:color w:val="000000" w:themeColor="text1"/>
          <w:sz w:val="22"/>
          <w:szCs w:val="22"/>
        </w:rPr>
        <w:t>.</w:t>
      </w:r>
    </w:p>
    <w:p w:rsidR="0058665E" w:rsidRPr="00A32A38" w:rsidRDefault="0058665E" w:rsidP="0058665E">
      <w:pPr>
        <w:pStyle w:val="a3"/>
        <w:ind w:firstLine="709"/>
        <w:jc w:val="both"/>
        <w:rPr>
          <w:color w:val="000000" w:themeColor="text1"/>
          <w:sz w:val="22"/>
          <w:szCs w:val="22"/>
        </w:rPr>
      </w:pPr>
      <w:r w:rsidRPr="00BC1CE9">
        <w:rPr>
          <w:b/>
          <w:color w:val="000000" w:themeColor="text1"/>
          <w:sz w:val="22"/>
          <w:szCs w:val="22"/>
        </w:rPr>
        <w:t>Городская библиотека Пионерского ГО</w:t>
      </w:r>
      <w:r w:rsidRPr="00A32A38">
        <w:rPr>
          <w:color w:val="000000" w:themeColor="text1"/>
          <w:sz w:val="22"/>
          <w:szCs w:val="22"/>
        </w:rPr>
        <w:t xml:space="preserve"> имеет официальный сайт и гр</w:t>
      </w:r>
      <w:r>
        <w:rPr>
          <w:color w:val="000000" w:themeColor="text1"/>
          <w:sz w:val="22"/>
          <w:szCs w:val="22"/>
        </w:rPr>
        <w:t>уппы в социальных сетях: в «ВК</w:t>
      </w:r>
      <w:r w:rsidRPr="00A32A38">
        <w:rPr>
          <w:color w:val="000000" w:themeColor="text1"/>
          <w:sz w:val="22"/>
          <w:szCs w:val="22"/>
        </w:rPr>
        <w:t>онтакте», в «Одноклассниках», имеет свой аккаунт в «Google» и «instagram». Так же новости библиотеки публикуются на страницах в социальных сетях газеты «Новости Пионерского» и администрации Пионерского городского округа.</w:t>
      </w:r>
    </w:p>
    <w:p w:rsidR="0058665E" w:rsidRPr="00A32A38" w:rsidRDefault="0058665E" w:rsidP="0058665E">
      <w:pPr>
        <w:pStyle w:val="a3"/>
        <w:ind w:firstLine="709"/>
        <w:jc w:val="both"/>
        <w:rPr>
          <w:color w:val="000000" w:themeColor="text1"/>
          <w:sz w:val="22"/>
          <w:szCs w:val="22"/>
        </w:rPr>
      </w:pPr>
      <w:r w:rsidRPr="00A32A38">
        <w:rPr>
          <w:color w:val="000000" w:themeColor="text1"/>
          <w:sz w:val="22"/>
          <w:szCs w:val="22"/>
        </w:rPr>
        <w:t xml:space="preserve">Реклама библиотечных услуг </w:t>
      </w:r>
      <w:r w:rsidRPr="00BC1CE9">
        <w:rPr>
          <w:b/>
          <w:color w:val="000000" w:themeColor="text1"/>
          <w:sz w:val="22"/>
          <w:szCs w:val="22"/>
        </w:rPr>
        <w:t>Светлогорской ЦБС</w:t>
      </w:r>
      <w:r w:rsidRPr="00A32A38">
        <w:rPr>
          <w:color w:val="000000" w:themeColor="text1"/>
          <w:sz w:val="22"/>
          <w:szCs w:val="22"/>
        </w:rPr>
        <w:t xml:space="preserve"> осуществлялась посредством публикации информации о библиотеке в районной газете «Вестник Светлого</w:t>
      </w:r>
      <w:r>
        <w:rPr>
          <w:color w:val="000000" w:themeColor="text1"/>
          <w:sz w:val="22"/>
          <w:szCs w:val="22"/>
        </w:rPr>
        <w:t>рска», размещение информации на сайте ЦБС и на странице «ВК</w:t>
      </w:r>
      <w:r w:rsidRPr="00A32A38">
        <w:rPr>
          <w:color w:val="000000" w:themeColor="text1"/>
          <w:sz w:val="22"/>
          <w:szCs w:val="22"/>
        </w:rPr>
        <w:t>онтакте».</w:t>
      </w:r>
      <w:r>
        <w:rPr>
          <w:color w:val="000000" w:themeColor="text1"/>
          <w:sz w:val="22"/>
          <w:szCs w:val="22"/>
        </w:rPr>
        <w:t xml:space="preserve"> </w:t>
      </w:r>
    </w:p>
    <w:p w:rsidR="002F13F8" w:rsidRPr="00A32A38" w:rsidRDefault="002F13F8" w:rsidP="002F13F8">
      <w:pPr>
        <w:pStyle w:val="a3"/>
        <w:ind w:firstLine="709"/>
        <w:jc w:val="both"/>
        <w:rPr>
          <w:color w:val="000000" w:themeColor="text1"/>
          <w:sz w:val="22"/>
          <w:szCs w:val="22"/>
        </w:rPr>
      </w:pPr>
      <w:r w:rsidRPr="00BC1CE9">
        <w:rPr>
          <w:b/>
          <w:color w:val="000000" w:themeColor="text1"/>
          <w:sz w:val="22"/>
          <w:szCs w:val="22"/>
        </w:rPr>
        <w:t>ЦБС Мамоновского ГО</w:t>
      </w:r>
      <w:r w:rsidRPr="00A32A38">
        <w:rPr>
          <w:color w:val="000000" w:themeColor="text1"/>
          <w:sz w:val="22"/>
          <w:szCs w:val="22"/>
        </w:rPr>
        <w:t xml:space="preserve"> сотрудничает с газетами «Мамоновские вести» и «Страна Калининград».</w:t>
      </w:r>
    </w:p>
    <w:p w:rsidR="002F13F8" w:rsidRPr="00A32A38" w:rsidRDefault="002F13F8" w:rsidP="002F13F8">
      <w:pPr>
        <w:pStyle w:val="a3"/>
        <w:ind w:firstLine="709"/>
        <w:jc w:val="both"/>
        <w:rPr>
          <w:color w:val="000000" w:themeColor="text1"/>
          <w:sz w:val="22"/>
          <w:szCs w:val="22"/>
        </w:rPr>
      </w:pPr>
      <w:r w:rsidRPr="00A32A38">
        <w:rPr>
          <w:color w:val="000000" w:themeColor="text1"/>
          <w:sz w:val="22"/>
          <w:szCs w:val="22"/>
        </w:rPr>
        <w:t xml:space="preserve">Библиотеки </w:t>
      </w:r>
      <w:r w:rsidRPr="00BC1CE9">
        <w:rPr>
          <w:b/>
          <w:color w:val="000000" w:themeColor="text1"/>
          <w:sz w:val="22"/>
          <w:szCs w:val="22"/>
        </w:rPr>
        <w:t>Озёрского библиотечного объединения</w:t>
      </w:r>
      <w:r w:rsidRPr="00A32A38">
        <w:rPr>
          <w:color w:val="000000" w:themeColor="text1"/>
          <w:sz w:val="22"/>
          <w:szCs w:val="22"/>
        </w:rPr>
        <w:t xml:space="preserve"> сотрудничают с местной газетой «Знамя труда», в которой публикуются статьи о работе библиотек и проводимых мероприятиях.</w:t>
      </w:r>
    </w:p>
    <w:p w:rsidR="002F13F8" w:rsidRPr="00A32A38" w:rsidRDefault="002F13F8" w:rsidP="002F13F8">
      <w:pPr>
        <w:pStyle w:val="a3"/>
        <w:ind w:firstLine="709"/>
        <w:jc w:val="both"/>
        <w:rPr>
          <w:color w:val="000000" w:themeColor="text1"/>
          <w:sz w:val="22"/>
          <w:szCs w:val="22"/>
        </w:rPr>
      </w:pPr>
      <w:r w:rsidRPr="00BC1CE9">
        <w:rPr>
          <w:b/>
          <w:color w:val="000000" w:themeColor="text1"/>
          <w:sz w:val="22"/>
          <w:szCs w:val="22"/>
        </w:rPr>
        <w:t>Янтарная городская библиотека</w:t>
      </w:r>
      <w:r w:rsidRPr="00A32A38">
        <w:rPr>
          <w:color w:val="000000" w:themeColor="text1"/>
          <w:sz w:val="22"/>
          <w:szCs w:val="22"/>
        </w:rPr>
        <w:t xml:space="preserve"> работала в тесном контакте с местной газетой «</w:t>
      </w:r>
      <w:proofErr w:type="gramStart"/>
      <w:r w:rsidRPr="00A32A38">
        <w:rPr>
          <w:color w:val="000000" w:themeColor="text1"/>
          <w:sz w:val="22"/>
          <w:szCs w:val="22"/>
        </w:rPr>
        <w:t>Наш</w:t>
      </w:r>
      <w:proofErr w:type="gramEnd"/>
      <w:r w:rsidRPr="00A32A38">
        <w:rPr>
          <w:color w:val="000000" w:themeColor="text1"/>
          <w:sz w:val="22"/>
          <w:szCs w:val="22"/>
        </w:rPr>
        <w:t xml:space="preserve"> Янтарный». </w:t>
      </w:r>
    </w:p>
    <w:p w:rsidR="00B13A52" w:rsidRPr="00C219A6" w:rsidRDefault="00F1693F" w:rsidP="00C219A6">
      <w:pPr>
        <w:pStyle w:val="a3"/>
        <w:ind w:firstLine="709"/>
        <w:jc w:val="center"/>
        <w:rPr>
          <w:b/>
          <w:sz w:val="28"/>
          <w:szCs w:val="28"/>
          <w:u w:val="single"/>
        </w:rPr>
      </w:pPr>
      <w:r w:rsidRPr="00C219A6">
        <w:rPr>
          <w:b/>
          <w:color w:val="000000" w:themeColor="text1"/>
          <w:sz w:val="28"/>
          <w:szCs w:val="28"/>
          <w:u w:val="single"/>
        </w:rPr>
        <w:t>Работа с художественной литературой. Продвижение книги и чтения</w:t>
      </w:r>
      <w:r w:rsidR="00C219A6" w:rsidRPr="00C219A6">
        <w:rPr>
          <w:b/>
          <w:color w:val="000000" w:themeColor="text1"/>
          <w:sz w:val="28"/>
          <w:szCs w:val="28"/>
          <w:u w:val="single"/>
        </w:rPr>
        <w:t xml:space="preserve">. </w:t>
      </w:r>
      <w:r w:rsidR="00C219A6" w:rsidRPr="00C219A6">
        <w:rPr>
          <w:b/>
          <w:sz w:val="28"/>
          <w:szCs w:val="28"/>
          <w:u w:val="single"/>
        </w:rPr>
        <w:t>Привлечение молодежи в библиотечное пространство.</w:t>
      </w:r>
    </w:p>
    <w:p w:rsidR="00781FD2" w:rsidRPr="002D0119" w:rsidRDefault="00781FD2" w:rsidP="00781FD2">
      <w:pPr>
        <w:pStyle w:val="a3"/>
        <w:ind w:firstLine="709"/>
        <w:jc w:val="both"/>
        <w:rPr>
          <w:color w:val="000000" w:themeColor="text1"/>
          <w:sz w:val="22"/>
          <w:szCs w:val="22"/>
        </w:rPr>
      </w:pPr>
      <w:r w:rsidRPr="00921695">
        <w:rPr>
          <w:color w:val="000000" w:themeColor="text1"/>
          <w:sz w:val="22"/>
          <w:szCs w:val="22"/>
        </w:rPr>
        <w:t xml:space="preserve">Сегодня сотрудники </w:t>
      </w:r>
      <w:r w:rsidRPr="002E2619">
        <w:rPr>
          <w:b/>
          <w:color w:val="000000" w:themeColor="text1"/>
          <w:sz w:val="22"/>
          <w:szCs w:val="22"/>
        </w:rPr>
        <w:t>ЦГ ДЮБ г. Советска</w:t>
      </w:r>
      <w:r w:rsidRPr="00921695">
        <w:rPr>
          <w:color w:val="000000" w:themeColor="text1"/>
          <w:sz w:val="22"/>
          <w:szCs w:val="22"/>
        </w:rPr>
        <w:t xml:space="preserve"> ведут активный поиск нестандартных форм продвижения книги и чтения, внося в традиционную работу новые идеи, разрабатывают интересные программы мероприятий, направленные на продвижение книги. Привлекают к участию в мероприятиях пользователей и создают позитивный образ библиотеки. Библиотекари используют в работе с подростками, молодежью дискуссионные, презентационные, интерактивные, мультимедийные формы работы. Задачи, которые решала </w:t>
      </w:r>
      <w:r>
        <w:rPr>
          <w:color w:val="000000" w:themeColor="text1"/>
          <w:sz w:val="22"/>
          <w:szCs w:val="22"/>
        </w:rPr>
        <w:t xml:space="preserve">библиотека в 2018 году – </w:t>
      </w:r>
      <w:r w:rsidRPr="00921695">
        <w:rPr>
          <w:color w:val="000000" w:themeColor="text1"/>
          <w:sz w:val="22"/>
          <w:szCs w:val="22"/>
        </w:rPr>
        <w:t>привлечение к чтению не читающих, малочитающих, продвижение лучшей литературы для пользователей, формирование представлений о ценности и значимости чтения, книжной культуры. Всеми подразделениями библиотеки организуются выста</w:t>
      </w:r>
      <w:r>
        <w:rPr>
          <w:color w:val="000000" w:themeColor="text1"/>
          <w:sz w:val="22"/>
          <w:szCs w:val="22"/>
        </w:rPr>
        <w:t>вки-просмотры новых поступлений</w:t>
      </w:r>
      <w:r w:rsidRPr="00921695">
        <w:rPr>
          <w:color w:val="000000" w:themeColor="text1"/>
          <w:sz w:val="22"/>
          <w:szCs w:val="22"/>
        </w:rPr>
        <w:t xml:space="preserve">. Все эти мероприятия позволяют достичь главной цели библиотечного обслуживания: качественного, оперативного предоставления информации, необходимой для образования, самообразования, удовлетворения досуговых потребностей. В течение года работали </w:t>
      </w:r>
      <w:r w:rsidRPr="00921695">
        <w:rPr>
          <w:color w:val="000000" w:themeColor="text1"/>
          <w:sz w:val="22"/>
          <w:szCs w:val="22"/>
        </w:rPr>
        <w:lastRenderedPageBreak/>
        <w:t xml:space="preserve">постоянно-действующие выставки: «У самых западных ворот державы», «Край, который нам дорог», «Юбилейная жемчужина», «Разноцветное зарубежье» и др. В каждом отделе были оформлены выставки «Год добровольца (волонтера) – 2018». </w:t>
      </w:r>
      <w:r w:rsidRPr="00921695">
        <w:rPr>
          <w:color w:val="000000" w:themeColor="text1"/>
          <w:sz w:val="22"/>
          <w:szCs w:val="22"/>
          <w:shd w:val="clear" w:color="auto" w:fill="FFFFFF"/>
        </w:rPr>
        <w:t>Читатели и сотрудники библиотеки присоединились к IX Международной акции «Читаем детям о войне».</w:t>
      </w:r>
      <w:r w:rsidRPr="00921695">
        <w:rPr>
          <w:rStyle w:val="apple-converted-space"/>
          <w:color w:val="000000" w:themeColor="text1"/>
          <w:sz w:val="22"/>
          <w:szCs w:val="22"/>
          <w:shd w:val="clear" w:color="auto" w:fill="FFFFFF"/>
        </w:rPr>
        <w:t> </w:t>
      </w:r>
      <w:r w:rsidRPr="00921695">
        <w:rPr>
          <w:color w:val="000000" w:themeColor="text1"/>
          <w:sz w:val="22"/>
          <w:szCs w:val="22"/>
          <w:shd w:val="clear" w:color="auto" w:fill="FFFFFF"/>
        </w:rPr>
        <w:t>Библиотекари юношеского отдела решили взять для чтения поэму А.Твардовского «Василий Тёркин».</w:t>
      </w:r>
      <w:r w:rsidRPr="00921695">
        <w:rPr>
          <w:noProof/>
          <w:color w:val="000000" w:themeColor="text1"/>
          <w:sz w:val="22"/>
          <w:szCs w:val="22"/>
        </w:rPr>
        <w:t xml:space="preserve"> Накануне осенних школьных каникул в библиотеке прошло открытие фестиваля книги и верного читателя «Читайте! Дерзайте! Свой мир открывайте!».</w:t>
      </w:r>
      <w:r w:rsidRPr="00921695">
        <w:rPr>
          <w:color w:val="000000" w:themeColor="text1"/>
          <w:sz w:val="22"/>
          <w:szCs w:val="22"/>
        </w:rPr>
        <w:t xml:space="preserve"> О, женщины, я славлю вас!», такая выставка-комплимент была оформлена в читальном зале. Вниманию читателей были предложены стихи В. Брюсова, А. Дементьева, Р. Гамзатова, С. Есенина и др. Уже пятый год подряд, накануне Международного дня 8 марта, сотрудники отдела приглашает молодёжь на познавательный час «Женщины-легенды». В этом году героинями стали женщины актрисы. Воспитание художественно-эстетического вкуса пользователей, особенно молодежи, невозможно без изучения произведений художественной литературы. Каждый год </w:t>
      </w:r>
      <w:r>
        <w:rPr>
          <w:color w:val="000000" w:themeColor="text1"/>
          <w:sz w:val="22"/>
          <w:szCs w:val="22"/>
        </w:rPr>
        <w:t>сотрудники ДЮБ приглашаю</w:t>
      </w:r>
      <w:r w:rsidRPr="00921695">
        <w:rPr>
          <w:color w:val="000000" w:themeColor="text1"/>
          <w:sz w:val="22"/>
          <w:szCs w:val="22"/>
        </w:rPr>
        <w:t>т своих читателей в Лавку старого библиофила «Страна непрочитанных книг»,</w:t>
      </w:r>
      <w:r>
        <w:rPr>
          <w:color w:val="000000" w:themeColor="text1"/>
          <w:sz w:val="22"/>
          <w:szCs w:val="22"/>
        </w:rPr>
        <w:t xml:space="preserve"> где проводят</w:t>
      </w:r>
      <w:r w:rsidRPr="00921695">
        <w:rPr>
          <w:color w:val="000000" w:themeColor="text1"/>
          <w:sz w:val="22"/>
          <w:szCs w:val="22"/>
        </w:rPr>
        <w:t xml:space="preserve"> информационные часы о книгах-юбилярах года. В 2018 году библиотекари отдела обслуживания юношества опробовали новую </w:t>
      </w:r>
      <w:r w:rsidRPr="002D0119">
        <w:rPr>
          <w:color w:val="000000" w:themeColor="text1"/>
          <w:sz w:val="22"/>
          <w:szCs w:val="22"/>
        </w:rPr>
        <w:t>форму книжной</w:t>
      </w:r>
      <w:r w:rsidRPr="00921695">
        <w:rPr>
          <w:color w:val="000000" w:themeColor="text1"/>
          <w:sz w:val="22"/>
          <w:szCs w:val="22"/>
        </w:rPr>
        <w:t xml:space="preserve"> выставки – </w:t>
      </w:r>
      <w:proofErr w:type="gramStart"/>
      <w:r w:rsidRPr="00921695">
        <w:rPr>
          <w:color w:val="000000" w:themeColor="text1"/>
          <w:sz w:val="22"/>
          <w:szCs w:val="22"/>
        </w:rPr>
        <w:t>выставка</w:t>
      </w:r>
      <w:r>
        <w:rPr>
          <w:color w:val="000000" w:themeColor="text1"/>
          <w:sz w:val="22"/>
          <w:szCs w:val="22"/>
        </w:rPr>
        <w:t>-</w:t>
      </w:r>
      <w:r w:rsidRPr="00921695">
        <w:rPr>
          <w:color w:val="000000" w:themeColor="text1"/>
          <w:sz w:val="22"/>
          <w:szCs w:val="22"/>
        </w:rPr>
        <w:t>музыкальная</w:t>
      </w:r>
      <w:proofErr w:type="gramEnd"/>
      <w:r w:rsidRPr="00921695">
        <w:rPr>
          <w:color w:val="000000" w:themeColor="text1"/>
          <w:sz w:val="22"/>
          <w:szCs w:val="22"/>
        </w:rPr>
        <w:t xml:space="preserve"> минутка «А песня ходит на войну…»</w:t>
      </w:r>
      <w:r>
        <w:rPr>
          <w:color w:val="000000" w:themeColor="text1"/>
          <w:sz w:val="22"/>
          <w:szCs w:val="22"/>
        </w:rPr>
        <w:t>.</w:t>
      </w:r>
      <w:r w:rsidRPr="00921695">
        <w:rPr>
          <w:color w:val="000000" w:themeColor="text1"/>
          <w:sz w:val="22"/>
          <w:szCs w:val="22"/>
        </w:rPr>
        <w:t xml:space="preserve"> Выставка состояла не только из книг, иллюстраций и плакатов, но и грампластинок и проигрывателя. Пользователи отдела могли приостановиться у выставки, прослушать песню и прочесть историю создания песни. Владимиру Высоцкому исполнилось бы 80 лет, поэтому 26 января в библиотеку пришли студенты Технологического колледжа на литературно-музыкальный вечер «Он всё про нас знал и предвидел». С творчеством А</w:t>
      </w:r>
      <w:r>
        <w:rPr>
          <w:color w:val="000000" w:themeColor="text1"/>
          <w:sz w:val="22"/>
          <w:szCs w:val="22"/>
        </w:rPr>
        <w:t>.</w:t>
      </w:r>
      <w:r w:rsidRPr="00921695">
        <w:rPr>
          <w:color w:val="000000" w:themeColor="text1"/>
          <w:sz w:val="22"/>
          <w:szCs w:val="22"/>
        </w:rPr>
        <w:t>С</w:t>
      </w:r>
      <w:r>
        <w:rPr>
          <w:color w:val="000000" w:themeColor="text1"/>
          <w:sz w:val="22"/>
          <w:szCs w:val="22"/>
        </w:rPr>
        <w:t>.</w:t>
      </w:r>
      <w:r w:rsidRPr="00921695">
        <w:rPr>
          <w:color w:val="000000" w:themeColor="text1"/>
          <w:sz w:val="22"/>
          <w:szCs w:val="22"/>
        </w:rPr>
        <w:t xml:space="preserve"> Пушкина  присутствующих познакомил обзор книжных выставок «Пушкинский День России», «Здесь русский дух, здесь Русью пахнет», «Великий и могучий русский язык».</w:t>
      </w:r>
      <w:r w:rsidRPr="00921695">
        <w:rPr>
          <w:color w:val="000000" w:themeColor="text1"/>
          <w:sz w:val="22"/>
          <w:szCs w:val="22"/>
          <w:shd w:val="clear" w:color="auto" w:fill="FFFFFF"/>
        </w:rPr>
        <w:t xml:space="preserve"> </w:t>
      </w:r>
      <w:r>
        <w:rPr>
          <w:color w:val="000000" w:themeColor="text1"/>
          <w:sz w:val="22"/>
          <w:szCs w:val="22"/>
          <w:shd w:val="clear" w:color="auto" w:fill="FFFFFF"/>
        </w:rPr>
        <w:t>К 150-</w:t>
      </w:r>
      <w:r w:rsidRPr="00921695">
        <w:rPr>
          <w:color w:val="000000" w:themeColor="text1"/>
          <w:sz w:val="22"/>
          <w:szCs w:val="22"/>
          <w:shd w:val="clear" w:color="auto" w:fill="FFFFFF"/>
        </w:rPr>
        <w:t>лет</w:t>
      </w:r>
      <w:r>
        <w:rPr>
          <w:color w:val="000000" w:themeColor="text1"/>
          <w:sz w:val="22"/>
          <w:szCs w:val="22"/>
          <w:shd w:val="clear" w:color="auto" w:fill="FFFFFF"/>
        </w:rPr>
        <w:t>ию</w:t>
      </w:r>
      <w:r w:rsidRPr="00921695">
        <w:rPr>
          <w:color w:val="000000" w:themeColor="text1"/>
          <w:sz w:val="22"/>
          <w:szCs w:val="22"/>
          <w:shd w:val="clear" w:color="auto" w:fill="FFFFFF"/>
        </w:rPr>
        <w:t xml:space="preserve"> со дня Максима Горького</w:t>
      </w:r>
      <w:r>
        <w:rPr>
          <w:color w:val="000000" w:themeColor="text1"/>
          <w:sz w:val="22"/>
          <w:szCs w:val="22"/>
          <w:shd w:val="clear" w:color="auto" w:fill="FFFFFF"/>
        </w:rPr>
        <w:t xml:space="preserve"> в</w:t>
      </w:r>
      <w:r w:rsidRPr="00921695">
        <w:rPr>
          <w:color w:val="000000" w:themeColor="text1"/>
          <w:sz w:val="22"/>
          <w:szCs w:val="22"/>
          <w:shd w:val="clear" w:color="auto" w:fill="FFFFFF"/>
        </w:rPr>
        <w:t xml:space="preserve"> библиотеке прошла Неделя с М.Горьким. Библиотекарями был подготовлен цикл выставок:</w:t>
      </w:r>
      <w:r w:rsidRPr="00921695">
        <w:rPr>
          <w:rStyle w:val="apple-converted-space"/>
          <w:color w:val="000000" w:themeColor="text1"/>
          <w:sz w:val="22"/>
          <w:szCs w:val="22"/>
          <w:shd w:val="clear" w:color="auto" w:fill="FFFFFF"/>
        </w:rPr>
        <w:t xml:space="preserve"> </w:t>
      </w:r>
      <w:r w:rsidRPr="00921695">
        <w:rPr>
          <w:color w:val="000000" w:themeColor="text1"/>
          <w:sz w:val="22"/>
          <w:szCs w:val="22"/>
          <w:shd w:val="clear" w:color="auto" w:fill="FFFFFF"/>
        </w:rPr>
        <w:t>«Литературное наследие Горького», «День Горького», «Горький. Время. Мы»</w:t>
      </w:r>
      <w:r>
        <w:rPr>
          <w:rStyle w:val="apple-converted-space"/>
          <w:color w:val="000000" w:themeColor="text1"/>
          <w:sz w:val="22"/>
          <w:szCs w:val="22"/>
          <w:shd w:val="clear" w:color="auto" w:fill="FFFFFF"/>
        </w:rPr>
        <w:t>,</w:t>
      </w:r>
      <w:r w:rsidRPr="00921695">
        <w:rPr>
          <w:color w:val="000000" w:themeColor="text1"/>
          <w:sz w:val="22"/>
          <w:szCs w:val="22"/>
          <w:shd w:val="clear" w:color="auto" w:fill="FFFFFF"/>
        </w:rPr>
        <w:t xml:space="preserve"> состоялись громкие чтения «Горьковские чтения».</w:t>
      </w:r>
    </w:p>
    <w:p w:rsidR="007F3790" w:rsidRDefault="00781FD2" w:rsidP="00781FD2">
      <w:pPr>
        <w:pStyle w:val="a3"/>
        <w:ind w:firstLine="709"/>
        <w:jc w:val="both"/>
        <w:rPr>
          <w:rFonts w:eastAsiaTheme="minorHAnsi"/>
          <w:color w:val="000000" w:themeColor="text1"/>
          <w:sz w:val="22"/>
          <w:szCs w:val="22"/>
        </w:rPr>
      </w:pPr>
      <w:r w:rsidRPr="00921695">
        <w:rPr>
          <w:color w:val="000000" w:themeColor="text1"/>
          <w:sz w:val="22"/>
          <w:szCs w:val="22"/>
        </w:rPr>
        <w:t xml:space="preserve">В </w:t>
      </w:r>
      <w:r w:rsidRPr="000C25C0">
        <w:rPr>
          <w:b/>
          <w:color w:val="000000" w:themeColor="text1"/>
          <w:sz w:val="22"/>
          <w:szCs w:val="22"/>
        </w:rPr>
        <w:t>Черняховской ЦБС</w:t>
      </w:r>
      <w:r w:rsidRPr="00921695">
        <w:rPr>
          <w:color w:val="000000" w:themeColor="text1"/>
          <w:sz w:val="22"/>
          <w:szCs w:val="22"/>
        </w:rPr>
        <w:t xml:space="preserve"> </w:t>
      </w:r>
      <w:r w:rsidR="00CF5CEF">
        <w:rPr>
          <w:color w:val="000000" w:themeColor="text1"/>
          <w:sz w:val="22"/>
          <w:szCs w:val="22"/>
        </w:rPr>
        <w:t>прошла</w:t>
      </w:r>
      <w:r w:rsidRPr="00921695">
        <w:rPr>
          <w:color w:val="000000" w:themeColor="text1"/>
          <w:sz w:val="22"/>
          <w:szCs w:val="22"/>
        </w:rPr>
        <w:t xml:space="preserve"> акция «</w:t>
      </w:r>
      <w:proofErr w:type="gramStart"/>
      <w:r w:rsidRPr="00921695">
        <w:rPr>
          <w:color w:val="000000" w:themeColor="text1"/>
          <w:sz w:val="22"/>
          <w:szCs w:val="22"/>
        </w:rPr>
        <w:t>Читай-страна</w:t>
      </w:r>
      <w:proofErr w:type="gramEnd"/>
      <w:r w:rsidRPr="00921695">
        <w:rPr>
          <w:color w:val="000000" w:themeColor="text1"/>
          <w:sz w:val="22"/>
          <w:szCs w:val="22"/>
        </w:rPr>
        <w:t xml:space="preserve">!», приуроченная к Общероссийскому дню библиотек. В этом году девиз акции: «Открой для себя Пушкина». В Черняховске участниками мероприятий, организованных библиотекой, стали волонтёры отряда «Вектор» (МАОУ «Свободненская СОШ») и городские волонтёры при Управлении культуры. По инициативе Управления культуры и литературного объединения «Рассвет» состоялся </w:t>
      </w:r>
      <w:r w:rsidRPr="00921695">
        <w:rPr>
          <w:color w:val="000000" w:themeColor="text1"/>
          <w:sz w:val="22"/>
          <w:szCs w:val="22"/>
          <w:lang w:val="en-US"/>
        </w:rPr>
        <w:t>X</w:t>
      </w:r>
      <w:r w:rsidRPr="00921695">
        <w:rPr>
          <w:color w:val="000000" w:themeColor="text1"/>
          <w:sz w:val="22"/>
          <w:szCs w:val="22"/>
        </w:rPr>
        <w:t xml:space="preserve"> региональный молодежный поэтический конкурс «ФиЛир». Его участниками стали старшеклассники и студенты из Черняховска и Советска. В рамках празднования Дня молодежи состоялся первый городской квест «Город открытых дверей», объединивший в одной большо</w:t>
      </w:r>
      <w:r>
        <w:rPr>
          <w:color w:val="000000" w:themeColor="text1"/>
          <w:sz w:val="22"/>
          <w:szCs w:val="22"/>
        </w:rPr>
        <w:t>й программе учреждения культуры и</w:t>
      </w:r>
      <w:r w:rsidRPr="00921695">
        <w:rPr>
          <w:color w:val="000000" w:themeColor="text1"/>
          <w:sz w:val="22"/>
          <w:szCs w:val="22"/>
        </w:rPr>
        <w:t xml:space="preserve"> досуга, образования. Приготовили </w:t>
      </w:r>
      <w:proofErr w:type="gramStart"/>
      <w:r w:rsidRPr="00921695">
        <w:rPr>
          <w:color w:val="000000" w:themeColor="text1"/>
          <w:sz w:val="22"/>
          <w:szCs w:val="22"/>
        </w:rPr>
        <w:t>свой</w:t>
      </w:r>
      <w:proofErr w:type="gramEnd"/>
      <w:r w:rsidRPr="00921695">
        <w:rPr>
          <w:color w:val="000000" w:themeColor="text1"/>
          <w:sz w:val="22"/>
          <w:szCs w:val="22"/>
        </w:rPr>
        <w:t xml:space="preserve"> квест и сотрудники </w:t>
      </w:r>
      <w:r>
        <w:rPr>
          <w:color w:val="000000" w:themeColor="text1"/>
          <w:sz w:val="22"/>
          <w:szCs w:val="22"/>
        </w:rPr>
        <w:t xml:space="preserve">центральной </w:t>
      </w:r>
      <w:r w:rsidRPr="00921695">
        <w:rPr>
          <w:color w:val="000000" w:themeColor="text1"/>
          <w:sz w:val="22"/>
          <w:szCs w:val="22"/>
        </w:rPr>
        <w:t>библиотеки. Выполняя его задания, игроки познакомились со всеми отделами, направлениями деятельности, фондом библиотеки. Расширенный вариант игры-экскурсии сотрудники библиотеки провели для делегаций Нестеровского и Гусевского муниципалитетов, посетивших город, команды организаторов. В День города работала творческая открытая площадка «</w:t>
      </w:r>
      <w:proofErr w:type="gramStart"/>
      <w:r w:rsidRPr="00921695">
        <w:rPr>
          <w:color w:val="000000" w:themeColor="text1"/>
          <w:sz w:val="22"/>
          <w:szCs w:val="22"/>
        </w:rPr>
        <w:t>Читай-город</w:t>
      </w:r>
      <w:proofErr w:type="gramEnd"/>
      <w:r w:rsidRPr="00921695">
        <w:rPr>
          <w:color w:val="000000" w:themeColor="text1"/>
          <w:sz w:val="22"/>
          <w:szCs w:val="22"/>
        </w:rPr>
        <w:t xml:space="preserve">». В ее состав вошли тематические интерактивные зоны: </w:t>
      </w:r>
      <w:r w:rsidRPr="00921695">
        <w:rPr>
          <w:color w:val="000000" w:themeColor="text1"/>
          <w:sz w:val="22"/>
          <w:szCs w:val="22"/>
          <w:shd w:val="clear" w:color="auto" w:fill="FFFFFF"/>
        </w:rPr>
        <w:t>«Кафе интеллектуальных игр», фотоз</w:t>
      </w:r>
      <w:r>
        <w:rPr>
          <w:color w:val="000000" w:themeColor="text1"/>
          <w:sz w:val="22"/>
          <w:szCs w:val="22"/>
          <w:shd w:val="clear" w:color="auto" w:fill="FFFFFF"/>
        </w:rPr>
        <w:t>она «Из Черняховска с любовью»</w:t>
      </w:r>
      <w:r w:rsidRPr="00921695">
        <w:rPr>
          <w:color w:val="000000" w:themeColor="text1"/>
          <w:sz w:val="22"/>
          <w:szCs w:val="22"/>
          <w:shd w:val="clear" w:color="auto" w:fill="FFFFFF"/>
        </w:rPr>
        <w:t xml:space="preserve">, </w:t>
      </w:r>
      <w:r w:rsidRPr="00921695">
        <w:rPr>
          <w:color w:val="000000" w:themeColor="text1"/>
          <w:sz w:val="22"/>
          <w:szCs w:val="22"/>
        </w:rPr>
        <w:t xml:space="preserve">буккроссинг «Отдадим книги в хорошие руки», «Пресс-кафе» с участием местных авторов, гостей из Советска и Калининграда. Совместно с библиотекой в мероприятии участвовали партнеры Калининградское представительство международной телекоммуникационной компании ТЕЛЕ-2, магазин «Домашний», «Гигантские мыльные пузыри от Натальи Зайцевой», ООО «Пресса-подписка». Молодежный центр города презентовал волонтерские проектов и направления добровольческой деятельности. В августе под Черняховском при поддержке Калининградского агентства по делам молодежи проходил первый молодежный межмуниципальный форум "Территория ЧЕ". Его участники, учились, общались, делились опытом, защищали проекты. Результатом стала выставка «Путешествие по городам области», которая открылась в Центральной городской библиотеке. </w:t>
      </w:r>
      <w:r w:rsidRPr="00921695">
        <w:rPr>
          <w:rFonts w:eastAsiaTheme="minorHAnsi"/>
          <w:color w:val="000000" w:themeColor="text1"/>
          <w:sz w:val="22"/>
          <w:szCs w:val="22"/>
        </w:rPr>
        <w:t xml:space="preserve">Книжная выставка – неотъемлемая традиционная форма работы библиотеки, одно из эффективных средств воздействия на пользователя, инструмент продвижения чтения, раскрытия фондов. </w:t>
      </w:r>
    </w:p>
    <w:p w:rsidR="00781FD2" w:rsidRPr="00921695" w:rsidRDefault="00781FD2" w:rsidP="00781FD2">
      <w:pPr>
        <w:pStyle w:val="a3"/>
        <w:ind w:firstLine="709"/>
        <w:jc w:val="both"/>
        <w:rPr>
          <w:rStyle w:val="a9"/>
          <w:rFonts w:ascii="Times New Roman" w:hAnsi="Times New Roman" w:cs="Times New Roman"/>
          <w:color w:val="000000" w:themeColor="text1"/>
          <w:sz w:val="22"/>
          <w:szCs w:val="22"/>
          <w:bdr w:val="none" w:sz="0" w:space="0" w:color="auto" w:frame="1"/>
          <w:shd w:val="clear" w:color="auto" w:fill="FAFAFA"/>
        </w:rPr>
      </w:pPr>
      <w:r w:rsidRPr="00921695">
        <w:rPr>
          <w:color w:val="000000" w:themeColor="text1"/>
          <w:sz w:val="22"/>
          <w:szCs w:val="22"/>
        </w:rPr>
        <w:t xml:space="preserve">К 100-летию со дня рождения А. Солженицына в </w:t>
      </w:r>
      <w:r w:rsidRPr="002D0119">
        <w:rPr>
          <w:b/>
          <w:color w:val="000000" w:themeColor="text1"/>
          <w:sz w:val="22"/>
          <w:szCs w:val="22"/>
        </w:rPr>
        <w:t>МБУК «МЦБС» Полесского ГО</w:t>
      </w:r>
      <w:r w:rsidRPr="00921695">
        <w:rPr>
          <w:color w:val="000000" w:themeColor="text1"/>
          <w:sz w:val="22"/>
          <w:szCs w:val="22"/>
        </w:rPr>
        <w:t xml:space="preserve"> была оформлена книжная выставка </w:t>
      </w:r>
      <w:r>
        <w:rPr>
          <w:color w:val="000000" w:themeColor="text1"/>
          <w:sz w:val="22"/>
          <w:szCs w:val="22"/>
        </w:rPr>
        <w:t>«Человек. Гражданин. Писатель</w:t>
      </w:r>
      <w:r w:rsidRPr="00921695">
        <w:rPr>
          <w:color w:val="000000" w:themeColor="text1"/>
          <w:sz w:val="22"/>
          <w:szCs w:val="22"/>
        </w:rPr>
        <w:t xml:space="preserve">». У выставки проводились беседы и обзоры </w:t>
      </w:r>
      <w:r w:rsidRPr="00921695">
        <w:rPr>
          <w:color w:val="000000" w:themeColor="text1"/>
          <w:sz w:val="22"/>
          <w:szCs w:val="22"/>
          <w:shd w:val="clear" w:color="auto" w:fill="FFFFFF"/>
        </w:rPr>
        <w:t xml:space="preserve">обо  всех этапах жизненной и творческой биографии А.Солженицына. В общежитии техникума состоялось очередное заседание литературного клуба «Зеленая лампа», посвященное 100-летию со Дня рождения А.И. Солженицына в формате читательской конференции «А.И. Солженицын: Личность. Творчество. Время». </w:t>
      </w:r>
      <w:r w:rsidRPr="00921695">
        <w:rPr>
          <w:color w:val="000000" w:themeColor="text1"/>
          <w:sz w:val="22"/>
          <w:szCs w:val="22"/>
        </w:rPr>
        <w:t>25 января в конференц-зале ЦМБ г. Полесска состоялась творческая вст</w:t>
      </w:r>
      <w:r>
        <w:rPr>
          <w:color w:val="000000" w:themeColor="text1"/>
          <w:sz w:val="22"/>
          <w:szCs w:val="22"/>
        </w:rPr>
        <w:t>реча литературного объединения «Высокая строфа»</w:t>
      </w:r>
      <w:r w:rsidRPr="00921695">
        <w:rPr>
          <w:color w:val="000000" w:themeColor="text1"/>
          <w:sz w:val="22"/>
          <w:szCs w:val="22"/>
        </w:rPr>
        <w:t xml:space="preserve"> под названием «Литературный январь». Программа заседания была посвящена юбилею В. С. Высоцкого и презентации сборника стихов «Избранное» поэта, </w:t>
      </w:r>
      <w:r w:rsidRPr="00921695">
        <w:rPr>
          <w:color w:val="000000" w:themeColor="text1"/>
          <w:sz w:val="22"/>
          <w:szCs w:val="22"/>
        </w:rPr>
        <w:lastRenderedPageBreak/>
        <w:t xml:space="preserve">председателя ЛТО Н. Василевского. В День памяти </w:t>
      </w:r>
      <w:r>
        <w:rPr>
          <w:color w:val="000000" w:themeColor="text1"/>
          <w:sz w:val="22"/>
          <w:szCs w:val="22"/>
        </w:rPr>
        <w:t>А.С.</w:t>
      </w:r>
      <w:r w:rsidRPr="00921695">
        <w:rPr>
          <w:color w:val="000000" w:themeColor="text1"/>
          <w:sz w:val="22"/>
          <w:szCs w:val="22"/>
        </w:rPr>
        <w:t xml:space="preserve"> Пушкина в Полесском техникуме профессиональных технологий был проведен ч</w:t>
      </w:r>
      <w:r>
        <w:rPr>
          <w:color w:val="000000" w:themeColor="text1"/>
          <w:sz w:val="22"/>
          <w:szCs w:val="22"/>
        </w:rPr>
        <w:t xml:space="preserve">ас классики «Бессмертное имя – </w:t>
      </w:r>
      <w:r w:rsidRPr="00921695">
        <w:rPr>
          <w:color w:val="000000" w:themeColor="text1"/>
          <w:sz w:val="22"/>
          <w:szCs w:val="22"/>
        </w:rPr>
        <w:t>Пушкин» в рамках литературной гостиной «Зелёная лампа». Студенты познакомились с материалами книжной выставки «Угас, как светоч, дивный гений…»,  прослушали обзор литературы «Как вечно Пушкинское слово», приняли участие в интерактивной викторине «О первом поэте России». Чтобы приблизить Вечного Пушкина к молодежи нашего времени библиотекари ЦМБ Полесского городского округа вручили свиток из капсулы времени «Послание А. С. Пушкина к потомкам». Во Всемирный день поэзии гостями литературного клуба Полесского колледжа «Зеленая лампа» стали писатели литер</w:t>
      </w:r>
      <w:r>
        <w:rPr>
          <w:color w:val="000000" w:themeColor="text1"/>
          <w:sz w:val="22"/>
          <w:szCs w:val="22"/>
        </w:rPr>
        <w:t>атурно-творческого объединения «</w:t>
      </w:r>
      <w:r w:rsidRPr="00921695">
        <w:rPr>
          <w:color w:val="000000" w:themeColor="text1"/>
          <w:sz w:val="22"/>
          <w:szCs w:val="22"/>
        </w:rPr>
        <w:t>Высокая строфа</w:t>
      </w:r>
      <w:r>
        <w:rPr>
          <w:color w:val="000000" w:themeColor="text1"/>
          <w:sz w:val="22"/>
          <w:szCs w:val="22"/>
        </w:rPr>
        <w:t>»</w:t>
      </w:r>
      <w:r w:rsidRPr="00921695">
        <w:rPr>
          <w:color w:val="000000" w:themeColor="text1"/>
          <w:sz w:val="22"/>
          <w:szCs w:val="22"/>
        </w:rPr>
        <w:t>. Согласно программе был проведен литературный марафон «Весеннее равноденствие». К юбилею Э. Асадова был проведен литературный  час «Нет любви прекрасней. Читаем стихи Асадова».</w:t>
      </w:r>
      <w:r w:rsidRPr="00921695">
        <w:rPr>
          <w:rStyle w:val="a9"/>
          <w:rFonts w:ascii="Times New Roman" w:hAnsi="Times New Roman" w:cs="Times New Roman"/>
          <w:color w:val="000000" w:themeColor="text1"/>
          <w:sz w:val="22"/>
          <w:szCs w:val="22"/>
          <w:bdr w:val="none" w:sz="0" w:space="0" w:color="auto" w:frame="1"/>
          <w:shd w:val="clear" w:color="auto" w:fill="FAFAFA"/>
        </w:rPr>
        <w:t xml:space="preserve"> </w:t>
      </w:r>
    </w:p>
    <w:p w:rsidR="00781FD2" w:rsidRPr="00921695" w:rsidRDefault="00781FD2" w:rsidP="00781FD2">
      <w:pPr>
        <w:pStyle w:val="a3"/>
        <w:ind w:firstLine="709"/>
        <w:jc w:val="both"/>
        <w:rPr>
          <w:color w:val="000000" w:themeColor="text1"/>
          <w:sz w:val="22"/>
          <w:szCs w:val="22"/>
        </w:rPr>
      </w:pPr>
      <w:r w:rsidRPr="00921695">
        <w:rPr>
          <w:color w:val="000000" w:themeColor="text1"/>
          <w:sz w:val="22"/>
          <w:szCs w:val="22"/>
        </w:rPr>
        <w:t xml:space="preserve">Каждое библиотечное мероприятие, </w:t>
      </w:r>
      <w:r w:rsidR="00A01C16">
        <w:rPr>
          <w:color w:val="000000" w:themeColor="text1"/>
          <w:sz w:val="22"/>
          <w:szCs w:val="22"/>
        </w:rPr>
        <w:t xml:space="preserve">независимо от формы и тематики </w:t>
      </w:r>
      <w:r w:rsidRPr="00921695">
        <w:rPr>
          <w:color w:val="000000" w:themeColor="text1"/>
          <w:sz w:val="22"/>
          <w:szCs w:val="22"/>
        </w:rPr>
        <w:t xml:space="preserve">всегда направлено на популяризацию чтения как формы проведения досуга. Именно творческий подход библиотекарей </w:t>
      </w:r>
      <w:r w:rsidRPr="006C7052">
        <w:rPr>
          <w:b/>
          <w:color w:val="000000" w:themeColor="text1"/>
          <w:sz w:val="22"/>
          <w:szCs w:val="22"/>
        </w:rPr>
        <w:t>Гурьевской ЦБС</w:t>
      </w:r>
      <w:r w:rsidRPr="00921695">
        <w:rPr>
          <w:color w:val="000000" w:themeColor="text1"/>
          <w:sz w:val="22"/>
          <w:szCs w:val="22"/>
        </w:rPr>
        <w:t xml:space="preserve"> позволяет добиться поставленной цели и привлечь читателя в библиотеку. Празднование юбилейных дат известных писателей и книг, является неотъемлемой частью отечественной культурной</w:t>
      </w:r>
      <w:r>
        <w:rPr>
          <w:color w:val="000000" w:themeColor="text1"/>
          <w:sz w:val="22"/>
          <w:szCs w:val="22"/>
        </w:rPr>
        <w:t xml:space="preserve"> традиции. Во всех библиотеках центральное место занимают </w:t>
      </w:r>
      <w:r w:rsidRPr="00921695">
        <w:rPr>
          <w:color w:val="000000" w:themeColor="text1"/>
          <w:sz w:val="22"/>
          <w:szCs w:val="22"/>
        </w:rPr>
        <w:t>книжные экспозиции «Литературные юбиляры». Развеять мифы, разобраться где, правда, а где ложь, объяснить старшеклассникам как детство и воспитание влияют на формирование личности, как неразрывно связана литература и история – цели библиомикса «В гостях у Гоголя». Для старшеклассников прошел круглый стол «Суд Времени над А.И. Солженицыным». В ходе мероприятия присутствующих познакомили с основными этапами жизни и творчества писателя, многие события которых стали не просто фактами личной биографии, но и знаком времени. Творчество А.И. Солженицына вдохновило школьников участвовать в областном конкурсе эссе «В поисках добра». «Думать и читать модно!» - так называлось ток-шоу для студентов «Колледжа строительства и профессиональных технологий». Активное участие ребят в библио-игре «Молодёжь и книга», а также успех выставочной экспозиции «Жизнь в цвете – жизнь с книгой», позволили сделать серьёзный вывод: современная молодежь любит читать, а литерату</w:t>
      </w:r>
      <w:r>
        <w:rPr>
          <w:color w:val="000000" w:themeColor="text1"/>
          <w:sz w:val="22"/>
          <w:szCs w:val="22"/>
        </w:rPr>
        <w:t>ра не утратила своей значимости.</w:t>
      </w:r>
      <w:r w:rsidRPr="00921695">
        <w:rPr>
          <w:color w:val="000000" w:themeColor="text1"/>
          <w:sz w:val="22"/>
          <w:szCs w:val="22"/>
        </w:rPr>
        <w:t xml:space="preserve"> Формирование единого информационного пространства на территории Гурьевского </w:t>
      </w:r>
      <w:r>
        <w:rPr>
          <w:color w:val="000000" w:themeColor="text1"/>
          <w:sz w:val="22"/>
          <w:szCs w:val="22"/>
        </w:rPr>
        <w:t>ГО</w:t>
      </w:r>
      <w:r w:rsidR="00FE2B23">
        <w:rPr>
          <w:color w:val="000000" w:themeColor="text1"/>
          <w:sz w:val="22"/>
          <w:szCs w:val="22"/>
        </w:rPr>
        <w:t>, способствуюет</w:t>
      </w:r>
      <w:r w:rsidRPr="00921695">
        <w:rPr>
          <w:color w:val="000000" w:themeColor="text1"/>
          <w:sz w:val="22"/>
          <w:szCs w:val="22"/>
        </w:rPr>
        <w:t xml:space="preserve"> выравниванию условий доступа к библиотечной услуге для каждого жителя в соответствии с его потребностями и интересами. Исходя из этого, библиотекари всё чаще обращаются к различным формам </w:t>
      </w:r>
      <w:r>
        <w:rPr>
          <w:color w:val="000000" w:themeColor="text1"/>
          <w:sz w:val="22"/>
          <w:szCs w:val="22"/>
        </w:rPr>
        <w:t>мероприятий вне стен библиотек.</w:t>
      </w:r>
      <w:r w:rsidRPr="00921695">
        <w:rPr>
          <w:color w:val="000000" w:themeColor="text1"/>
          <w:sz w:val="22"/>
          <w:szCs w:val="22"/>
        </w:rPr>
        <w:t xml:space="preserve"> В </w:t>
      </w:r>
      <w:r>
        <w:rPr>
          <w:color w:val="000000" w:themeColor="text1"/>
          <w:sz w:val="22"/>
          <w:szCs w:val="22"/>
        </w:rPr>
        <w:t>отчетном</w:t>
      </w:r>
      <w:r w:rsidRPr="00921695">
        <w:rPr>
          <w:color w:val="000000" w:themeColor="text1"/>
          <w:sz w:val="22"/>
          <w:szCs w:val="22"/>
        </w:rPr>
        <w:t xml:space="preserve"> году </w:t>
      </w:r>
      <w:r w:rsidR="00E030F4">
        <w:rPr>
          <w:color w:val="000000" w:themeColor="text1"/>
          <w:sz w:val="22"/>
          <w:szCs w:val="22"/>
        </w:rPr>
        <w:t xml:space="preserve">они </w:t>
      </w:r>
      <w:r w:rsidRPr="00921695">
        <w:rPr>
          <w:color w:val="000000" w:themeColor="text1"/>
          <w:sz w:val="22"/>
          <w:szCs w:val="22"/>
        </w:rPr>
        <w:t>активно работали на различных библиотечных пл</w:t>
      </w:r>
      <w:r>
        <w:rPr>
          <w:color w:val="000000" w:themeColor="text1"/>
          <w:sz w:val="22"/>
          <w:szCs w:val="22"/>
        </w:rPr>
        <w:t xml:space="preserve">ощадках </w:t>
      </w:r>
      <w:proofErr w:type="gramStart"/>
      <w:r>
        <w:rPr>
          <w:color w:val="000000" w:themeColor="text1"/>
          <w:sz w:val="22"/>
          <w:szCs w:val="22"/>
        </w:rPr>
        <w:t>г</w:t>
      </w:r>
      <w:proofErr w:type="gramEnd"/>
      <w:r>
        <w:rPr>
          <w:color w:val="000000" w:themeColor="text1"/>
          <w:sz w:val="22"/>
          <w:szCs w:val="22"/>
        </w:rPr>
        <w:t>. Гурьевска и поселков</w:t>
      </w:r>
      <w:r w:rsidRPr="00921695">
        <w:rPr>
          <w:color w:val="000000" w:themeColor="text1"/>
          <w:sz w:val="22"/>
          <w:szCs w:val="22"/>
        </w:rPr>
        <w:t xml:space="preserve"> во время праздников, организовывали «Летние читальные залы», «Литературные беседки» и «Литературные скамейки», «Бульвары периодики», в общественном транспорте – «Читающие маршруты». </w:t>
      </w:r>
    </w:p>
    <w:p w:rsidR="00DA45F0" w:rsidRPr="00921695" w:rsidRDefault="00DA45F0" w:rsidP="00DA45F0">
      <w:pPr>
        <w:pStyle w:val="a3"/>
        <w:ind w:firstLine="709"/>
        <w:jc w:val="both"/>
        <w:rPr>
          <w:color w:val="000000" w:themeColor="text1"/>
          <w:sz w:val="22"/>
          <w:szCs w:val="22"/>
          <w:u w:val="single"/>
        </w:rPr>
      </w:pPr>
      <w:r w:rsidRPr="00921695">
        <w:rPr>
          <w:color w:val="000000" w:themeColor="text1"/>
          <w:sz w:val="22"/>
          <w:szCs w:val="22"/>
        </w:rPr>
        <w:t xml:space="preserve">В </w:t>
      </w:r>
      <w:r w:rsidRPr="006C7052">
        <w:rPr>
          <w:b/>
          <w:color w:val="000000" w:themeColor="text1"/>
          <w:sz w:val="22"/>
          <w:szCs w:val="22"/>
        </w:rPr>
        <w:t>Зеленоградской городской библиотеке им. Ю. Н. Куранова</w:t>
      </w:r>
      <w:r w:rsidRPr="00921695">
        <w:rPr>
          <w:color w:val="000000" w:themeColor="text1"/>
          <w:sz w:val="22"/>
          <w:szCs w:val="22"/>
        </w:rPr>
        <w:t xml:space="preserve"> работает </w:t>
      </w:r>
      <w:r w:rsidRPr="002D0119">
        <w:rPr>
          <w:color w:val="000000" w:themeColor="text1"/>
          <w:sz w:val="22"/>
          <w:szCs w:val="22"/>
        </w:rPr>
        <w:t xml:space="preserve">Литературное объединение «Балтийские зори» (ЛИТО). </w:t>
      </w:r>
      <w:r w:rsidRPr="006C7052">
        <w:rPr>
          <w:color w:val="000000" w:themeColor="text1"/>
          <w:sz w:val="22"/>
          <w:szCs w:val="22"/>
        </w:rPr>
        <w:t>В</w:t>
      </w:r>
      <w:r w:rsidRPr="00921695">
        <w:rPr>
          <w:color w:val="000000" w:themeColor="text1"/>
          <w:sz w:val="22"/>
          <w:szCs w:val="22"/>
        </w:rPr>
        <w:t xml:space="preserve"> подшефной воинской части состоялся поэтический вечер А. Ковтуна, члена калининградского литературного объединения «Балтийские зори». Проведены 5-е Малые и 15-е Большие юбилейные Курановские чтения. В год 80-летия со дня рождения В. С. Высоцкого, сотрудниками Зеленоградской городской библиотеки им. Ю. Н. Куранова реализован молодёжны</w:t>
      </w:r>
      <w:r>
        <w:rPr>
          <w:color w:val="000000" w:themeColor="text1"/>
          <w:sz w:val="22"/>
          <w:szCs w:val="22"/>
        </w:rPr>
        <w:t xml:space="preserve">й творческий конкурс «Я люблю – </w:t>
      </w:r>
      <w:r w:rsidRPr="00921695">
        <w:rPr>
          <w:color w:val="000000" w:themeColor="text1"/>
          <w:sz w:val="22"/>
          <w:szCs w:val="22"/>
        </w:rPr>
        <w:t xml:space="preserve">и, значит, я живу!..». Прошло театрализованное мероприятие из цикла «Произведения И. С. Тургенева на библиотечной сцене», посвящённое 200-летию со дня рождения писателя. В воинской части п. Колосовка </w:t>
      </w:r>
      <w:r>
        <w:rPr>
          <w:color w:val="000000" w:themeColor="text1"/>
          <w:sz w:val="22"/>
          <w:szCs w:val="22"/>
        </w:rPr>
        <w:t xml:space="preserve">проведено мероприятие </w:t>
      </w:r>
      <w:r w:rsidRPr="00921695">
        <w:rPr>
          <w:color w:val="000000" w:themeColor="text1"/>
          <w:sz w:val="22"/>
          <w:szCs w:val="22"/>
        </w:rPr>
        <w:t>«Книга в кадре: художественный фильм "Отцы и дети"», где присутствующие познакомились с биографией русского писателя по страницам книги «Тургенев без глянца». Затем последовала демонстрация буктрейлера на тему главной книги И. С. Тургенева «Отцы и дети». Завершилось мероприятие чтением прозы в стихах. 150-летие со дня рождения русского писателя Максима Горького Зеленоградская городская библиотека отметила театрализованным представлением «Час пик с Максимом Горьким».</w:t>
      </w:r>
    </w:p>
    <w:p w:rsidR="00781FD2" w:rsidRPr="00921695" w:rsidRDefault="00781FD2" w:rsidP="00781FD2">
      <w:pPr>
        <w:pStyle w:val="a3"/>
        <w:ind w:firstLine="709"/>
        <w:jc w:val="both"/>
        <w:rPr>
          <w:color w:val="000000" w:themeColor="text1"/>
          <w:sz w:val="22"/>
          <w:szCs w:val="22"/>
        </w:rPr>
      </w:pPr>
      <w:r w:rsidRPr="00921695">
        <w:rPr>
          <w:color w:val="000000" w:themeColor="text1"/>
          <w:sz w:val="22"/>
          <w:szCs w:val="22"/>
        </w:rPr>
        <w:t xml:space="preserve">С целью привлечения молодежи к чтению в Центральной библиотеке </w:t>
      </w:r>
      <w:r w:rsidRPr="006C7052">
        <w:rPr>
          <w:b/>
          <w:color w:val="000000" w:themeColor="text1"/>
          <w:sz w:val="22"/>
          <w:szCs w:val="22"/>
        </w:rPr>
        <w:t>Гусевского БО</w:t>
      </w:r>
      <w:r w:rsidRPr="00921695">
        <w:rPr>
          <w:color w:val="000000" w:themeColor="text1"/>
          <w:sz w:val="22"/>
          <w:szCs w:val="22"/>
        </w:rPr>
        <w:t xml:space="preserve"> организована </w:t>
      </w:r>
      <w:r w:rsidRPr="00921695">
        <w:rPr>
          <w:bCs/>
          <w:color w:val="000000" w:themeColor="text1"/>
          <w:sz w:val="22"/>
          <w:szCs w:val="22"/>
        </w:rPr>
        <w:t>Неделя молодёжной книги</w:t>
      </w:r>
      <w:r w:rsidRPr="00921695">
        <w:rPr>
          <w:color w:val="000000" w:themeColor="text1"/>
          <w:sz w:val="22"/>
          <w:szCs w:val="22"/>
        </w:rPr>
        <w:t xml:space="preserve"> «На молодёжной волне». В эти дни работники библиотек</w:t>
      </w:r>
      <w:r>
        <w:rPr>
          <w:color w:val="000000" w:themeColor="text1"/>
          <w:sz w:val="22"/>
          <w:szCs w:val="22"/>
        </w:rPr>
        <w:t>и предлагали вниманию молодежи</w:t>
      </w:r>
      <w:r w:rsidRPr="00921695">
        <w:rPr>
          <w:color w:val="000000" w:themeColor="text1"/>
          <w:sz w:val="22"/>
          <w:szCs w:val="22"/>
        </w:rPr>
        <w:t xml:space="preserve"> беседы и обзоры у тематических книжных выставок: «В мире классики», «Молодежь читает и советует», «Первая любовь в произведениях писателей» и другие, где были представлены лучшие книги отечественных и зарубежных писателей. В рамках Недели в библи</w:t>
      </w:r>
      <w:r w:rsidR="005B2299">
        <w:rPr>
          <w:color w:val="000000" w:themeColor="text1"/>
          <w:sz w:val="22"/>
          <w:szCs w:val="22"/>
        </w:rPr>
        <w:t>отеке прошла творческая встреча</w:t>
      </w:r>
      <w:r w:rsidRPr="00921695">
        <w:rPr>
          <w:color w:val="000000" w:themeColor="text1"/>
          <w:sz w:val="22"/>
          <w:szCs w:val="22"/>
        </w:rPr>
        <w:t xml:space="preserve"> калининградской писательницы  И. Л. Костевич с молодежью города. Библиотека –  прекрасная площадка дл</w:t>
      </w:r>
      <w:r w:rsidR="00577F0D">
        <w:rPr>
          <w:color w:val="000000" w:themeColor="text1"/>
          <w:sz w:val="22"/>
          <w:szCs w:val="22"/>
        </w:rPr>
        <w:t>я общения в необычное время и в</w:t>
      </w:r>
      <w:r w:rsidRPr="00921695">
        <w:rPr>
          <w:color w:val="000000" w:themeColor="text1"/>
          <w:sz w:val="22"/>
          <w:szCs w:val="22"/>
        </w:rPr>
        <w:t xml:space="preserve">  необычном </w:t>
      </w:r>
      <w:r w:rsidR="00181E6E">
        <w:rPr>
          <w:color w:val="000000" w:themeColor="text1"/>
          <w:sz w:val="22"/>
          <w:szCs w:val="22"/>
        </w:rPr>
        <w:t>формате. Это продемонстрировала</w:t>
      </w:r>
      <w:r w:rsidRPr="00921695">
        <w:rPr>
          <w:color w:val="000000" w:themeColor="text1"/>
          <w:sz w:val="22"/>
          <w:szCs w:val="22"/>
        </w:rPr>
        <w:t xml:space="preserve"> «Библионочь-2018». В этот вечер всем участникам Всероссийской акции  представилась возможность поближе познакомиться с миром литературы, музыки, кино и фотографии. </w:t>
      </w:r>
    </w:p>
    <w:p w:rsidR="002D0119" w:rsidRPr="00921695" w:rsidRDefault="002D0119" w:rsidP="002D0119">
      <w:pPr>
        <w:pStyle w:val="a3"/>
        <w:ind w:firstLine="709"/>
        <w:jc w:val="both"/>
        <w:rPr>
          <w:color w:val="000000" w:themeColor="text1"/>
          <w:sz w:val="22"/>
          <w:szCs w:val="22"/>
        </w:rPr>
      </w:pPr>
      <w:r w:rsidRPr="00921695">
        <w:rPr>
          <w:color w:val="000000" w:themeColor="text1"/>
          <w:sz w:val="22"/>
          <w:szCs w:val="22"/>
        </w:rPr>
        <w:t xml:space="preserve">В библиотеках </w:t>
      </w:r>
      <w:r w:rsidRPr="000C25C0">
        <w:rPr>
          <w:b/>
          <w:color w:val="000000" w:themeColor="text1"/>
          <w:sz w:val="22"/>
          <w:szCs w:val="22"/>
        </w:rPr>
        <w:t>Правдинской ЦБС</w:t>
      </w:r>
      <w:r w:rsidR="000C25C0">
        <w:rPr>
          <w:color w:val="000000" w:themeColor="text1"/>
          <w:sz w:val="22"/>
          <w:szCs w:val="22"/>
        </w:rPr>
        <w:t xml:space="preserve"> была оформлена</w:t>
      </w:r>
      <w:r w:rsidRPr="00921695">
        <w:rPr>
          <w:color w:val="000000" w:themeColor="text1"/>
          <w:sz w:val="22"/>
          <w:szCs w:val="22"/>
        </w:rPr>
        <w:t xml:space="preserve"> выставка, посвященная писателям-юбилярам 2018 года: «Талантов россыпь, гениев полёт» - А.И. Солженицыну, М.Горькому и </w:t>
      </w:r>
      <w:r w:rsidRPr="00921695">
        <w:rPr>
          <w:color w:val="000000" w:themeColor="text1"/>
          <w:sz w:val="22"/>
          <w:szCs w:val="22"/>
        </w:rPr>
        <w:lastRenderedPageBreak/>
        <w:t xml:space="preserve">И.С.Тургеневу. Правдинская </w:t>
      </w:r>
      <w:r w:rsidR="000C25C0">
        <w:rPr>
          <w:color w:val="000000" w:themeColor="text1"/>
          <w:sz w:val="22"/>
          <w:szCs w:val="22"/>
        </w:rPr>
        <w:t>ЦБ</w:t>
      </w:r>
      <w:r w:rsidRPr="00921695">
        <w:rPr>
          <w:color w:val="000000" w:themeColor="text1"/>
          <w:sz w:val="22"/>
          <w:szCs w:val="22"/>
        </w:rPr>
        <w:t xml:space="preserve"> совместно с поэтическим клубом «Неслучайные встречи» провела литературно-поэтический вечер «У вдохновения под крышей…», который был посвящен молодым писателям и поэтам города Правдинска. Идея провести такое мероприятие появилась, когда библиотеке подарили книгу «Неготическая грусть», автором которой является жительница города Правдинска Зульфия  Талыбова. На этом вечере Зульфия представляла свое произведение. А молодые поэты </w:t>
      </w:r>
      <w:proofErr w:type="gramStart"/>
      <w:r w:rsidR="000C25C0">
        <w:rPr>
          <w:color w:val="000000" w:themeColor="text1"/>
          <w:sz w:val="22"/>
          <w:szCs w:val="22"/>
        </w:rPr>
        <w:t>г</w:t>
      </w:r>
      <w:proofErr w:type="gramEnd"/>
      <w:r w:rsidR="000C25C0">
        <w:rPr>
          <w:color w:val="000000" w:themeColor="text1"/>
          <w:sz w:val="22"/>
          <w:szCs w:val="22"/>
        </w:rPr>
        <w:t xml:space="preserve">. Правдинска </w:t>
      </w:r>
      <w:r w:rsidRPr="00921695">
        <w:rPr>
          <w:color w:val="000000" w:themeColor="text1"/>
          <w:sz w:val="22"/>
          <w:szCs w:val="22"/>
        </w:rPr>
        <w:t xml:space="preserve">знакомили </w:t>
      </w:r>
      <w:r w:rsidR="000C25C0">
        <w:rPr>
          <w:color w:val="000000" w:themeColor="text1"/>
          <w:sz w:val="22"/>
          <w:szCs w:val="22"/>
        </w:rPr>
        <w:t>присутствующих</w:t>
      </w:r>
      <w:r w:rsidRPr="00921695">
        <w:rPr>
          <w:color w:val="000000" w:themeColor="text1"/>
          <w:sz w:val="22"/>
          <w:szCs w:val="22"/>
        </w:rPr>
        <w:t xml:space="preserve"> со своим творчеством. В Правдинской </w:t>
      </w:r>
      <w:r w:rsidR="000C25C0">
        <w:rPr>
          <w:color w:val="000000" w:themeColor="text1"/>
          <w:sz w:val="22"/>
          <w:szCs w:val="22"/>
        </w:rPr>
        <w:t>ЦБ</w:t>
      </w:r>
      <w:r w:rsidRPr="00921695">
        <w:rPr>
          <w:color w:val="000000" w:themeColor="text1"/>
          <w:sz w:val="22"/>
          <w:szCs w:val="22"/>
        </w:rPr>
        <w:t xml:space="preserve"> прошел конкурс «Литературно-художественного чтения», проводимого в рамках Свято-Георгиевского пасхального фестиваля (организатор - Дом дет</w:t>
      </w:r>
      <w:r w:rsidR="000C25C0">
        <w:rPr>
          <w:color w:val="000000" w:themeColor="text1"/>
          <w:sz w:val="22"/>
          <w:szCs w:val="22"/>
        </w:rPr>
        <w:t>ского творчества г. Правдинска)</w:t>
      </w:r>
      <w:r w:rsidRPr="00921695">
        <w:rPr>
          <w:color w:val="000000" w:themeColor="text1"/>
          <w:sz w:val="22"/>
          <w:szCs w:val="22"/>
        </w:rPr>
        <w:t>. Конкурс проводился по двум номинациям «Пою Богу моему…» и «Русь святая».</w:t>
      </w:r>
    </w:p>
    <w:p w:rsidR="00781FD2" w:rsidRPr="00921695" w:rsidRDefault="007D639D" w:rsidP="00781FD2">
      <w:pPr>
        <w:pStyle w:val="a3"/>
        <w:ind w:firstLine="709"/>
        <w:jc w:val="both"/>
        <w:rPr>
          <w:color w:val="000000" w:themeColor="text1"/>
          <w:sz w:val="22"/>
          <w:szCs w:val="22"/>
        </w:rPr>
      </w:pPr>
      <w:r>
        <w:rPr>
          <w:color w:val="000000" w:themeColor="text1"/>
          <w:sz w:val="22"/>
          <w:szCs w:val="22"/>
        </w:rPr>
        <w:t>2018 год можно охарактеризовать</w:t>
      </w:r>
      <w:r w:rsidR="00781FD2" w:rsidRPr="00921695">
        <w:rPr>
          <w:color w:val="000000" w:themeColor="text1"/>
          <w:sz w:val="22"/>
          <w:szCs w:val="22"/>
        </w:rPr>
        <w:t xml:space="preserve"> как год молодежи в </w:t>
      </w:r>
      <w:r w:rsidR="00781FD2" w:rsidRPr="00492181">
        <w:rPr>
          <w:b/>
          <w:color w:val="000000" w:themeColor="text1"/>
          <w:sz w:val="22"/>
          <w:szCs w:val="22"/>
        </w:rPr>
        <w:t>МБУК «Светловская ЦБС».</w:t>
      </w:r>
      <w:r w:rsidR="00781FD2" w:rsidRPr="00921695">
        <w:rPr>
          <w:color w:val="000000" w:themeColor="text1"/>
          <w:sz w:val="22"/>
          <w:szCs w:val="22"/>
        </w:rPr>
        <w:t xml:space="preserve"> Ставя перед собой задачи по привлечению юношеской аудитории, коллеги внедряли современные формы работы: выставки книг с использованием QR-кодов, проведение квестов, приглашение известных молодых исполнителей, поэтов, художников и т.д. Среди гостей </w:t>
      </w:r>
      <w:r w:rsidR="00781FD2">
        <w:rPr>
          <w:color w:val="000000" w:themeColor="text1"/>
          <w:sz w:val="22"/>
          <w:szCs w:val="22"/>
        </w:rPr>
        <w:t>ЦБ были</w:t>
      </w:r>
      <w:r w:rsidR="00781FD2" w:rsidRPr="00921695">
        <w:rPr>
          <w:color w:val="000000" w:themeColor="text1"/>
          <w:sz w:val="22"/>
          <w:szCs w:val="22"/>
        </w:rPr>
        <w:t xml:space="preserve"> исполнители бит-бокса «Мэд-Твинс», калининградские исполнители рэпа, резиденты молодежн</w:t>
      </w:r>
      <w:r w:rsidR="00781FD2">
        <w:rPr>
          <w:color w:val="000000" w:themeColor="text1"/>
          <w:sz w:val="22"/>
          <w:szCs w:val="22"/>
        </w:rPr>
        <w:t>ого поэтического клуба «Графит»;</w:t>
      </w:r>
      <w:r w:rsidR="00781FD2" w:rsidRPr="00921695">
        <w:rPr>
          <w:color w:val="000000" w:themeColor="text1"/>
          <w:sz w:val="22"/>
          <w:szCs w:val="22"/>
        </w:rPr>
        <w:t xml:space="preserve"> творческий инженер, фот</w:t>
      </w:r>
      <w:proofErr w:type="gramStart"/>
      <w:r w:rsidR="00781FD2" w:rsidRPr="00921695">
        <w:rPr>
          <w:color w:val="000000" w:themeColor="text1"/>
          <w:sz w:val="22"/>
          <w:szCs w:val="22"/>
        </w:rPr>
        <w:t>о-</w:t>
      </w:r>
      <w:proofErr w:type="gramEnd"/>
      <w:r w:rsidR="00781FD2" w:rsidRPr="00921695">
        <w:rPr>
          <w:color w:val="000000" w:themeColor="text1"/>
          <w:sz w:val="22"/>
          <w:szCs w:val="22"/>
        </w:rPr>
        <w:t xml:space="preserve">, видеооператор Денис Штейн (п. Взморье) и т.д. Проект «Biblioчетверг» признан победителем молодежной премии </w:t>
      </w:r>
      <w:proofErr w:type="gramStart"/>
      <w:r w:rsidR="00781FD2" w:rsidRPr="00921695">
        <w:rPr>
          <w:color w:val="000000" w:themeColor="text1"/>
          <w:sz w:val="22"/>
          <w:szCs w:val="22"/>
        </w:rPr>
        <w:t>г</w:t>
      </w:r>
      <w:proofErr w:type="gramEnd"/>
      <w:r w:rsidR="00781FD2" w:rsidRPr="00921695">
        <w:rPr>
          <w:color w:val="000000" w:themeColor="text1"/>
          <w:sz w:val="22"/>
          <w:szCs w:val="22"/>
        </w:rPr>
        <w:t>. Светлого в номинации «Проект года». С цель расширить знания участников о красоте и многообразии поэтических произведений, привить любовь к родине, родному краю, к слову, повысить  интерес у молодых людей  к поэзии был проведен Всемирный день поэзии «Поэтическая река», где прозвучали произведения Есенина, Пушкина, Некрасова, Тютчева, Блока, Ахматовой и многих других поэтов. В рамках муниципального Дня молодежи была организована работа интерактивной площадки «</w:t>
      </w:r>
      <w:proofErr w:type="gramStart"/>
      <w:r w:rsidR="00781FD2" w:rsidRPr="00921695">
        <w:rPr>
          <w:color w:val="000000" w:themeColor="text1"/>
          <w:sz w:val="22"/>
          <w:szCs w:val="22"/>
        </w:rPr>
        <w:t>Читающий</w:t>
      </w:r>
      <w:proofErr w:type="gramEnd"/>
      <w:r w:rsidR="00781FD2" w:rsidRPr="00921695">
        <w:rPr>
          <w:color w:val="000000" w:themeColor="text1"/>
          <w:sz w:val="22"/>
          <w:szCs w:val="22"/>
        </w:rPr>
        <w:t xml:space="preserve"> Светлый».</w:t>
      </w:r>
    </w:p>
    <w:p w:rsidR="00781FD2" w:rsidRPr="00921695" w:rsidRDefault="00781FD2" w:rsidP="00781FD2">
      <w:pPr>
        <w:pStyle w:val="a3"/>
        <w:ind w:firstLine="709"/>
        <w:jc w:val="both"/>
        <w:rPr>
          <w:color w:val="000000" w:themeColor="text1"/>
          <w:sz w:val="22"/>
          <w:szCs w:val="22"/>
        </w:rPr>
      </w:pPr>
      <w:r w:rsidRPr="00921695">
        <w:rPr>
          <w:color w:val="000000" w:themeColor="text1"/>
          <w:sz w:val="22"/>
          <w:szCs w:val="22"/>
        </w:rPr>
        <w:t xml:space="preserve">Каждый год в литературном мире отмечаются юбилейные даты писателей и поэтов. </w:t>
      </w:r>
      <w:r w:rsidRPr="00E550CB">
        <w:rPr>
          <w:b/>
          <w:color w:val="000000" w:themeColor="text1"/>
          <w:sz w:val="22"/>
          <w:szCs w:val="22"/>
        </w:rPr>
        <w:t>Славская БС</w:t>
      </w:r>
      <w:r w:rsidRPr="00921695">
        <w:rPr>
          <w:color w:val="000000" w:themeColor="text1"/>
          <w:sz w:val="22"/>
          <w:szCs w:val="22"/>
        </w:rPr>
        <w:t xml:space="preserve"> разработала долгосрочный проект под названием «Библиотечные сезоны в Славске». 2018 год прошел под эгидой Года 100-летнего юбилея А.И.Солженицына. Был составлен проект «Неизвестный Солженицын». Второй проект назывался «Организация молодежного интеллектуально – творческого  пространства для молодых и активных». Было организовано несколько мероприятий: краеведческая шкатулка «По страницам альманаха «Культура Калининград», имидж-коктейль «И вновь душа поэзией полна», встреча с поэтами Всероссийского поэтического театра «Буревестник», день информации «По страницам альманаха «Культура. Калининград», с</w:t>
      </w:r>
      <w:r>
        <w:rPr>
          <w:color w:val="000000" w:themeColor="text1"/>
          <w:sz w:val="22"/>
          <w:szCs w:val="22"/>
        </w:rPr>
        <w:t>кайп-</w:t>
      </w:r>
      <w:r w:rsidRPr="00921695">
        <w:rPr>
          <w:color w:val="000000" w:themeColor="text1"/>
          <w:sz w:val="22"/>
          <w:szCs w:val="22"/>
        </w:rPr>
        <w:t xml:space="preserve">встреча с представителями учреждений культуры </w:t>
      </w:r>
      <w:proofErr w:type="gramStart"/>
      <w:r w:rsidRPr="00921695">
        <w:rPr>
          <w:color w:val="000000" w:themeColor="text1"/>
          <w:sz w:val="22"/>
          <w:szCs w:val="22"/>
        </w:rPr>
        <w:t>КО</w:t>
      </w:r>
      <w:proofErr w:type="gramEnd"/>
      <w:r w:rsidRPr="00921695">
        <w:rPr>
          <w:color w:val="000000" w:themeColor="text1"/>
          <w:sz w:val="22"/>
          <w:szCs w:val="22"/>
        </w:rPr>
        <w:t>»,</w:t>
      </w:r>
      <w:r w:rsidRPr="00921695">
        <w:rPr>
          <w:bCs/>
          <w:color w:val="000000" w:themeColor="text1"/>
          <w:sz w:val="22"/>
          <w:szCs w:val="22"/>
        </w:rPr>
        <w:t xml:space="preserve"> </w:t>
      </w:r>
      <w:r w:rsidRPr="00921695">
        <w:rPr>
          <w:color w:val="000000" w:themeColor="text1"/>
          <w:sz w:val="22"/>
          <w:szCs w:val="22"/>
        </w:rPr>
        <w:t>встреча молодежи с местной  художницей Джульеттой Иваньковой и знакомство с выставкой</w:t>
      </w:r>
      <w:r>
        <w:rPr>
          <w:color w:val="000000" w:themeColor="text1"/>
          <w:sz w:val="22"/>
          <w:szCs w:val="22"/>
        </w:rPr>
        <w:t xml:space="preserve"> её</w:t>
      </w:r>
      <w:r w:rsidRPr="00921695">
        <w:rPr>
          <w:color w:val="000000" w:themeColor="text1"/>
          <w:sz w:val="22"/>
          <w:szCs w:val="22"/>
        </w:rPr>
        <w:t xml:space="preserve"> работ «Феерия смысла», день информации «По страницам журнала Балтика» и др. Все библиотеки БС оформляли постоянно действующий и обновляемый литературный календарь «Писатели – юбиляры года» и «Книги-юбиляры». Работа с календарями велась разнообразная, но наибольшей популярностью пользуются выставки и обзоры.</w:t>
      </w:r>
    </w:p>
    <w:p w:rsidR="002D0119" w:rsidRPr="00921695" w:rsidRDefault="002D0119" w:rsidP="002D0119">
      <w:pPr>
        <w:pStyle w:val="a3"/>
        <w:ind w:firstLine="709"/>
        <w:jc w:val="both"/>
        <w:rPr>
          <w:color w:val="000000" w:themeColor="text1"/>
          <w:sz w:val="22"/>
          <w:szCs w:val="22"/>
        </w:rPr>
      </w:pPr>
      <w:r w:rsidRPr="00921695">
        <w:rPr>
          <w:color w:val="000000" w:themeColor="text1"/>
          <w:sz w:val="22"/>
          <w:szCs w:val="22"/>
        </w:rPr>
        <w:t xml:space="preserve">Второй год подряд </w:t>
      </w:r>
      <w:r w:rsidRPr="006C7052">
        <w:rPr>
          <w:b/>
          <w:color w:val="000000" w:themeColor="text1"/>
          <w:sz w:val="22"/>
          <w:szCs w:val="22"/>
        </w:rPr>
        <w:t>Багратионовская ЦБ</w:t>
      </w:r>
      <w:r w:rsidRPr="00921695">
        <w:rPr>
          <w:color w:val="000000" w:themeColor="text1"/>
          <w:sz w:val="22"/>
          <w:szCs w:val="22"/>
        </w:rPr>
        <w:t xml:space="preserve"> принимает участие в акции «Классики в российской провинции», которая проходит по инициативе Ассоциации малых туристских городов России</w:t>
      </w:r>
      <w:r w:rsidRPr="00921695">
        <w:rPr>
          <w:bCs/>
          <w:iCs/>
          <w:color w:val="000000" w:themeColor="text1"/>
          <w:sz w:val="22"/>
          <w:szCs w:val="22"/>
        </w:rPr>
        <w:t>.</w:t>
      </w:r>
      <w:r w:rsidRPr="00921695">
        <w:rPr>
          <w:color w:val="000000" w:themeColor="text1"/>
          <w:sz w:val="22"/>
          <w:szCs w:val="22"/>
        </w:rPr>
        <w:t xml:space="preserve"> Цель акции – содействие культурному развитию жителей малых городов России. Сотрудники центральной библиотеки провели её в городском парке. Волонтеры из Багратионовской средней школы прочли отрывок из «Вишневого сада» А. Чехова. В рамках Дней поэзии состоялась встреча старшеклассников с Алексеем Баклановым. Алексей – поэт, бард, основатель литературного объединения «Вдохновения». </w:t>
      </w:r>
    </w:p>
    <w:p w:rsidR="006C7052" w:rsidRDefault="002D0119" w:rsidP="002D0119">
      <w:pPr>
        <w:pStyle w:val="a3"/>
        <w:ind w:firstLine="709"/>
        <w:jc w:val="both"/>
        <w:rPr>
          <w:color w:val="000000" w:themeColor="text1"/>
          <w:sz w:val="22"/>
          <w:szCs w:val="22"/>
        </w:rPr>
      </w:pPr>
      <w:r w:rsidRPr="00921695">
        <w:rPr>
          <w:color w:val="000000" w:themeColor="text1"/>
          <w:sz w:val="22"/>
          <w:szCs w:val="22"/>
        </w:rPr>
        <w:t xml:space="preserve">На базе </w:t>
      </w:r>
      <w:r w:rsidRPr="006C7052">
        <w:rPr>
          <w:b/>
          <w:color w:val="000000" w:themeColor="text1"/>
          <w:sz w:val="22"/>
          <w:szCs w:val="22"/>
        </w:rPr>
        <w:t>Мамоновской городской библиотеки</w:t>
      </w:r>
      <w:r w:rsidRPr="00921695">
        <w:rPr>
          <w:color w:val="000000" w:themeColor="text1"/>
          <w:sz w:val="22"/>
          <w:szCs w:val="22"/>
        </w:rPr>
        <w:t xml:space="preserve"> состоялась встреча с Калининградским писателем Святославом Кирилловичем Хомичем. На встрече присутствовали студенты техникума мехатроники и пищевой индустрии, которые с большим интересом встретили уже во второй раз известного для них замечательного поэта, писателя, композитора и музыканта. </w:t>
      </w:r>
    </w:p>
    <w:p w:rsidR="002D0119" w:rsidRPr="00921695" w:rsidRDefault="002D0119" w:rsidP="002D0119">
      <w:pPr>
        <w:pStyle w:val="a3"/>
        <w:ind w:firstLine="709"/>
        <w:jc w:val="both"/>
        <w:rPr>
          <w:bCs/>
          <w:color w:val="000000" w:themeColor="text1"/>
          <w:sz w:val="22"/>
          <w:szCs w:val="22"/>
        </w:rPr>
      </w:pPr>
      <w:r w:rsidRPr="00921695">
        <w:rPr>
          <w:bCs/>
          <w:color w:val="000000" w:themeColor="text1"/>
          <w:sz w:val="22"/>
          <w:szCs w:val="22"/>
        </w:rPr>
        <w:t xml:space="preserve">В библиотеках </w:t>
      </w:r>
      <w:r w:rsidRPr="006C7052">
        <w:rPr>
          <w:b/>
          <w:bCs/>
          <w:color w:val="000000" w:themeColor="text1"/>
          <w:sz w:val="22"/>
          <w:szCs w:val="22"/>
        </w:rPr>
        <w:t>Неманской ЦБС</w:t>
      </w:r>
      <w:r w:rsidRPr="00921695">
        <w:rPr>
          <w:bCs/>
          <w:color w:val="000000" w:themeColor="text1"/>
          <w:sz w:val="22"/>
          <w:szCs w:val="22"/>
        </w:rPr>
        <w:t xml:space="preserve"> применяются различные формы продвижения книги и всегда к юбилейным датам писателей и поэтов. </w:t>
      </w:r>
      <w:proofErr w:type="gramStart"/>
      <w:r w:rsidRPr="00921695">
        <w:rPr>
          <w:bCs/>
          <w:color w:val="000000" w:themeColor="text1"/>
          <w:sz w:val="22"/>
          <w:szCs w:val="22"/>
        </w:rPr>
        <w:t xml:space="preserve">Например,  литературная страница к 200-летию со дня рождения И.С.Тургенева «Струны русской души», вечер-портрет «Лев Толстой – имя на все времена», </w:t>
      </w:r>
      <w:r w:rsidR="00077C46">
        <w:rPr>
          <w:bCs/>
          <w:color w:val="000000" w:themeColor="text1"/>
          <w:sz w:val="22"/>
          <w:szCs w:val="22"/>
        </w:rPr>
        <w:t>Е</w:t>
      </w:r>
      <w:r w:rsidRPr="00921695">
        <w:rPr>
          <w:bCs/>
          <w:color w:val="000000" w:themeColor="text1"/>
          <w:sz w:val="22"/>
          <w:szCs w:val="22"/>
        </w:rPr>
        <w:t xml:space="preserve">сенинский праздник «Не жалею, не зову, не плачу», литературная гостиная «Я, конечно, вернусь…» </w:t>
      </w:r>
      <w:r w:rsidR="00077C46">
        <w:rPr>
          <w:bCs/>
          <w:color w:val="000000" w:themeColor="text1"/>
          <w:sz w:val="22"/>
          <w:szCs w:val="22"/>
        </w:rPr>
        <w:t>к юбиле</w:t>
      </w:r>
      <w:r w:rsidRPr="00921695">
        <w:rPr>
          <w:bCs/>
          <w:color w:val="000000" w:themeColor="text1"/>
          <w:sz w:val="22"/>
          <w:szCs w:val="22"/>
        </w:rPr>
        <w:t>ю В. Высоцкого; работал уголок «Юбилейное ожерелье», где были организованы книжные выставки к юбилейным д</w:t>
      </w:r>
      <w:r w:rsidR="00077C46">
        <w:rPr>
          <w:bCs/>
          <w:color w:val="000000" w:themeColor="text1"/>
          <w:sz w:val="22"/>
          <w:szCs w:val="22"/>
        </w:rPr>
        <w:t>атам писателей и поэтов, книг-</w:t>
      </w:r>
      <w:r w:rsidRPr="00921695">
        <w:rPr>
          <w:bCs/>
          <w:color w:val="000000" w:themeColor="text1"/>
          <w:sz w:val="22"/>
          <w:szCs w:val="22"/>
        </w:rPr>
        <w:t xml:space="preserve">юбиляров 2018 года.  </w:t>
      </w:r>
      <w:proofErr w:type="gramEnd"/>
    </w:p>
    <w:p w:rsidR="002D0119" w:rsidRPr="00921695" w:rsidRDefault="002D0119" w:rsidP="002D0119">
      <w:pPr>
        <w:pStyle w:val="a3"/>
        <w:ind w:firstLine="709"/>
        <w:jc w:val="both"/>
        <w:rPr>
          <w:color w:val="000000" w:themeColor="text1"/>
          <w:sz w:val="22"/>
          <w:szCs w:val="22"/>
        </w:rPr>
      </w:pPr>
      <w:r w:rsidRPr="00921695">
        <w:rPr>
          <w:color w:val="000000" w:themeColor="text1"/>
          <w:sz w:val="22"/>
          <w:szCs w:val="22"/>
        </w:rPr>
        <w:t xml:space="preserve">Библиотеками </w:t>
      </w:r>
      <w:r w:rsidRPr="00077C46">
        <w:rPr>
          <w:b/>
          <w:color w:val="000000" w:themeColor="text1"/>
          <w:sz w:val="22"/>
          <w:szCs w:val="22"/>
        </w:rPr>
        <w:t>Озерского БО</w:t>
      </w:r>
      <w:r w:rsidRPr="00921695">
        <w:rPr>
          <w:color w:val="000000" w:themeColor="text1"/>
          <w:sz w:val="22"/>
          <w:szCs w:val="22"/>
        </w:rPr>
        <w:t xml:space="preserve"> в рамках данного направления были проведены ряд мероприятий. П</w:t>
      </w:r>
      <w:r w:rsidR="00077C46">
        <w:rPr>
          <w:color w:val="000000" w:themeColor="text1"/>
          <w:sz w:val="22"/>
          <w:szCs w:val="22"/>
        </w:rPr>
        <w:t>рошла</w:t>
      </w:r>
      <w:r w:rsidRPr="00921695">
        <w:rPr>
          <w:color w:val="000000" w:themeColor="text1"/>
          <w:sz w:val="22"/>
          <w:szCs w:val="22"/>
        </w:rPr>
        <w:t xml:space="preserve"> акция «Подари книгу библиотеке». При встрече библиотекари рассказали об истории </w:t>
      </w:r>
      <w:r w:rsidRPr="00921695">
        <w:rPr>
          <w:color w:val="000000" w:themeColor="text1"/>
          <w:sz w:val="22"/>
          <w:szCs w:val="22"/>
          <w:shd w:val="clear" w:color="auto" w:fill="FFFFFF"/>
        </w:rPr>
        <w:t xml:space="preserve">возникновении праздника, его традициях. </w:t>
      </w:r>
      <w:r w:rsidRPr="00921695">
        <w:rPr>
          <w:color w:val="000000" w:themeColor="text1"/>
          <w:sz w:val="22"/>
          <w:szCs w:val="22"/>
        </w:rPr>
        <w:t xml:space="preserve">Благодаря участию населения в подобных мероприятиях библиотечный </w:t>
      </w:r>
      <w:r w:rsidRPr="00921695">
        <w:rPr>
          <w:color w:val="000000" w:themeColor="text1"/>
          <w:sz w:val="22"/>
          <w:szCs w:val="22"/>
          <w:shd w:val="clear" w:color="auto" w:fill="FFFFFF"/>
        </w:rPr>
        <w:t>фонд</w:t>
      </w:r>
      <w:r w:rsidRPr="00921695">
        <w:rPr>
          <w:color w:val="000000" w:themeColor="text1"/>
          <w:sz w:val="22"/>
          <w:szCs w:val="22"/>
        </w:rPr>
        <w:t xml:space="preserve"> пополнился новыми интересными книгами. В Общероссийский День библиотек открыта выставка-сюрприз «Свидание вслепую», подобная выставка – это встреча читателя с книгой-незнакомкой, т.к. настоящая обложка книги читателям не видна. В Пушкинский день состоялись литературная прогулка «Есть имена – как солнце» и литературный час «Его перо любовью дышит». С </w:t>
      </w:r>
      <w:r w:rsidRPr="00921695">
        <w:rPr>
          <w:color w:val="000000" w:themeColor="text1"/>
          <w:sz w:val="22"/>
          <w:szCs w:val="22"/>
        </w:rPr>
        <w:lastRenderedPageBreak/>
        <w:t xml:space="preserve">целью развития интереса к художественному чтению у юношества были проведены часы громкого чтения «Книга на каникулах», литературная лотерея «Читать больше, читать лучше, читать всегда!», во всех сельских филиалах объединения были оформлены книжные выставки, посвященные литературным юбилейным датам.      </w:t>
      </w:r>
    </w:p>
    <w:p w:rsidR="002D0119" w:rsidRPr="00921695" w:rsidRDefault="002D0119" w:rsidP="002D0119">
      <w:pPr>
        <w:pStyle w:val="a3"/>
        <w:ind w:firstLine="709"/>
        <w:jc w:val="both"/>
        <w:rPr>
          <w:color w:val="000000" w:themeColor="text1"/>
          <w:sz w:val="22"/>
          <w:szCs w:val="22"/>
        </w:rPr>
      </w:pPr>
      <w:r w:rsidRPr="00921695">
        <w:rPr>
          <w:color w:val="000000" w:themeColor="text1"/>
          <w:sz w:val="22"/>
          <w:szCs w:val="22"/>
        </w:rPr>
        <w:t xml:space="preserve">В </w:t>
      </w:r>
      <w:r w:rsidR="00077C46">
        <w:rPr>
          <w:b/>
          <w:color w:val="000000" w:themeColor="text1"/>
          <w:sz w:val="22"/>
          <w:szCs w:val="22"/>
        </w:rPr>
        <w:t>г</w:t>
      </w:r>
      <w:r w:rsidRPr="00077C46">
        <w:rPr>
          <w:b/>
          <w:color w:val="000000" w:themeColor="text1"/>
          <w:sz w:val="22"/>
          <w:szCs w:val="22"/>
        </w:rPr>
        <w:t>ородской библиотеке Пионерского ГО</w:t>
      </w:r>
      <w:r w:rsidRPr="00921695">
        <w:rPr>
          <w:color w:val="000000" w:themeColor="text1"/>
          <w:sz w:val="22"/>
          <w:szCs w:val="22"/>
        </w:rPr>
        <w:t xml:space="preserve"> проходила </w:t>
      </w:r>
      <w:r w:rsidR="00077C46">
        <w:rPr>
          <w:color w:val="000000" w:themeColor="text1"/>
          <w:sz w:val="22"/>
          <w:szCs w:val="22"/>
        </w:rPr>
        <w:t>выставка «#ПроЧитай»</w:t>
      </w:r>
      <w:r w:rsidRPr="00921695">
        <w:rPr>
          <w:color w:val="000000" w:themeColor="text1"/>
          <w:sz w:val="22"/>
          <w:szCs w:val="22"/>
        </w:rPr>
        <w:t>, которая действовала в рамках общероссийской акции с одноименным называнием. Цель акции «#ПроЧитай» - привлечь внимание к литературе народов России. Для участия необходимо было выполнить следующие условия: прочитать одну из книг с выставки в библиотеке, выставить в Инстаграм фотографию с книгой, хэштег «#ПроЧитай» и указанием геолокации.</w:t>
      </w:r>
    </w:p>
    <w:p w:rsidR="002D0119" w:rsidRPr="00921695" w:rsidRDefault="002D0119" w:rsidP="002D0119">
      <w:pPr>
        <w:pStyle w:val="a3"/>
        <w:ind w:firstLine="709"/>
        <w:jc w:val="both"/>
        <w:rPr>
          <w:bCs/>
          <w:iCs/>
          <w:color w:val="000000" w:themeColor="text1"/>
          <w:sz w:val="22"/>
          <w:szCs w:val="22"/>
        </w:rPr>
      </w:pPr>
      <w:r w:rsidRPr="007D4236">
        <w:rPr>
          <w:rFonts w:eastAsia="Times New Roman CYR"/>
          <w:b/>
          <w:color w:val="000000" w:themeColor="text1"/>
          <w:sz w:val="22"/>
          <w:szCs w:val="22"/>
        </w:rPr>
        <w:t>Янтарная городская библиотека</w:t>
      </w:r>
      <w:r w:rsidRPr="00921695">
        <w:rPr>
          <w:rFonts w:eastAsia="Times New Roman CYR"/>
          <w:color w:val="000000" w:themeColor="text1"/>
          <w:sz w:val="22"/>
          <w:szCs w:val="22"/>
        </w:rPr>
        <w:t xml:space="preserve"> приняла участие в общегородской акции «Читающий Янтарный», организовала и провела </w:t>
      </w:r>
      <w:r w:rsidR="007D4236">
        <w:rPr>
          <w:rFonts w:eastAsia="Times New Roman CYR"/>
          <w:color w:val="000000" w:themeColor="text1"/>
          <w:sz w:val="22"/>
          <w:szCs w:val="22"/>
        </w:rPr>
        <w:t>б</w:t>
      </w:r>
      <w:r w:rsidRPr="00921695">
        <w:rPr>
          <w:rFonts w:eastAsia="Times New Roman CYR"/>
          <w:color w:val="000000" w:themeColor="text1"/>
          <w:sz w:val="22"/>
          <w:szCs w:val="22"/>
        </w:rPr>
        <w:t>уккроссинг и игротеку настольных игр,</w:t>
      </w:r>
      <w:r w:rsidRPr="00921695">
        <w:rPr>
          <w:bCs/>
          <w:color w:val="000000" w:themeColor="text1"/>
          <w:sz w:val="22"/>
          <w:szCs w:val="22"/>
        </w:rPr>
        <w:t xml:space="preserve"> с </w:t>
      </w:r>
      <w:r w:rsidR="007D4236">
        <w:rPr>
          <w:bCs/>
          <w:color w:val="000000" w:themeColor="text1"/>
          <w:sz w:val="22"/>
          <w:szCs w:val="22"/>
        </w:rPr>
        <w:t>подростками из трудового лагеря, флешмоб – громкое чтение</w:t>
      </w:r>
      <w:r w:rsidRPr="00921695">
        <w:rPr>
          <w:bCs/>
          <w:color w:val="000000" w:themeColor="text1"/>
          <w:sz w:val="22"/>
          <w:szCs w:val="22"/>
        </w:rPr>
        <w:t xml:space="preserve"> отрывка из поэмы  А.С. Пушкина «Евгений Онегин».</w:t>
      </w:r>
      <w:r w:rsidRPr="00921695">
        <w:rPr>
          <w:rFonts w:eastAsia="Times New Roman CYR"/>
          <w:color w:val="000000" w:themeColor="text1"/>
          <w:sz w:val="22"/>
          <w:szCs w:val="22"/>
        </w:rPr>
        <w:t xml:space="preserve"> В день памяти А.С. Пушкина проведен литературный час</w:t>
      </w:r>
      <w:r w:rsidRPr="00921695">
        <w:rPr>
          <w:rFonts w:eastAsia="Times New Roman CYR"/>
          <w:bCs/>
          <w:color w:val="000000" w:themeColor="text1"/>
          <w:sz w:val="22"/>
          <w:szCs w:val="22"/>
        </w:rPr>
        <w:t xml:space="preserve"> «Вся жизнь – один чудесный миг», в</w:t>
      </w:r>
      <w:r w:rsidRPr="00921695">
        <w:rPr>
          <w:rFonts w:eastAsia="Times New Roman CYR"/>
          <w:color w:val="000000" w:themeColor="text1"/>
          <w:sz w:val="22"/>
          <w:szCs w:val="22"/>
        </w:rPr>
        <w:t xml:space="preserve"> программу которого вошли видеопрезентация о жизни и последних днях жизни А.С. Пушкина, выступления местных поэтов, чтение стихов посвящённых великому поэту. В Пушкинский день с</w:t>
      </w:r>
      <w:r w:rsidRPr="00921695">
        <w:rPr>
          <w:rFonts w:eastAsia="Times New Roman CYR"/>
          <w:iCs/>
          <w:color w:val="000000" w:themeColor="text1"/>
          <w:sz w:val="22"/>
          <w:szCs w:val="22"/>
        </w:rPr>
        <w:t xml:space="preserve">таршеклассники приняли участие в обсуждении повести А.С. Пушкина «Пиковая дама». </w:t>
      </w:r>
    </w:p>
    <w:p w:rsidR="002D0119" w:rsidRPr="00921695" w:rsidRDefault="002D0119" w:rsidP="002D0119">
      <w:pPr>
        <w:pStyle w:val="a3"/>
        <w:ind w:firstLine="709"/>
        <w:jc w:val="both"/>
        <w:rPr>
          <w:color w:val="000000" w:themeColor="text1"/>
          <w:sz w:val="22"/>
          <w:szCs w:val="22"/>
        </w:rPr>
      </w:pPr>
      <w:proofErr w:type="gramStart"/>
      <w:r w:rsidRPr="00921695">
        <w:rPr>
          <w:bCs/>
          <w:color w:val="000000" w:themeColor="text1"/>
          <w:sz w:val="22"/>
          <w:szCs w:val="22"/>
        </w:rPr>
        <w:t xml:space="preserve">В </w:t>
      </w:r>
      <w:r w:rsidRPr="007D4236">
        <w:rPr>
          <w:b/>
          <w:bCs/>
          <w:color w:val="000000" w:themeColor="text1"/>
          <w:sz w:val="22"/>
          <w:szCs w:val="22"/>
        </w:rPr>
        <w:t>Светлогорской ЦБС</w:t>
      </w:r>
      <w:r w:rsidRPr="00921695">
        <w:rPr>
          <w:bCs/>
          <w:color w:val="000000" w:themeColor="text1"/>
          <w:sz w:val="22"/>
          <w:szCs w:val="22"/>
        </w:rPr>
        <w:t xml:space="preserve"> подготовлены и проведены следующие мероприятия:</w:t>
      </w:r>
      <w:r w:rsidRPr="00921695">
        <w:rPr>
          <w:color w:val="000000" w:themeColor="text1"/>
          <w:sz w:val="22"/>
          <w:szCs w:val="22"/>
        </w:rPr>
        <w:t xml:space="preserve"> час словесности </w:t>
      </w:r>
      <w:r w:rsidRPr="00921695">
        <w:rPr>
          <w:rStyle w:val="af1"/>
          <w:b w:val="0"/>
          <w:color w:val="000000" w:themeColor="text1"/>
          <w:sz w:val="22"/>
          <w:szCs w:val="22"/>
          <w:bdr w:val="none" w:sz="0" w:space="0" w:color="auto" w:frame="1"/>
        </w:rPr>
        <w:t>«Русской речи государь по названию Словарь</w:t>
      </w:r>
      <w:r w:rsidRPr="00921695">
        <w:rPr>
          <w:color w:val="000000" w:themeColor="text1"/>
          <w:sz w:val="22"/>
          <w:szCs w:val="22"/>
        </w:rPr>
        <w:t xml:space="preserve">» ко Дню родного языка, литературный урок-открытие «Максим Горький: читаем сегодня», цикл мероприятий «В компьютере – новости, в книге – жизнь»,  день патриотической книги «И память о войне нам книга оживит», литературный час-портрет </w:t>
      </w:r>
      <w:r w:rsidR="00A47A4A">
        <w:rPr>
          <w:color w:val="000000" w:themeColor="text1"/>
          <w:sz w:val="22"/>
          <w:szCs w:val="22"/>
        </w:rPr>
        <w:t>«Писатель поколения подранков» к</w:t>
      </w:r>
      <w:r w:rsidRPr="00921695">
        <w:rPr>
          <w:color w:val="000000" w:themeColor="text1"/>
          <w:sz w:val="22"/>
          <w:szCs w:val="22"/>
        </w:rPr>
        <w:t xml:space="preserve"> 90-летию писателя и общест</w:t>
      </w:r>
      <w:r w:rsidR="00A47A4A">
        <w:rPr>
          <w:color w:val="000000" w:themeColor="text1"/>
          <w:sz w:val="22"/>
          <w:szCs w:val="22"/>
        </w:rPr>
        <w:t>венного деятеля П.Л. Проскурина</w:t>
      </w:r>
      <w:r w:rsidRPr="00921695">
        <w:rPr>
          <w:color w:val="000000" w:themeColor="text1"/>
          <w:sz w:val="22"/>
          <w:szCs w:val="22"/>
        </w:rPr>
        <w:t>, литературный вечер-портрет</w:t>
      </w:r>
      <w:proofErr w:type="gramEnd"/>
      <w:r w:rsidRPr="00921695">
        <w:rPr>
          <w:color w:val="000000" w:themeColor="text1"/>
          <w:sz w:val="22"/>
          <w:szCs w:val="22"/>
        </w:rPr>
        <w:t xml:space="preserve"> «Певец родной природы» к 145-летию М. Пришвина, литературно-информационное путешествие «Вселенная-Русский язык».</w:t>
      </w:r>
    </w:p>
    <w:p w:rsidR="00DA45F0" w:rsidRDefault="00DA45F0" w:rsidP="00DA45F0">
      <w:pPr>
        <w:pStyle w:val="a3"/>
        <w:ind w:firstLine="709"/>
        <w:jc w:val="both"/>
        <w:rPr>
          <w:color w:val="000000" w:themeColor="text1"/>
          <w:sz w:val="22"/>
          <w:szCs w:val="22"/>
          <w:shd w:val="clear" w:color="auto" w:fill="FFFFFF"/>
        </w:rPr>
      </w:pPr>
      <w:r w:rsidRPr="00921695">
        <w:rPr>
          <w:color w:val="000000" w:themeColor="text1"/>
          <w:sz w:val="22"/>
          <w:szCs w:val="22"/>
        </w:rPr>
        <w:t xml:space="preserve">В </w:t>
      </w:r>
      <w:r w:rsidRPr="002D0119">
        <w:rPr>
          <w:b/>
          <w:color w:val="000000" w:themeColor="text1"/>
          <w:sz w:val="22"/>
          <w:szCs w:val="22"/>
        </w:rPr>
        <w:t>Ладушкинской ГБ</w:t>
      </w:r>
      <w:r w:rsidRPr="00921695">
        <w:rPr>
          <w:color w:val="000000" w:themeColor="text1"/>
          <w:sz w:val="22"/>
          <w:szCs w:val="22"/>
        </w:rPr>
        <w:t xml:space="preserve"> состоялись </w:t>
      </w:r>
      <w:r>
        <w:rPr>
          <w:color w:val="000000" w:themeColor="text1"/>
          <w:sz w:val="22"/>
          <w:szCs w:val="22"/>
        </w:rPr>
        <w:t>п</w:t>
      </w:r>
      <w:r w:rsidRPr="00921695">
        <w:rPr>
          <w:color w:val="000000" w:themeColor="text1"/>
          <w:sz w:val="22"/>
          <w:szCs w:val="22"/>
        </w:rPr>
        <w:t>оэтический перекрё</w:t>
      </w:r>
      <w:r>
        <w:rPr>
          <w:color w:val="000000" w:themeColor="text1"/>
          <w:sz w:val="22"/>
          <w:szCs w:val="22"/>
        </w:rPr>
        <w:t>сток «Революция и судьба поэта», литературный урок,</w:t>
      </w:r>
      <w:r w:rsidRPr="00921695">
        <w:rPr>
          <w:color w:val="000000" w:themeColor="text1"/>
          <w:sz w:val="22"/>
          <w:szCs w:val="22"/>
        </w:rPr>
        <w:t xml:space="preserve"> «Моя первая встреча с Высоцким»</w:t>
      </w:r>
      <w:r>
        <w:rPr>
          <w:color w:val="000000" w:themeColor="text1"/>
          <w:sz w:val="22"/>
          <w:szCs w:val="22"/>
        </w:rPr>
        <w:t>, с</w:t>
      </w:r>
      <w:r w:rsidRPr="00921695">
        <w:rPr>
          <w:color w:val="000000" w:themeColor="text1"/>
          <w:sz w:val="22"/>
          <w:szCs w:val="22"/>
        </w:rPr>
        <w:t>лайд - панорама «Наш Горький»</w:t>
      </w:r>
      <w:r>
        <w:rPr>
          <w:color w:val="000000" w:themeColor="text1"/>
          <w:sz w:val="22"/>
          <w:szCs w:val="22"/>
        </w:rPr>
        <w:t>, л</w:t>
      </w:r>
      <w:r w:rsidRPr="00921695">
        <w:rPr>
          <w:color w:val="000000" w:themeColor="text1"/>
          <w:sz w:val="22"/>
          <w:szCs w:val="22"/>
          <w:shd w:val="clear" w:color="auto" w:fill="FFFFFF"/>
        </w:rPr>
        <w:t>итературный час «Солженицын и мы»</w:t>
      </w:r>
      <w:r>
        <w:rPr>
          <w:color w:val="000000" w:themeColor="text1"/>
          <w:sz w:val="22"/>
          <w:szCs w:val="22"/>
          <w:shd w:val="clear" w:color="auto" w:fill="FFFFFF"/>
        </w:rPr>
        <w:t>, п</w:t>
      </w:r>
      <w:r w:rsidRPr="00921695">
        <w:rPr>
          <w:color w:val="000000" w:themeColor="text1"/>
          <w:sz w:val="22"/>
          <w:szCs w:val="22"/>
          <w:shd w:val="clear" w:color="auto" w:fill="FFFFFF"/>
        </w:rPr>
        <w:t>резентация «Жизнь и творчество А.И. Солженицына»</w:t>
      </w:r>
      <w:r>
        <w:rPr>
          <w:color w:val="000000" w:themeColor="text1"/>
          <w:sz w:val="22"/>
          <w:szCs w:val="22"/>
          <w:shd w:val="clear" w:color="auto" w:fill="FFFFFF"/>
        </w:rPr>
        <w:t>.</w:t>
      </w:r>
    </w:p>
    <w:p w:rsidR="00DA45F0" w:rsidRPr="00921695" w:rsidRDefault="00DA45F0" w:rsidP="00DA45F0">
      <w:pPr>
        <w:pStyle w:val="a3"/>
        <w:ind w:firstLine="709"/>
        <w:jc w:val="both"/>
        <w:rPr>
          <w:color w:val="000000" w:themeColor="text1"/>
          <w:sz w:val="22"/>
          <w:szCs w:val="22"/>
        </w:rPr>
      </w:pPr>
      <w:r w:rsidRPr="002D0119">
        <w:rPr>
          <w:b/>
          <w:color w:val="000000" w:themeColor="text1"/>
          <w:sz w:val="22"/>
          <w:szCs w:val="22"/>
        </w:rPr>
        <w:t>МБУ «ЦКМБО» МО «Краснознаменский ГО»</w:t>
      </w:r>
      <w:r w:rsidRPr="00921695">
        <w:rPr>
          <w:color w:val="000000" w:themeColor="text1"/>
          <w:sz w:val="22"/>
          <w:szCs w:val="22"/>
        </w:rPr>
        <w:t xml:space="preserve"> приняли участие во Всероссийской акции «Живая классика», провели час поэзии «Поэтичес</w:t>
      </w:r>
      <w:r w:rsidR="00DB44FB">
        <w:rPr>
          <w:color w:val="000000" w:themeColor="text1"/>
          <w:sz w:val="22"/>
          <w:szCs w:val="22"/>
        </w:rPr>
        <w:t>кий мир Гумилёва», литературный</w:t>
      </w:r>
      <w:r w:rsidRPr="00921695">
        <w:rPr>
          <w:color w:val="000000" w:themeColor="text1"/>
          <w:sz w:val="22"/>
          <w:szCs w:val="22"/>
        </w:rPr>
        <w:t xml:space="preserve"> вечер «О красоте, </w:t>
      </w:r>
      <w:r>
        <w:rPr>
          <w:color w:val="000000" w:themeColor="text1"/>
          <w:sz w:val="22"/>
          <w:szCs w:val="22"/>
        </w:rPr>
        <w:t>природе и о человеке»</w:t>
      </w:r>
      <w:r w:rsidRPr="00921695">
        <w:rPr>
          <w:color w:val="000000" w:themeColor="text1"/>
          <w:sz w:val="22"/>
          <w:szCs w:val="22"/>
        </w:rPr>
        <w:t xml:space="preserve"> к 200-летию И. Тургенева и «Поэзии чарующие строки» к 132-летию Н. Гумилёва.</w:t>
      </w:r>
    </w:p>
    <w:p w:rsidR="00DA45F0" w:rsidRPr="00921695" w:rsidRDefault="00DA45F0" w:rsidP="00DA45F0">
      <w:pPr>
        <w:pStyle w:val="a3"/>
        <w:ind w:firstLine="709"/>
        <w:jc w:val="both"/>
        <w:rPr>
          <w:color w:val="000000" w:themeColor="text1"/>
          <w:sz w:val="22"/>
          <w:szCs w:val="22"/>
        </w:rPr>
      </w:pPr>
      <w:r w:rsidRPr="00921695">
        <w:rPr>
          <w:color w:val="000000" w:themeColor="text1"/>
          <w:sz w:val="22"/>
          <w:szCs w:val="22"/>
        </w:rPr>
        <w:t xml:space="preserve">Успешному решению проблемы привлечения к чтению, особенно молодежи, поспособствует грамотно организованная в библиотеках </w:t>
      </w:r>
      <w:r w:rsidRPr="002D0119">
        <w:rPr>
          <w:b/>
          <w:color w:val="000000" w:themeColor="text1"/>
          <w:sz w:val="22"/>
          <w:szCs w:val="22"/>
        </w:rPr>
        <w:t>МБУК «Нестеровская РМБ»</w:t>
      </w:r>
      <w:r w:rsidRPr="00921695">
        <w:rPr>
          <w:color w:val="000000" w:themeColor="text1"/>
          <w:sz w:val="22"/>
          <w:szCs w:val="22"/>
        </w:rPr>
        <w:t xml:space="preserve"> массовая работа, направленная на продвижение книги. Публичная деятельность способствует привлечению читателей, улучшению имиджа библиотек, развитию читательской культуры.</w:t>
      </w:r>
    </w:p>
    <w:p w:rsidR="00DA45F0" w:rsidRPr="00921695" w:rsidRDefault="00DA45F0" w:rsidP="00DA45F0">
      <w:pPr>
        <w:pStyle w:val="a3"/>
        <w:ind w:firstLine="709"/>
        <w:jc w:val="both"/>
        <w:rPr>
          <w:color w:val="000000" w:themeColor="text1"/>
          <w:sz w:val="22"/>
          <w:szCs w:val="22"/>
        </w:rPr>
      </w:pPr>
      <w:r w:rsidRPr="00921695">
        <w:rPr>
          <w:color w:val="000000" w:themeColor="text1"/>
          <w:sz w:val="22"/>
          <w:szCs w:val="22"/>
        </w:rPr>
        <w:t xml:space="preserve">На базе </w:t>
      </w:r>
      <w:r w:rsidRPr="006C7052">
        <w:rPr>
          <w:b/>
          <w:color w:val="000000" w:themeColor="text1"/>
          <w:sz w:val="22"/>
          <w:szCs w:val="22"/>
        </w:rPr>
        <w:t xml:space="preserve">библиотеки </w:t>
      </w:r>
      <w:proofErr w:type="gramStart"/>
      <w:r w:rsidRPr="006C7052">
        <w:rPr>
          <w:b/>
          <w:color w:val="000000" w:themeColor="text1"/>
          <w:sz w:val="22"/>
          <w:szCs w:val="22"/>
        </w:rPr>
        <w:t>г</w:t>
      </w:r>
      <w:proofErr w:type="gramEnd"/>
      <w:r w:rsidRPr="006C7052">
        <w:rPr>
          <w:b/>
          <w:color w:val="000000" w:themeColor="text1"/>
          <w:sz w:val="22"/>
          <w:szCs w:val="22"/>
        </w:rPr>
        <w:t>. Гвардейска</w:t>
      </w:r>
      <w:r w:rsidRPr="00921695">
        <w:rPr>
          <w:color w:val="000000" w:themeColor="text1"/>
          <w:sz w:val="22"/>
          <w:szCs w:val="22"/>
        </w:rPr>
        <w:t xml:space="preserve"> прошла </w:t>
      </w:r>
      <w:r w:rsidRPr="00921695">
        <w:rPr>
          <w:color w:val="000000" w:themeColor="text1"/>
          <w:sz w:val="22"/>
          <w:szCs w:val="22"/>
          <w:lang w:val="en-US"/>
        </w:rPr>
        <w:t>II</w:t>
      </w:r>
      <w:r w:rsidRPr="00921695">
        <w:rPr>
          <w:color w:val="000000" w:themeColor="text1"/>
          <w:sz w:val="22"/>
          <w:szCs w:val="22"/>
        </w:rPr>
        <w:t xml:space="preserve"> научно-практическая конференция, посвященная «Дню неизвестного солдата».</w:t>
      </w:r>
    </w:p>
    <w:p w:rsidR="007F65E2" w:rsidRDefault="002069E3" w:rsidP="007F65E2">
      <w:pPr>
        <w:pStyle w:val="a5"/>
        <w:spacing w:line="240" w:lineRule="auto"/>
        <w:ind w:firstLine="709"/>
        <w:rPr>
          <w:rFonts w:ascii="Times New Roman" w:hAnsi="Times New Roman" w:cs="Times New Roman"/>
          <w:color w:val="000000" w:themeColor="text1"/>
          <w:sz w:val="22"/>
          <w:szCs w:val="22"/>
        </w:rPr>
      </w:pPr>
      <w:r w:rsidRPr="009A2DE6">
        <w:rPr>
          <w:rFonts w:ascii="Times New Roman" w:hAnsi="Times New Roman" w:cs="Times New Roman"/>
          <w:color w:val="000000" w:themeColor="text1"/>
          <w:sz w:val="22"/>
          <w:szCs w:val="22"/>
        </w:rPr>
        <w:t>Положительно сказывается на продвижении книги и чтения среди молодых людей</w:t>
      </w:r>
      <w:r w:rsidR="00F1693F" w:rsidRPr="009A2DE6">
        <w:rPr>
          <w:rFonts w:ascii="Times New Roman" w:hAnsi="Times New Roman" w:cs="Times New Roman"/>
          <w:color w:val="000000" w:themeColor="text1"/>
          <w:sz w:val="22"/>
          <w:szCs w:val="22"/>
        </w:rPr>
        <w:t xml:space="preserve"> работа в рамках различных сетевых мероприятий, таких как Неделя детской и юношеской книги, Всероссийская акция «Библионочь»,</w:t>
      </w:r>
      <w:r w:rsidR="00F1693F" w:rsidRPr="009A2DE6">
        <w:rPr>
          <w:rFonts w:ascii="Times New Roman" w:hAnsi="Times New Roman" w:cs="Times New Roman"/>
          <w:bCs/>
          <w:iCs/>
          <w:color w:val="000000" w:themeColor="text1"/>
          <w:sz w:val="22"/>
          <w:szCs w:val="22"/>
        </w:rPr>
        <w:t xml:space="preserve"> Дни литературы в Калининградской области</w:t>
      </w:r>
      <w:r w:rsidR="00F1693F" w:rsidRPr="009A2DE6">
        <w:rPr>
          <w:rFonts w:ascii="Times New Roman" w:hAnsi="Times New Roman" w:cs="Times New Roman"/>
          <w:color w:val="000000" w:themeColor="text1"/>
          <w:sz w:val="22"/>
          <w:szCs w:val="22"/>
        </w:rPr>
        <w:t xml:space="preserve"> и др.</w:t>
      </w:r>
    </w:p>
    <w:p w:rsidR="007F65E2" w:rsidRPr="007F65E2" w:rsidRDefault="00E14313" w:rsidP="007F65E2">
      <w:pPr>
        <w:pStyle w:val="a5"/>
        <w:spacing w:line="240" w:lineRule="auto"/>
        <w:ind w:firstLine="709"/>
        <w:rPr>
          <w:rFonts w:ascii="Times New Roman" w:hAnsi="Times New Roman" w:cs="Times New Roman"/>
          <w:b/>
          <w:i/>
          <w:color w:val="000000" w:themeColor="text1"/>
          <w:sz w:val="24"/>
          <w:szCs w:val="24"/>
        </w:rPr>
      </w:pPr>
      <w:r w:rsidRPr="007F65E2">
        <w:rPr>
          <w:rFonts w:ascii="Times New Roman" w:hAnsi="Times New Roman" w:cs="Times New Roman"/>
          <w:b/>
          <w:i/>
          <w:color w:val="000000" w:themeColor="text1"/>
          <w:sz w:val="24"/>
          <w:szCs w:val="24"/>
        </w:rPr>
        <w:t>Неделя детской и юношеской книги</w:t>
      </w:r>
    </w:p>
    <w:p w:rsidR="002069E3" w:rsidRPr="007F65E2" w:rsidRDefault="007F65E2" w:rsidP="007F65E2">
      <w:pPr>
        <w:pStyle w:val="a5"/>
        <w:spacing w:line="240" w:lineRule="auto"/>
        <w:ind w:firstLine="709"/>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Традиционно, библиотеки принимаю</w:t>
      </w:r>
      <w:r w:rsidR="002069E3" w:rsidRPr="007F65E2">
        <w:rPr>
          <w:rFonts w:ascii="Times New Roman" w:hAnsi="Times New Roman" w:cs="Times New Roman"/>
          <w:color w:val="000000" w:themeColor="text1"/>
          <w:sz w:val="22"/>
          <w:szCs w:val="22"/>
        </w:rPr>
        <w:t>т активное участие в Неделе</w:t>
      </w:r>
      <w:r w:rsidR="002069E3" w:rsidRPr="007F65E2">
        <w:rPr>
          <w:rFonts w:ascii="Times New Roman" w:hAnsi="Times New Roman" w:cs="Times New Roman"/>
          <w:b/>
          <w:color w:val="000000" w:themeColor="text1"/>
          <w:sz w:val="22"/>
          <w:szCs w:val="22"/>
        </w:rPr>
        <w:t xml:space="preserve"> </w:t>
      </w:r>
      <w:r w:rsidR="002069E3" w:rsidRPr="007F65E2">
        <w:rPr>
          <w:rFonts w:ascii="Times New Roman" w:hAnsi="Times New Roman" w:cs="Times New Roman"/>
          <w:color w:val="000000" w:themeColor="text1"/>
          <w:sz w:val="22"/>
          <w:szCs w:val="22"/>
        </w:rPr>
        <w:t xml:space="preserve">детской и юношеской книги, выступая в поддержку организации творческой деятельности и интеллектуального семейного досуга своих юных читателей и их родителей. Например, Неделя юношеской книги в </w:t>
      </w:r>
      <w:r w:rsidR="002069E3" w:rsidRPr="007F65E2">
        <w:rPr>
          <w:rFonts w:ascii="Times New Roman" w:hAnsi="Times New Roman" w:cs="Times New Roman"/>
          <w:b/>
          <w:color w:val="000000" w:themeColor="text1"/>
          <w:sz w:val="22"/>
          <w:szCs w:val="22"/>
        </w:rPr>
        <w:t>ЦГ ДЮБ г. Советска</w:t>
      </w:r>
      <w:r w:rsidR="002069E3" w:rsidRPr="007F65E2">
        <w:rPr>
          <w:rFonts w:ascii="Times New Roman" w:hAnsi="Times New Roman" w:cs="Times New Roman"/>
          <w:color w:val="000000" w:themeColor="text1"/>
          <w:sz w:val="22"/>
          <w:szCs w:val="22"/>
        </w:rPr>
        <w:t xml:space="preserve"> традиционно открылась 21 марта, во Всемирный день поэзии. В этот день сотрудники библиотеки по работе с молодёжью пригласили студенток 1 курса группы 107 ТП Технологического колле</w:t>
      </w:r>
      <w:r w:rsidR="005E3B5E">
        <w:rPr>
          <w:rFonts w:ascii="Times New Roman" w:hAnsi="Times New Roman" w:cs="Times New Roman"/>
          <w:color w:val="000000" w:themeColor="text1"/>
          <w:sz w:val="22"/>
          <w:szCs w:val="22"/>
        </w:rPr>
        <w:t>джа на праздник</w:t>
      </w:r>
      <w:r w:rsidR="002069E3" w:rsidRPr="007F65E2">
        <w:rPr>
          <w:rFonts w:ascii="Times New Roman" w:hAnsi="Times New Roman" w:cs="Times New Roman"/>
          <w:color w:val="000000" w:themeColor="text1"/>
          <w:sz w:val="22"/>
          <w:szCs w:val="22"/>
        </w:rPr>
        <w:t xml:space="preserve"> поэзии «Читать, чтобы сделать мир лучше». Библиотекарь познакомила гостей с поэзией Г. Державина, В. Жуковского, М. Светлова, Я. Смелякова, Э. Асадова и А. Дементьева. Почётным гостем встречи стал поэт </w:t>
      </w:r>
      <w:r w:rsidR="00D12F2D" w:rsidRPr="007F65E2">
        <w:rPr>
          <w:rFonts w:ascii="Times New Roman" w:hAnsi="Times New Roman" w:cs="Times New Roman"/>
          <w:color w:val="000000" w:themeColor="text1"/>
          <w:sz w:val="22"/>
          <w:szCs w:val="22"/>
        </w:rPr>
        <w:t>С.Я.</w:t>
      </w:r>
      <w:r w:rsidR="00D12F2D">
        <w:rPr>
          <w:rFonts w:ascii="Times New Roman" w:hAnsi="Times New Roman" w:cs="Times New Roman"/>
          <w:color w:val="000000" w:themeColor="text1"/>
          <w:sz w:val="22"/>
          <w:szCs w:val="22"/>
        </w:rPr>
        <w:t xml:space="preserve"> </w:t>
      </w:r>
      <w:r w:rsidR="002069E3" w:rsidRPr="007F65E2">
        <w:rPr>
          <w:rFonts w:ascii="Times New Roman" w:hAnsi="Times New Roman" w:cs="Times New Roman"/>
          <w:color w:val="000000" w:themeColor="text1"/>
          <w:sz w:val="22"/>
          <w:szCs w:val="22"/>
        </w:rPr>
        <w:t xml:space="preserve">Кириллов. </w:t>
      </w:r>
    </w:p>
    <w:p w:rsidR="000B6A63" w:rsidRDefault="00E862D4" w:rsidP="000B6A63">
      <w:pPr>
        <w:ind w:firstLine="708"/>
        <w:jc w:val="both"/>
        <w:rPr>
          <w:color w:val="000000" w:themeColor="text1"/>
        </w:rPr>
      </w:pPr>
      <w:r w:rsidRPr="00AA1892">
        <w:rPr>
          <w:b/>
          <w:i/>
          <w:color w:val="000000" w:themeColor="text1"/>
        </w:rPr>
        <w:t>Всероссийская акция «Библионочь</w:t>
      </w:r>
      <w:r w:rsidR="00A15F93">
        <w:rPr>
          <w:b/>
          <w:i/>
          <w:color w:val="000000" w:themeColor="text1"/>
        </w:rPr>
        <w:t>-2018</w:t>
      </w:r>
      <w:r w:rsidRPr="00AA1892">
        <w:rPr>
          <w:b/>
          <w:i/>
          <w:color w:val="000000" w:themeColor="text1"/>
        </w:rPr>
        <w:t>»</w:t>
      </w:r>
    </w:p>
    <w:p w:rsidR="00A15F93" w:rsidRPr="004549BC" w:rsidRDefault="00A15F93" w:rsidP="00A15F93">
      <w:pPr>
        <w:pStyle w:val="a3"/>
        <w:ind w:firstLine="709"/>
        <w:jc w:val="both"/>
        <w:rPr>
          <w:color w:val="000000" w:themeColor="text1"/>
          <w:sz w:val="22"/>
          <w:szCs w:val="22"/>
        </w:rPr>
      </w:pPr>
      <w:r w:rsidRPr="004549BC">
        <w:rPr>
          <w:color w:val="000000" w:themeColor="text1"/>
          <w:sz w:val="22"/>
          <w:szCs w:val="22"/>
        </w:rPr>
        <w:t xml:space="preserve">Библиотеки  приняли участие в сетевой акции по продвижению чтения «Библионочь» - одного из самых больших, интересных, необычных мероприятий библиотечного года. Тема «Библионочи-2018» была «Магия книги».  </w:t>
      </w:r>
    </w:p>
    <w:p w:rsidR="00477B5C" w:rsidRPr="004549BC" w:rsidRDefault="00601320" w:rsidP="00477B5C">
      <w:pPr>
        <w:pStyle w:val="a3"/>
        <w:ind w:firstLine="709"/>
        <w:jc w:val="both"/>
        <w:rPr>
          <w:color w:val="000000" w:themeColor="text1"/>
          <w:sz w:val="22"/>
          <w:szCs w:val="22"/>
        </w:rPr>
      </w:pPr>
      <w:r>
        <w:rPr>
          <w:b/>
          <w:color w:val="000000" w:themeColor="text1"/>
          <w:sz w:val="22"/>
          <w:szCs w:val="22"/>
        </w:rPr>
        <w:t>Светловская</w:t>
      </w:r>
      <w:r w:rsidRPr="005102F2">
        <w:rPr>
          <w:b/>
          <w:color w:val="000000" w:themeColor="text1"/>
          <w:sz w:val="22"/>
          <w:szCs w:val="22"/>
        </w:rPr>
        <w:t xml:space="preserve"> ЦБС</w:t>
      </w:r>
      <w:r>
        <w:rPr>
          <w:color w:val="000000" w:themeColor="text1"/>
          <w:sz w:val="22"/>
          <w:szCs w:val="22"/>
        </w:rPr>
        <w:t xml:space="preserve"> акцию Библионочь</w:t>
      </w:r>
      <w:r w:rsidR="00477B5C" w:rsidRPr="004549BC">
        <w:rPr>
          <w:color w:val="000000" w:themeColor="text1"/>
          <w:sz w:val="22"/>
          <w:szCs w:val="22"/>
        </w:rPr>
        <w:t xml:space="preserve"> традиционно готовит вместе с </w:t>
      </w:r>
      <w:r w:rsidRPr="004549BC">
        <w:rPr>
          <w:color w:val="000000" w:themeColor="text1"/>
          <w:sz w:val="22"/>
          <w:szCs w:val="22"/>
        </w:rPr>
        <w:t>молодёжь</w:t>
      </w:r>
      <w:r>
        <w:rPr>
          <w:color w:val="000000" w:themeColor="text1"/>
          <w:sz w:val="22"/>
          <w:szCs w:val="22"/>
        </w:rPr>
        <w:t>ю</w:t>
      </w:r>
      <w:r w:rsidR="00477B5C" w:rsidRPr="004549BC">
        <w:rPr>
          <w:color w:val="000000" w:themeColor="text1"/>
          <w:sz w:val="22"/>
          <w:szCs w:val="22"/>
        </w:rPr>
        <w:t xml:space="preserve">. </w:t>
      </w:r>
      <w:r w:rsidR="00477B5C">
        <w:rPr>
          <w:color w:val="000000" w:themeColor="text1"/>
          <w:sz w:val="22"/>
          <w:szCs w:val="22"/>
        </w:rPr>
        <w:t>Данная акция</w:t>
      </w:r>
      <w:r w:rsidR="00477B5C" w:rsidRPr="004549BC">
        <w:rPr>
          <w:color w:val="000000" w:themeColor="text1"/>
          <w:sz w:val="22"/>
          <w:szCs w:val="22"/>
        </w:rPr>
        <w:t xml:space="preserve"> предлагает новые формы профессиональной кооперации библиотек с другими учреждениями культуры и общественными организациями, является творческой и инновационной площадкой для библиотечных экспериментов. В  эту ночь гостей встречали  «WELKOM ФИГУРЫ», с которыми можно было сделать замечательное фото на память. Площадка фотозоны работала на протяжении всего вечера. На </w:t>
      </w:r>
      <w:r w:rsidR="00477B5C" w:rsidRPr="004549BC">
        <w:rPr>
          <w:color w:val="000000" w:themeColor="text1"/>
          <w:sz w:val="22"/>
          <w:szCs w:val="22"/>
        </w:rPr>
        <w:lastRenderedPageBreak/>
        <w:t>«Поэтическом подиуме», звучали авторские произведения в исполнении членов литературного объединения «Причал», студентов колледжа мехатроники и пи</w:t>
      </w:r>
      <w:r w:rsidR="00477B5C">
        <w:rPr>
          <w:color w:val="000000" w:themeColor="text1"/>
          <w:sz w:val="22"/>
          <w:szCs w:val="22"/>
        </w:rPr>
        <w:t>щевой индустрии. Ребята из ТЮЗ «Маленький диалог»</w:t>
      </w:r>
      <w:r w:rsidR="00477B5C" w:rsidRPr="004549BC">
        <w:rPr>
          <w:color w:val="000000" w:themeColor="text1"/>
          <w:sz w:val="22"/>
          <w:szCs w:val="22"/>
        </w:rPr>
        <w:t xml:space="preserve"> радовали зрителей чтением басен и произведений известных авторов. А в это же время, на площадке «Поэзия. Гитара. Голос», со своей «магией» знакомили гостей участники Клуба самодеятельной песни «Аккорд» ДШИ г. Светлого. Присоединиться к ним мог любой желающий, кто чувствовал в себе творческий порыв. Для тех, кто больше увлекается прозой, «магию» тургеневского слова могли на себе ощутить участники громких чтений на площадке «Отцы и дети». В этот вечер «свои двери открыла» творческая лаборатория «Билио-</w:t>
      </w:r>
      <w:proofErr w:type="gramStart"/>
      <w:r w:rsidR="00477B5C" w:rsidRPr="004549BC">
        <w:rPr>
          <w:color w:val="000000" w:themeColor="text1"/>
          <w:sz w:val="22"/>
          <w:szCs w:val="22"/>
        </w:rPr>
        <w:t>hause</w:t>
      </w:r>
      <w:proofErr w:type="gramEnd"/>
      <w:r w:rsidR="00477B5C" w:rsidRPr="004549BC">
        <w:rPr>
          <w:color w:val="000000" w:themeColor="text1"/>
          <w:sz w:val="22"/>
          <w:szCs w:val="22"/>
        </w:rPr>
        <w:t>», где «магию книги» постигали художники, представители рэпа и брейк-данса. О том что книги – это современно и надо чаще приходить в библиотеку, читали рэп ребята из</w:t>
      </w:r>
      <w:proofErr w:type="gramStart"/>
      <w:r w:rsidR="00477B5C" w:rsidRPr="004549BC">
        <w:rPr>
          <w:color w:val="000000" w:themeColor="text1"/>
          <w:sz w:val="22"/>
          <w:szCs w:val="22"/>
        </w:rPr>
        <w:t xml:space="preserve"> П</w:t>
      </w:r>
      <w:proofErr w:type="gramEnd"/>
      <w:r w:rsidR="00477B5C">
        <w:rPr>
          <w:color w:val="000000" w:themeColor="text1"/>
          <w:sz w:val="22"/>
          <w:szCs w:val="22"/>
        </w:rPr>
        <w:t>ервого творческого объединения «Студия»</w:t>
      </w:r>
      <w:r w:rsidR="00477B5C" w:rsidRPr="004549BC">
        <w:rPr>
          <w:color w:val="000000" w:themeColor="text1"/>
          <w:sz w:val="22"/>
          <w:szCs w:val="22"/>
        </w:rPr>
        <w:t>. У любителей интерактивных форм проведения досуга была возможность принять участие в квесте «Ночь. Улица. Фонарь. Библиотека». Для тех, кто предпочел более спокойное времяпрепровождение, работали площадки «Лаборатория игр» и «В темноте», где можно было поиграть в настольные игры или посмотреть короткометражные фильмы и буктрейлеры.</w:t>
      </w:r>
    </w:p>
    <w:p w:rsidR="00477B5C" w:rsidRDefault="00477B5C" w:rsidP="00477B5C">
      <w:pPr>
        <w:pStyle w:val="a3"/>
        <w:ind w:firstLine="709"/>
        <w:jc w:val="both"/>
        <w:rPr>
          <w:color w:val="000000" w:themeColor="text1"/>
          <w:sz w:val="22"/>
          <w:szCs w:val="22"/>
        </w:rPr>
      </w:pPr>
      <w:r w:rsidRPr="004549BC">
        <w:rPr>
          <w:color w:val="000000" w:themeColor="text1"/>
          <w:sz w:val="22"/>
          <w:szCs w:val="22"/>
        </w:rPr>
        <w:t xml:space="preserve">Мероприятия «Библионочи-2018» в </w:t>
      </w:r>
      <w:r w:rsidRPr="00A15F93">
        <w:rPr>
          <w:b/>
          <w:color w:val="000000" w:themeColor="text1"/>
          <w:sz w:val="22"/>
          <w:szCs w:val="22"/>
        </w:rPr>
        <w:t>ЦГБ г. Черняховска</w:t>
      </w:r>
      <w:r w:rsidRPr="004549BC">
        <w:rPr>
          <w:color w:val="000000" w:themeColor="text1"/>
          <w:sz w:val="22"/>
          <w:szCs w:val="22"/>
        </w:rPr>
        <w:t xml:space="preserve"> проходили на несколько площадках одновременно. Библиотекари пригласили черняховцев на открытие фотовыставки и мастер-класс, кинопросмотр и библиоперфоманс. Творческие молодежные коллективы стали настоящим украшением мероприятий Библионочи. В рамках акции состоялся флешмоб «Книга превращается». Его участники старшеклассники Гимназии №2 и артисты замкового театра «Белая роза» не только вовлекли участников мероприятия в литературно-театральное действие, но и показали  спектакли – инсценировки по книгам Гофмана, Пушкина, Пантелеева. Одним из мероприятий «Библионочи» стал квест «В гостях у сказки», участниками которого стали молодые семейные команды</w:t>
      </w:r>
      <w:r>
        <w:rPr>
          <w:color w:val="000000" w:themeColor="text1"/>
          <w:sz w:val="22"/>
          <w:szCs w:val="22"/>
        </w:rPr>
        <w:t>ю</w:t>
      </w:r>
    </w:p>
    <w:p w:rsidR="00477B5C" w:rsidRPr="004549BC" w:rsidRDefault="00477B5C" w:rsidP="00477B5C">
      <w:pPr>
        <w:pStyle w:val="a3"/>
        <w:ind w:firstLine="709"/>
        <w:jc w:val="both"/>
        <w:rPr>
          <w:color w:val="000000" w:themeColor="text1"/>
          <w:sz w:val="22"/>
          <w:szCs w:val="22"/>
        </w:rPr>
      </w:pPr>
      <w:r w:rsidRPr="004549BC">
        <w:rPr>
          <w:color w:val="000000" w:themeColor="text1"/>
          <w:sz w:val="22"/>
          <w:szCs w:val="22"/>
        </w:rPr>
        <w:t>В рамках  </w:t>
      </w:r>
      <w:r w:rsidRPr="004549BC">
        <w:rPr>
          <w:bCs/>
          <w:iCs/>
          <w:color w:val="000000" w:themeColor="text1"/>
          <w:sz w:val="22"/>
          <w:szCs w:val="22"/>
        </w:rPr>
        <w:t>Всероссийской акции в поддержку чтения п</w:t>
      </w:r>
      <w:r w:rsidRPr="004549BC">
        <w:rPr>
          <w:color w:val="000000" w:themeColor="text1"/>
          <w:sz w:val="22"/>
          <w:szCs w:val="22"/>
        </w:rPr>
        <w:t xml:space="preserve">омимо традиционных встреч с писателями, литературно-музыкальных гостиных, книжных выставок и громких чтений, библиотеки </w:t>
      </w:r>
      <w:r w:rsidRPr="00067CF7">
        <w:rPr>
          <w:b/>
          <w:color w:val="000000" w:themeColor="text1"/>
          <w:sz w:val="22"/>
          <w:szCs w:val="22"/>
        </w:rPr>
        <w:t>Багратионовского ГО</w:t>
      </w:r>
      <w:r w:rsidRPr="004549BC">
        <w:rPr>
          <w:color w:val="000000" w:themeColor="text1"/>
          <w:sz w:val="22"/>
          <w:szCs w:val="22"/>
        </w:rPr>
        <w:t xml:space="preserve"> активно включали в программы и сравнительно новые формы работы – квест-игры, мастер-классы, флешмобы. В Багратионовской ЦБ ребята-старшеклассники провели флешмоб «Читательская революция». Ребята пели под гитару, представляли свои работы на вернисаже «Палитра чувств». В библиотеке были развернуты книжные выставки: «Книги, которые можно прочитать за одну ночь», «Прочти то, не знаю что». На протяжении всего вечера работало «Библиокафе». В самом конце, для самых стойких читателей вынесли «Магический пирог».</w:t>
      </w:r>
    </w:p>
    <w:p w:rsidR="00477B5C" w:rsidRPr="004549BC" w:rsidRDefault="00477B5C" w:rsidP="00477B5C">
      <w:pPr>
        <w:pStyle w:val="a3"/>
        <w:ind w:firstLine="709"/>
        <w:jc w:val="both"/>
        <w:rPr>
          <w:color w:val="000000" w:themeColor="text1"/>
          <w:sz w:val="22"/>
          <w:szCs w:val="22"/>
        </w:rPr>
      </w:pPr>
      <w:r w:rsidRPr="004549BC">
        <w:rPr>
          <w:color w:val="000000" w:themeColor="text1"/>
          <w:sz w:val="22"/>
          <w:szCs w:val="22"/>
        </w:rPr>
        <w:t>В этот вечер всем</w:t>
      </w:r>
      <w:r w:rsidR="0038740D">
        <w:rPr>
          <w:color w:val="000000" w:themeColor="text1"/>
          <w:sz w:val="22"/>
          <w:szCs w:val="22"/>
        </w:rPr>
        <w:t xml:space="preserve"> участникам Всероссийской акции</w:t>
      </w:r>
      <w:r w:rsidRPr="004549BC">
        <w:rPr>
          <w:color w:val="000000" w:themeColor="text1"/>
          <w:sz w:val="22"/>
          <w:szCs w:val="22"/>
        </w:rPr>
        <w:t xml:space="preserve"> </w:t>
      </w:r>
      <w:r w:rsidRPr="00067CF7">
        <w:rPr>
          <w:b/>
          <w:color w:val="000000" w:themeColor="text1"/>
          <w:sz w:val="22"/>
          <w:szCs w:val="22"/>
        </w:rPr>
        <w:t>Гусевского БО</w:t>
      </w:r>
      <w:r w:rsidRPr="004549BC">
        <w:rPr>
          <w:color w:val="000000" w:themeColor="text1"/>
          <w:sz w:val="22"/>
          <w:szCs w:val="22"/>
        </w:rPr>
        <w:t xml:space="preserve"> представилась возможность поближе познакомиться с миром литературы, му</w:t>
      </w:r>
      <w:r>
        <w:rPr>
          <w:color w:val="000000" w:themeColor="text1"/>
          <w:sz w:val="22"/>
          <w:szCs w:val="22"/>
        </w:rPr>
        <w:t>зыки, кино и фотографии. В фойе ЦБ всех присутствующих</w:t>
      </w:r>
      <w:r w:rsidRPr="004549BC">
        <w:rPr>
          <w:color w:val="000000" w:themeColor="text1"/>
          <w:sz w:val="22"/>
          <w:szCs w:val="22"/>
        </w:rPr>
        <w:t xml:space="preserve"> ждал «Книжный развал», на абонементе – выставка-инсталляция «Открой книги молодых». В одном из залов библиотеки проходил марафон молодёжных талантов в разных жанрах и направлениях. В марафоне  участвовали учащиеся МОУ СОШ №1 им. С.И. Гусева, студенты Гусевского агропромышленного колледжа и студенты Гусевского политехнического техникума. Ярким исполнением популярных рок композиций собственного сочинения радовали участников  Библионочи  участники рок-группы «Рифлексия». Читатели могли поучаствовать в мастер-классе «Мир фотографии», который проводила сотрудница  «Технополис  </w:t>
      </w:r>
      <w:r w:rsidRPr="004549BC">
        <w:rPr>
          <w:color w:val="000000" w:themeColor="text1"/>
          <w:sz w:val="22"/>
          <w:szCs w:val="22"/>
          <w:lang w:val="en-US"/>
        </w:rPr>
        <w:t>GS</w:t>
      </w:r>
      <w:r w:rsidRPr="004549BC">
        <w:rPr>
          <w:color w:val="000000" w:themeColor="text1"/>
          <w:sz w:val="22"/>
          <w:szCs w:val="22"/>
        </w:rPr>
        <w:t>». Зак</w:t>
      </w:r>
      <w:r w:rsidR="0038740D">
        <w:rPr>
          <w:color w:val="000000" w:themeColor="text1"/>
          <w:sz w:val="22"/>
          <w:szCs w:val="22"/>
        </w:rPr>
        <w:t xml:space="preserve">ончился вечер просмотром фильма </w:t>
      </w:r>
      <w:r w:rsidRPr="004549BC">
        <w:rPr>
          <w:color w:val="000000" w:themeColor="text1"/>
          <w:sz w:val="22"/>
          <w:szCs w:val="22"/>
        </w:rPr>
        <w:t xml:space="preserve">«Последний богатырь». </w:t>
      </w:r>
    </w:p>
    <w:p w:rsidR="00A15F93" w:rsidRPr="004549BC" w:rsidRDefault="00A15F93" w:rsidP="00A15F93">
      <w:pPr>
        <w:pStyle w:val="a3"/>
        <w:ind w:firstLine="709"/>
        <w:jc w:val="both"/>
        <w:rPr>
          <w:color w:val="000000" w:themeColor="text1"/>
          <w:sz w:val="22"/>
          <w:szCs w:val="22"/>
        </w:rPr>
      </w:pPr>
      <w:r w:rsidRPr="004549BC">
        <w:rPr>
          <w:color w:val="000000" w:themeColor="text1"/>
          <w:sz w:val="22"/>
          <w:szCs w:val="22"/>
        </w:rPr>
        <w:t xml:space="preserve">Гости и постоянные читатели библиотек </w:t>
      </w:r>
      <w:r w:rsidRPr="00A15F93">
        <w:rPr>
          <w:b/>
          <w:color w:val="000000" w:themeColor="text1"/>
          <w:sz w:val="22"/>
          <w:szCs w:val="22"/>
        </w:rPr>
        <w:t>Балтийской ЦБС</w:t>
      </w:r>
      <w:r w:rsidRPr="004549BC">
        <w:rPr>
          <w:color w:val="000000" w:themeColor="text1"/>
          <w:sz w:val="22"/>
          <w:szCs w:val="22"/>
        </w:rPr>
        <w:t xml:space="preserve"> открыли для себя малоизвестные факты из истории книги, из жиз</w:t>
      </w:r>
      <w:r>
        <w:rPr>
          <w:color w:val="000000" w:themeColor="text1"/>
          <w:sz w:val="22"/>
          <w:szCs w:val="22"/>
        </w:rPr>
        <w:t>ни русских писателей и поэтов-</w:t>
      </w:r>
      <w:r w:rsidRPr="004549BC">
        <w:rPr>
          <w:color w:val="000000" w:themeColor="text1"/>
          <w:sz w:val="22"/>
          <w:szCs w:val="22"/>
        </w:rPr>
        <w:t>юбиляров 2018 года: И.С. Тургенева, Э</w:t>
      </w:r>
      <w:r>
        <w:rPr>
          <w:color w:val="000000" w:themeColor="text1"/>
          <w:sz w:val="22"/>
          <w:szCs w:val="22"/>
        </w:rPr>
        <w:t>.</w:t>
      </w:r>
      <w:r w:rsidRPr="004549BC">
        <w:rPr>
          <w:color w:val="000000" w:themeColor="text1"/>
          <w:sz w:val="22"/>
          <w:szCs w:val="22"/>
        </w:rPr>
        <w:t xml:space="preserve"> Асадова, Л.Н. Толстого, М</w:t>
      </w:r>
      <w:r>
        <w:rPr>
          <w:color w:val="000000" w:themeColor="text1"/>
          <w:sz w:val="22"/>
          <w:szCs w:val="22"/>
        </w:rPr>
        <w:t>.</w:t>
      </w:r>
      <w:r w:rsidRPr="004549BC">
        <w:rPr>
          <w:color w:val="000000" w:themeColor="text1"/>
          <w:sz w:val="22"/>
          <w:szCs w:val="22"/>
        </w:rPr>
        <w:t xml:space="preserve"> Горького, услышали замечательные стихи и поучительные притчи, смогли проверить свои знания в ходе познавательных викторин и </w:t>
      </w:r>
      <w:proofErr w:type="gramStart"/>
      <w:r w:rsidRPr="004549BC">
        <w:rPr>
          <w:color w:val="000000" w:themeColor="text1"/>
          <w:sz w:val="22"/>
          <w:szCs w:val="22"/>
        </w:rPr>
        <w:t>эрудит-минуток</w:t>
      </w:r>
      <w:proofErr w:type="gramEnd"/>
      <w:r w:rsidRPr="004549BC">
        <w:rPr>
          <w:color w:val="000000" w:themeColor="text1"/>
          <w:sz w:val="22"/>
          <w:szCs w:val="22"/>
        </w:rPr>
        <w:t xml:space="preserve">.      </w:t>
      </w:r>
    </w:p>
    <w:p w:rsidR="009A2DE6" w:rsidRPr="004549BC" w:rsidRDefault="009A2DE6" w:rsidP="009A2DE6">
      <w:pPr>
        <w:pStyle w:val="a3"/>
        <w:ind w:firstLine="709"/>
        <w:jc w:val="both"/>
        <w:rPr>
          <w:color w:val="000000" w:themeColor="text1"/>
          <w:sz w:val="22"/>
          <w:szCs w:val="22"/>
        </w:rPr>
      </w:pPr>
      <w:proofErr w:type="gramStart"/>
      <w:r w:rsidRPr="004549BC">
        <w:rPr>
          <w:color w:val="000000" w:themeColor="text1"/>
          <w:sz w:val="22"/>
          <w:szCs w:val="22"/>
        </w:rPr>
        <w:t xml:space="preserve">Библионочь </w:t>
      </w:r>
      <w:r w:rsidRPr="005102F2">
        <w:rPr>
          <w:b/>
          <w:color w:val="000000" w:themeColor="text1"/>
          <w:sz w:val="22"/>
          <w:szCs w:val="22"/>
        </w:rPr>
        <w:t>в Зеленоградском ОБ</w:t>
      </w:r>
      <w:r w:rsidRPr="004549BC">
        <w:rPr>
          <w:color w:val="000000" w:themeColor="text1"/>
          <w:sz w:val="22"/>
          <w:szCs w:val="22"/>
        </w:rPr>
        <w:t xml:space="preserve"> всегда радует читателей новым прочтением известных книг.</w:t>
      </w:r>
      <w:proofErr w:type="gramEnd"/>
      <w:r w:rsidRPr="004549BC">
        <w:rPr>
          <w:color w:val="000000" w:themeColor="text1"/>
          <w:sz w:val="22"/>
          <w:szCs w:val="22"/>
        </w:rPr>
        <w:t xml:space="preserve"> Многих любителей чтения привлекли площадки «Ароматная книга», «Аптека-библиотека», «Книжный вальс цветов». В чит</w:t>
      </w:r>
      <w:r w:rsidR="00DA1595">
        <w:rPr>
          <w:color w:val="000000" w:themeColor="text1"/>
          <w:sz w:val="22"/>
          <w:szCs w:val="22"/>
        </w:rPr>
        <w:t>альном зале городской библиотеки</w:t>
      </w:r>
      <w:r w:rsidRPr="004549BC">
        <w:rPr>
          <w:color w:val="000000" w:themeColor="text1"/>
          <w:sz w:val="22"/>
          <w:szCs w:val="22"/>
        </w:rPr>
        <w:t xml:space="preserve"> молодежь показали свою творческую работу видеоролик «Магия книги».</w:t>
      </w:r>
    </w:p>
    <w:p w:rsidR="009A2DE6" w:rsidRPr="004549BC" w:rsidRDefault="009A2DE6" w:rsidP="009A2DE6">
      <w:pPr>
        <w:pStyle w:val="a3"/>
        <w:ind w:firstLine="709"/>
        <w:jc w:val="both"/>
        <w:rPr>
          <w:color w:val="000000" w:themeColor="text1"/>
          <w:sz w:val="22"/>
          <w:szCs w:val="22"/>
        </w:rPr>
      </w:pPr>
      <w:r w:rsidRPr="004549BC">
        <w:rPr>
          <w:color w:val="000000" w:themeColor="text1"/>
          <w:sz w:val="22"/>
          <w:szCs w:val="22"/>
        </w:rPr>
        <w:t xml:space="preserve">В 2018 году в организации и проведении Библионочи, большую помощь библиотекарям </w:t>
      </w:r>
      <w:r w:rsidRPr="00817574">
        <w:rPr>
          <w:b/>
          <w:color w:val="000000" w:themeColor="text1"/>
          <w:sz w:val="22"/>
          <w:szCs w:val="22"/>
        </w:rPr>
        <w:t>Славской БС</w:t>
      </w:r>
      <w:r w:rsidRPr="004549BC">
        <w:rPr>
          <w:color w:val="000000" w:themeColor="text1"/>
          <w:sz w:val="22"/>
          <w:szCs w:val="22"/>
        </w:rPr>
        <w:t xml:space="preserve"> оказали волонтеры. Ребята, предложили идею оформить отделы библиотеки в стилистике различных книг, что и стало основой прошедшего мероприятия. Так библиотекарями и волонтерами были оформлены комнаты и подготовлены конкурсы, головоломки и игры, которые были посвящены «Гарри Поттеру» Дж</w:t>
      </w:r>
      <w:proofErr w:type="gramStart"/>
      <w:r w:rsidRPr="004549BC">
        <w:rPr>
          <w:color w:val="000000" w:themeColor="text1"/>
          <w:sz w:val="22"/>
          <w:szCs w:val="22"/>
        </w:rPr>
        <w:t>.Р</w:t>
      </w:r>
      <w:proofErr w:type="gramEnd"/>
      <w:r w:rsidRPr="004549BC">
        <w:rPr>
          <w:color w:val="000000" w:themeColor="text1"/>
          <w:sz w:val="22"/>
          <w:szCs w:val="22"/>
        </w:rPr>
        <w:t xml:space="preserve">оулинг, «Шерлоку Холмсу» А. Конан Дойла и «Оно» С. Кинга.  Интерактивных площадок было множество. </w:t>
      </w:r>
    </w:p>
    <w:p w:rsidR="00794BFA" w:rsidRPr="004549BC" w:rsidRDefault="00794BFA" w:rsidP="00794BFA">
      <w:pPr>
        <w:pStyle w:val="a3"/>
        <w:ind w:firstLine="709"/>
        <w:jc w:val="both"/>
        <w:rPr>
          <w:color w:val="000000" w:themeColor="text1"/>
          <w:sz w:val="22"/>
          <w:szCs w:val="22"/>
        </w:rPr>
      </w:pPr>
      <w:r w:rsidRPr="004549BC">
        <w:rPr>
          <w:color w:val="000000" w:themeColor="text1"/>
          <w:sz w:val="22"/>
          <w:szCs w:val="22"/>
        </w:rPr>
        <w:t xml:space="preserve">Тема мероприятий «Библионочь» и «Музейная ночь» </w:t>
      </w:r>
      <w:r w:rsidRPr="005102F2">
        <w:rPr>
          <w:b/>
          <w:color w:val="000000" w:themeColor="text1"/>
          <w:sz w:val="22"/>
          <w:szCs w:val="22"/>
        </w:rPr>
        <w:t>в Пионерском ГО</w:t>
      </w:r>
      <w:r w:rsidRPr="004549BC">
        <w:rPr>
          <w:color w:val="000000" w:themeColor="text1"/>
          <w:sz w:val="22"/>
          <w:szCs w:val="22"/>
        </w:rPr>
        <w:t xml:space="preserve"> в 2018 году отличалась особой утонченностью – «От Кабуки до Модерна: из страны Восходящего Солнца – в Россию». На территории городского сквера соединились две культуры – Японии и России: расписные матрешки и </w:t>
      </w:r>
      <w:r w:rsidRPr="004549BC">
        <w:rPr>
          <w:color w:val="000000" w:themeColor="text1"/>
          <w:sz w:val="22"/>
          <w:szCs w:val="22"/>
        </w:rPr>
        <w:lastRenderedPageBreak/>
        <w:t>каменный сад, танец с веерами и русские народные песни, маски японского тетра «Но» и кукольное представление «Теремок».</w:t>
      </w:r>
    </w:p>
    <w:p w:rsidR="00794BFA" w:rsidRPr="004549BC" w:rsidRDefault="00794BFA" w:rsidP="00794BFA">
      <w:pPr>
        <w:pStyle w:val="a3"/>
        <w:ind w:firstLine="709"/>
        <w:jc w:val="both"/>
        <w:rPr>
          <w:noProof/>
          <w:color w:val="000000" w:themeColor="text1"/>
          <w:sz w:val="22"/>
          <w:szCs w:val="22"/>
        </w:rPr>
      </w:pPr>
      <w:r w:rsidRPr="004549BC">
        <w:rPr>
          <w:noProof/>
          <w:color w:val="000000" w:themeColor="text1"/>
          <w:sz w:val="22"/>
          <w:szCs w:val="22"/>
        </w:rPr>
        <w:t>Привычное всем библиотечное пространство</w:t>
      </w:r>
      <w:r>
        <w:rPr>
          <w:noProof/>
          <w:color w:val="000000" w:themeColor="text1"/>
          <w:sz w:val="22"/>
          <w:szCs w:val="22"/>
        </w:rPr>
        <w:t xml:space="preserve"> </w:t>
      </w:r>
      <w:r w:rsidRPr="00354546">
        <w:rPr>
          <w:b/>
          <w:noProof/>
          <w:color w:val="000000" w:themeColor="text1"/>
          <w:sz w:val="22"/>
          <w:szCs w:val="22"/>
        </w:rPr>
        <w:t>ЦГ ДЮБ г. Совестка</w:t>
      </w:r>
      <w:r>
        <w:rPr>
          <w:noProof/>
          <w:color w:val="000000" w:themeColor="text1"/>
          <w:sz w:val="22"/>
          <w:szCs w:val="22"/>
        </w:rPr>
        <w:t xml:space="preserve"> </w:t>
      </w:r>
      <w:r w:rsidRPr="004549BC">
        <w:rPr>
          <w:noProof/>
          <w:color w:val="000000" w:themeColor="text1"/>
          <w:sz w:val="22"/>
          <w:szCs w:val="22"/>
        </w:rPr>
        <w:t>на один вечер стало «магическим».</w:t>
      </w:r>
      <w:r w:rsidRPr="004549BC">
        <w:rPr>
          <w:color w:val="000000" w:themeColor="text1"/>
          <w:sz w:val="22"/>
          <w:szCs w:val="22"/>
        </w:rPr>
        <w:t xml:space="preserve"> В библиотеке был проведён конкурс инсталляций «Книга как арт-объект».</w:t>
      </w:r>
      <w:r w:rsidRPr="004549BC">
        <w:rPr>
          <w:noProof/>
          <w:color w:val="000000" w:themeColor="text1"/>
          <w:sz w:val="22"/>
          <w:szCs w:val="22"/>
        </w:rPr>
        <w:t xml:space="preserve"> На всех площадках можно было сделать «Библио-селфи», самые магические работы были поощрены. </w:t>
      </w:r>
      <w:r w:rsidRPr="004549BC">
        <w:rPr>
          <w:color w:val="000000" w:themeColor="text1"/>
          <w:sz w:val="22"/>
          <w:szCs w:val="22"/>
        </w:rPr>
        <w:t>Молодёжь, увлечённая спортом, разыграла футбольный ма</w:t>
      </w:r>
      <w:proofErr w:type="gramStart"/>
      <w:r w:rsidRPr="004549BC">
        <w:rPr>
          <w:color w:val="000000" w:themeColor="text1"/>
          <w:sz w:val="22"/>
          <w:szCs w:val="22"/>
        </w:rPr>
        <w:t>тч с гл</w:t>
      </w:r>
      <w:proofErr w:type="gramEnd"/>
      <w:r w:rsidRPr="004549BC">
        <w:rPr>
          <w:color w:val="000000" w:themeColor="text1"/>
          <w:sz w:val="22"/>
          <w:szCs w:val="22"/>
        </w:rPr>
        <w:t>авным игроком-футболистом Волком.</w:t>
      </w:r>
    </w:p>
    <w:p w:rsidR="00A15F93" w:rsidRPr="004549BC" w:rsidRDefault="00A15F93" w:rsidP="00A15F93">
      <w:pPr>
        <w:pStyle w:val="a3"/>
        <w:ind w:firstLine="709"/>
        <w:jc w:val="both"/>
        <w:rPr>
          <w:color w:val="000000" w:themeColor="text1"/>
          <w:sz w:val="22"/>
          <w:szCs w:val="22"/>
          <w:shd w:val="clear" w:color="auto" w:fill="FFFFFF"/>
        </w:rPr>
      </w:pPr>
      <w:r w:rsidRPr="004549BC">
        <w:rPr>
          <w:color w:val="000000" w:themeColor="text1"/>
          <w:sz w:val="22"/>
          <w:szCs w:val="22"/>
        </w:rPr>
        <w:t xml:space="preserve">В </w:t>
      </w:r>
      <w:r w:rsidRPr="00A15F93">
        <w:rPr>
          <w:b/>
          <w:color w:val="000000" w:themeColor="text1"/>
          <w:sz w:val="22"/>
          <w:szCs w:val="22"/>
        </w:rPr>
        <w:t>МБУК «МЦБС» Полесского ГО</w:t>
      </w:r>
      <w:r w:rsidRPr="004549BC">
        <w:rPr>
          <w:color w:val="000000" w:themeColor="text1"/>
          <w:sz w:val="22"/>
          <w:szCs w:val="22"/>
        </w:rPr>
        <w:t xml:space="preserve"> </w:t>
      </w:r>
      <w:r w:rsidRPr="004549BC">
        <w:rPr>
          <w:bCs/>
          <w:iCs/>
          <w:color w:val="000000" w:themeColor="text1"/>
          <w:sz w:val="22"/>
          <w:szCs w:val="22"/>
        </w:rPr>
        <w:t>акция «Библионочь» прошла</w:t>
      </w:r>
      <w:r w:rsidRPr="004549BC">
        <w:rPr>
          <w:color w:val="000000" w:themeColor="text1"/>
          <w:sz w:val="22"/>
          <w:szCs w:val="22"/>
          <w:shd w:val="clear" w:color="auto" w:fill="FFFFFF"/>
        </w:rPr>
        <w:t xml:space="preserve"> под девизом «Твори добро!».</w:t>
      </w:r>
    </w:p>
    <w:p w:rsidR="00A15F93" w:rsidRPr="004549BC" w:rsidRDefault="00A15F93" w:rsidP="00A15F93">
      <w:pPr>
        <w:pStyle w:val="a3"/>
        <w:ind w:firstLine="709"/>
        <w:jc w:val="both"/>
        <w:rPr>
          <w:color w:val="000000" w:themeColor="text1"/>
          <w:sz w:val="22"/>
          <w:szCs w:val="22"/>
        </w:rPr>
      </w:pPr>
      <w:r w:rsidRPr="005102F2">
        <w:rPr>
          <w:b/>
          <w:color w:val="000000" w:themeColor="text1"/>
          <w:sz w:val="22"/>
          <w:szCs w:val="22"/>
        </w:rPr>
        <w:t>В Неманской ЦБС</w:t>
      </w:r>
      <w:r w:rsidRPr="004549BC">
        <w:rPr>
          <w:color w:val="000000" w:themeColor="text1"/>
          <w:sz w:val="22"/>
          <w:szCs w:val="22"/>
        </w:rPr>
        <w:t xml:space="preserve"> </w:t>
      </w:r>
      <w:r w:rsidRPr="004549BC">
        <w:rPr>
          <w:bCs/>
          <w:color w:val="000000" w:themeColor="text1"/>
          <w:sz w:val="22"/>
          <w:szCs w:val="22"/>
        </w:rPr>
        <w:t>молодежь могла сделать селфи с любимой книгой в фотоателье «Молодежное пространство».</w:t>
      </w:r>
    </w:p>
    <w:p w:rsidR="003F161F" w:rsidRPr="00785DC9" w:rsidRDefault="003F161F" w:rsidP="00951BA8">
      <w:pPr>
        <w:pStyle w:val="a5"/>
        <w:spacing w:line="240" w:lineRule="auto"/>
        <w:ind w:firstLine="709"/>
        <w:rPr>
          <w:rFonts w:ascii="Times New Roman" w:hAnsi="Times New Roman" w:cs="Times New Roman"/>
          <w:i/>
          <w:color w:val="000000" w:themeColor="text1"/>
          <w:sz w:val="24"/>
          <w:szCs w:val="24"/>
        </w:rPr>
      </w:pPr>
      <w:r w:rsidRPr="00785DC9">
        <w:rPr>
          <w:rFonts w:ascii="Times New Roman" w:hAnsi="Times New Roman" w:cs="Times New Roman"/>
          <w:b/>
          <w:bCs/>
          <w:i/>
          <w:iCs/>
          <w:color w:val="000000" w:themeColor="text1"/>
          <w:sz w:val="24"/>
          <w:szCs w:val="24"/>
        </w:rPr>
        <w:t>Дни литературы в Калининградской области</w:t>
      </w:r>
      <w:r w:rsidRPr="00785DC9">
        <w:rPr>
          <w:rFonts w:ascii="Times New Roman" w:hAnsi="Times New Roman" w:cs="Times New Roman"/>
          <w:i/>
          <w:color w:val="000000" w:themeColor="text1"/>
          <w:sz w:val="24"/>
          <w:szCs w:val="24"/>
        </w:rPr>
        <w:t xml:space="preserve"> </w:t>
      </w:r>
    </w:p>
    <w:p w:rsidR="008B18B4" w:rsidRPr="008B18B4" w:rsidRDefault="008B18B4" w:rsidP="008B18B4">
      <w:pPr>
        <w:pStyle w:val="a3"/>
        <w:ind w:firstLine="709"/>
        <w:jc w:val="both"/>
        <w:rPr>
          <w:color w:val="000000" w:themeColor="text1"/>
          <w:sz w:val="22"/>
          <w:szCs w:val="22"/>
          <w:shd w:val="clear" w:color="auto" w:fill="FFFFFF"/>
        </w:rPr>
      </w:pPr>
      <w:r w:rsidRPr="008B18B4">
        <w:rPr>
          <w:color w:val="000000" w:themeColor="text1"/>
          <w:sz w:val="22"/>
          <w:szCs w:val="22"/>
          <w:shd w:val="clear" w:color="auto" w:fill="FFFFFF"/>
        </w:rPr>
        <w:t xml:space="preserve"> «Дни литературы в Калининградской области» - фестиваль, гла</w:t>
      </w:r>
      <w:r>
        <w:rPr>
          <w:color w:val="000000" w:themeColor="text1"/>
          <w:sz w:val="22"/>
          <w:szCs w:val="22"/>
          <w:shd w:val="clear" w:color="auto" w:fill="FFFFFF"/>
        </w:rPr>
        <w:t xml:space="preserve">вной целью, которого является – </w:t>
      </w:r>
      <w:r w:rsidRPr="008B18B4">
        <w:rPr>
          <w:color w:val="000000" w:themeColor="text1"/>
          <w:sz w:val="22"/>
          <w:szCs w:val="22"/>
          <w:shd w:val="clear" w:color="auto" w:fill="FFFFFF"/>
        </w:rPr>
        <w:t xml:space="preserve">привлечение внимания к книге, чтению, поддержка писательской и издательской деятельности.            </w:t>
      </w:r>
    </w:p>
    <w:p w:rsidR="00477B5C" w:rsidRPr="008B18B4" w:rsidRDefault="00477B5C" w:rsidP="00477B5C">
      <w:pPr>
        <w:pStyle w:val="a3"/>
        <w:ind w:firstLine="709"/>
        <w:jc w:val="both"/>
        <w:rPr>
          <w:rFonts w:eastAsiaTheme="minorHAnsi"/>
          <w:color w:val="000000" w:themeColor="text1"/>
          <w:sz w:val="22"/>
          <w:szCs w:val="22"/>
        </w:rPr>
      </w:pPr>
      <w:r w:rsidRPr="008B18B4">
        <w:rPr>
          <w:rFonts w:eastAsiaTheme="minorHAnsi"/>
          <w:color w:val="000000" w:themeColor="text1"/>
          <w:sz w:val="22"/>
          <w:szCs w:val="22"/>
        </w:rPr>
        <w:t xml:space="preserve">В библиотеках </w:t>
      </w:r>
      <w:r w:rsidRPr="002C6AAC">
        <w:rPr>
          <w:rFonts w:eastAsiaTheme="minorHAnsi"/>
          <w:b/>
          <w:color w:val="000000" w:themeColor="text1"/>
          <w:sz w:val="22"/>
          <w:szCs w:val="22"/>
        </w:rPr>
        <w:t>Черняховского ГО</w:t>
      </w:r>
      <w:r w:rsidRPr="008B18B4">
        <w:rPr>
          <w:rFonts w:eastAsiaTheme="minorHAnsi"/>
          <w:color w:val="000000" w:themeColor="text1"/>
          <w:sz w:val="22"/>
          <w:szCs w:val="22"/>
        </w:rPr>
        <w:t xml:space="preserve"> прошли мероприятия разного формата в рамках Дней литературы в Калининградской области. Наибольший интерес вызвала встреча с молодежной организованной поэтической группировкой «Лос-Поэтас» (Калининград), которая собрала молодежь из всех учебных заведений города. Юные Черняховцы не только внимательно слушали стихи своих ровесников из регионального центра, но и охотно общались, читали свои произведения. </w:t>
      </w:r>
    </w:p>
    <w:p w:rsidR="00477B5C" w:rsidRPr="008B18B4" w:rsidRDefault="00477B5C" w:rsidP="00477B5C">
      <w:pPr>
        <w:pStyle w:val="a3"/>
        <w:ind w:firstLine="709"/>
        <w:jc w:val="both"/>
        <w:rPr>
          <w:rFonts w:eastAsiaTheme="minorHAnsi"/>
          <w:color w:val="000000" w:themeColor="text1"/>
          <w:sz w:val="22"/>
          <w:szCs w:val="22"/>
        </w:rPr>
      </w:pPr>
      <w:r w:rsidRPr="008B18B4">
        <w:rPr>
          <w:color w:val="000000" w:themeColor="text1"/>
          <w:sz w:val="22"/>
          <w:szCs w:val="22"/>
        </w:rPr>
        <w:t xml:space="preserve">В библиотеках </w:t>
      </w:r>
      <w:r w:rsidRPr="002C6AAC">
        <w:rPr>
          <w:b/>
          <w:color w:val="000000" w:themeColor="text1"/>
          <w:sz w:val="22"/>
          <w:szCs w:val="22"/>
        </w:rPr>
        <w:t>Багратионовского</w:t>
      </w:r>
      <w:r>
        <w:rPr>
          <w:b/>
          <w:color w:val="000000" w:themeColor="text1"/>
          <w:sz w:val="22"/>
          <w:szCs w:val="22"/>
        </w:rPr>
        <w:t xml:space="preserve"> </w:t>
      </w:r>
      <w:r w:rsidRPr="002C6AAC">
        <w:rPr>
          <w:b/>
          <w:color w:val="000000" w:themeColor="text1"/>
          <w:sz w:val="22"/>
          <w:szCs w:val="22"/>
        </w:rPr>
        <w:t>БО</w:t>
      </w:r>
      <w:r w:rsidRPr="008B18B4">
        <w:rPr>
          <w:color w:val="000000" w:themeColor="text1"/>
          <w:sz w:val="22"/>
          <w:szCs w:val="22"/>
        </w:rPr>
        <w:t xml:space="preserve"> были оформлены книжные выставки, прошли встречи с калининградскими писателями, литературные часы, громкие чтения, беседы, обзоры. Много мероприятий было посвящено юбилеям писателей и поэтов. Дни литературы Багратионовская ЦБ открыла литературным десантом «Стихами говорит душа…». Высадился десант в Багратионовской средней школе. Поэты литературного объединения «Вдохновение» провели в старших классах школы Урок поэзии. </w:t>
      </w:r>
    </w:p>
    <w:p w:rsidR="00477B5C" w:rsidRPr="008B18B4" w:rsidRDefault="00477B5C" w:rsidP="00477B5C">
      <w:pPr>
        <w:pStyle w:val="a3"/>
        <w:ind w:firstLine="709"/>
        <w:jc w:val="both"/>
        <w:rPr>
          <w:color w:val="000000" w:themeColor="text1"/>
          <w:sz w:val="22"/>
          <w:szCs w:val="22"/>
        </w:rPr>
      </w:pPr>
      <w:proofErr w:type="gramStart"/>
      <w:r w:rsidRPr="008B18B4">
        <w:rPr>
          <w:color w:val="000000" w:themeColor="text1"/>
          <w:sz w:val="22"/>
          <w:szCs w:val="22"/>
        </w:rPr>
        <w:t>В</w:t>
      </w:r>
      <w:r w:rsidRPr="008B18B4">
        <w:rPr>
          <w:rFonts w:eastAsia="Calibri"/>
          <w:color w:val="000000" w:themeColor="text1"/>
          <w:sz w:val="22"/>
          <w:szCs w:val="22"/>
        </w:rPr>
        <w:t xml:space="preserve"> библиотеках </w:t>
      </w:r>
      <w:r w:rsidRPr="002C6AAC">
        <w:rPr>
          <w:b/>
          <w:color w:val="000000" w:themeColor="text1"/>
          <w:sz w:val="22"/>
          <w:szCs w:val="22"/>
        </w:rPr>
        <w:t>Зеленоградского ОБ</w:t>
      </w:r>
      <w:r w:rsidRPr="008B18B4">
        <w:rPr>
          <w:color w:val="000000" w:themeColor="text1"/>
          <w:sz w:val="22"/>
          <w:szCs w:val="22"/>
        </w:rPr>
        <w:t xml:space="preserve"> </w:t>
      </w:r>
      <w:r w:rsidRPr="008B18B4">
        <w:rPr>
          <w:rFonts w:eastAsia="Calibri"/>
          <w:color w:val="000000" w:themeColor="text1"/>
          <w:sz w:val="22"/>
          <w:szCs w:val="22"/>
        </w:rPr>
        <w:t>были проведены: литературно-музыкальный перфоманс, творческие встречи с писателями, премьера зеленоградского альманаха, выставка фоторабот в арт-фойе</w:t>
      </w:r>
      <w:r>
        <w:rPr>
          <w:rFonts w:eastAsia="Calibri"/>
          <w:color w:val="000000" w:themeColor="text1"/>
          <w:sz w:val="22"/>
          <w:szCs w:val="22"/>
        </w:rPr>
        <w:t>,</w:t>
      </w:r>
      <w:r w:rsidRPr="008B18B4">
        <w:rPr>
          <w:rFonts w:eastAsia="Calibri"/>
          <w:color w:val="000000" w:themeColor="text1"/>
          <w:sz w:val="22"/>
          <w:szCs w:val="22"/>
        </w:rPr>
        <w:t xml:space="preserve"> реализована программа «Литературная осень Зеленоградска</w:t>
      </w:r>
      <w:r>
        <w:rPr>
          <w:rFonts w:eastAsia="Calibri"/>
          <w:color w:val="000000" w:themeColor="text1"/>
          <w:sz w:val="22"/>
          <w:szCs w:val="22"/>
        </w:rPr>
        <w:t>» в</w:t>
      </w:r>
      <w:r w:rsidRPr="008B18B4">
        <w:rPr>
          <w:rFonts w:eastAsia="Calibri"/>
          <w:color w:val="000000" w:themeColor="text1"/>
          <w:sz w:val="22"/>
          <w:szCs w:val="22"/>
        </w:rPr>
        <w:t xml:space="preserve"> </w:t>
      </w:r>
      <w:r>
        <w:rPr>
          <w:rFonts w:eastAsia="Calibri"/>
          <w:color w:val="000000" w:themeColor="text1"/>
          <w:sz w:val="22"/>
          <w:szCs w:val="22"/>
        </w:rPr>
        <w:t>библиотеке</w:t>
      </w:r>
      <w:r w:rsidRPr="008B18B4">
        <w:rPr>
          <w:rFonts w:eastAsia="Calibri"/>
          <w:color w:val="000000" w:themeColor="text1"/>
          <w:sz w:val="22"/>
          <w:szCs w:val="22"/>
        </w:rPr>
        <w:t xml:space="preserve"> им. Ю. Куранова и др</w:t>
      </w:r>
      <w:r w:rsidRPr="008B18B4">
        <w:rPr>
          <w:color w:val="000000" w:themeColor="text1"/>
          <w:sz w:val="22"/>
          <w:szCs w:val="22"/>
        </w:rPr>
        <w:t>.</w:t>
      </w:r>
      <w:r w:rsidRPr="008B18B4">
        <w:rPr>
          <w:rFonts w:eastAsia="Calibri"/>
          <w:color w:val="000000" w:themeColor="text1"/>
          <w:sz w:val="22"/>
          <w:szCs w:val="22"/>
        </w:rPr>
        <w:t xml:space="preserve"> </w:t>
      </w:r>
      <w:r>
        <w:rPr>
          <w:color w:val="000000" w:themeColor="text1"/>
          <w:sz w:val="22"/>
          <w:szCs w:val="22"/>
        </w:rPr>
        <w:t>кроме того,</w:t>
      </w:r>
      <w:r w:rsidRPr="008B18B4">
        <w:rPr>
          <w:rFonts w:eastAsia="Calibri"/>
          <w:color w:val="000000" w:themeColor="text1"/>
          <w:sz w:val="22"/>
          <w:szCs w:val="22"/>
        </w:rPr>
        <w:t xml:space="preserve"> п</w:t>
      </w:r>
      <w:r w:rsidRPr="008B18B4">
        <w:rPr>
          <w:color w:val="000000" w:themeColor="text1"/>
          <w:sz w:val="22"/>
          <w:szCs w:val="22"/>
        </w:rPr>
        <w:t>роведен</w:t>
      </w:r>
      <w:r w:rsidRPr="008B18B4">
        <w:rPr>
          <w:rFonts w:eastAsia="Calibri"/>
          <w:color w:val="000000" w:themeColor="text1"/>
          <w:sz w:val="22"/>
          <w:szCs w:val="22"/>
        </w:rPr>
        <w:t xml:space="preserve"> литературно-музык</w:t>
      </w:r>
      <w:r w:rsidRPr="008B18B4">
        <w:rPr>
          <w:color w:val="000000" w:themeColor="text1"/>
          <w:sz w:val="22"/>
          <w:szCs w:val="22"/>
        </w:rPr>
        <w:t>альный перфоманс в кафе «Шопен», организована</w:t>
      </w:r>
      <w:r w:rsidRPr="008B18B4">
        <w:rPr>
          <w:rFonts w:eastAsia="Calibri"/>
          <w:color w:val="000000" w:themeColor="text1"/>
          <w:sz w:val="22"/>
          <w:szCs w:val="22"/>
        </w:rPr>
        <w:t xml:space="preserve"> </w:t>
      </w:r>
      <w:r w:rsidRPr="008B18B4">
        <w:rPr>
          <w:color w:val="000000" w:themeColor="text1"/>
          <w:sz w:val="22"/>
          <w:szCs w:val="22"/>
        </w:rPr>
        <w:t>творческая встреча</w:t>
      </w:r>
      <w:r w:rsidRPr="008B18B4">
        <w:rPr>
          <w:rFonts w:eastAsia="Calibri"/>
          <w:color w:val="000000" w:themeColor="text1"/>
          <w:sz w:val="22"/>
          <w:szCs w:val="22"/>
        </w:rPr>
        <w:t xml:space="preserve"> Анатолия Мартынова, поэта, руководителя литературного объединения «Балтийские зори» с молодёжью подшефной воинской части.</w:t>
      </w:r>
      <w:proofErr w:type="gramEnd"/>
    </w:p>
    <w:p w:rsidR="008B18B4" w:rsidRPr="008B18B4" w:rsidRDefault="008B18B4" w:rsidP="008B18B4">
      <w:pPr>
        <w:pStyle w:val="a3"/>
        <w:ind w:firstLine="709"/>
        <w:jc w:val="both"/>
        <w:rPr>
          <w:color w:val="000000" w:themeColor="text1"/>
          <w:sz w:val="22"/>
          <w:szCs w:val="22"/>
          <w:shd w:val="clear" w:color="auto" w:fill="FFFFFF"/>
        </w:rPr>
      </w:pPr>
      <w:proofErr w:type="gramStart"/>
      <w:r w:rsidRPr="008B18B4">
        <w:rPr>
          <w:b/>
          <w:color w:val="000000" w:themeColor="text1"/>
          <w:sz w:val="22"/>
          <w:szCs w:val="22"/>
          <w:shd w:val="clear" w:color="auto" w:fill="FFFFFF"/>
        </w:rPr>
        <w:t>Балтийская</w:t>
      </w:r>
      <w:proofErr w:type="gramEnd"/>
      <w:r w:rsidRPr="008B18B4">
        <w:rPr>
          <w:b/>
          <w:color w:val="000000" w:themeColor="text1"/>
          <w:sz w:val="22"/>
          <w:szCs w:val="22"/>
          <w:shd w:val="clear" w:color="auto" w:fill="FFFFFF"/>
        </w:rPr>
        <w:t xml:space="preserve"> ЦБС</w:t>
      </w:r>
      <w:r w:rsidRPr="008B18B4">
        <w:rPr>
          <w:color w:val="000000" w:themeColor="text1"/>
          <w:sz w:val="22"/>
          <w:szCs w:val="22"/>
          <w:shd w:val="clear" w:color="auto" w:fill="FFFFFF"/>
        </w:rPr>
        <w:t xml:space="preserve">, являясь на протяжении </w:t>
      </w:r>
      <w:r>
        <w:rPr>
          <w:color w:val="000000" w:themeColor="text1"/>
          <w:sz w:val="22"/>
          <w:szCs w:val="22"/>
          <w:shd w:val="clear" w:color="auto" w:fill="FFFFFF"/>
        </w:rPr>
        <w:t>многих лет</w:t>
      </w:r>
      <w:r w:rsidRPr="008B18B4">
        <w:rPr>
          <w:color w:val="000000" w:themeColor="text1"/>
          <w:sz w:val="22"/>
          <w:szCs w:val="22"/>
          <w:shd w:val="clear" w:color="auto" w:fill="FFFFFF"/>
        </w:rPr>
        <w:t xml:space="preserve"> пос</w:t>
      </w:r>
      <w:r>
        <w:rPr>
          <w:color w:val="000000" w:themeColor="text1"/>
          <w:sz w:val="22"/>
          <w:szCs w:val="22"/>
          <w:shd w:val="clear" w:color="auto" w:fill="FFFFFF"/>
        </w:rPr>
        <w:t>тоянным участником</w:t>
      </w:r>
      <w:r w:rsidRPr="008B18B4">
        <w:rPr>
          <w:color w:val="000000" w:themeColor="text1"/>
          <w:sz w:val="22"/>
          <w:szCs w:val="22"/>
          <w:shd w:val="clear" w:color="auto" w:fill="FFFFFF"/>
        </w:rPr>
        <w:t xml:space="preserve"> фестиваля</w:t>
      </w:r>
      <w:r>
        <w:rPr>
          <w:color w:val="000000" w:themeColor="text1"/>
          <w:sz w:val="22"/>
          <w:szCs w:val="22"/>
          <w:shd w:val="clear" w:color="auto" w:fill="FFFFFF"/>
        </w:rPr>
        <w:t>,</w:t>
      </w:r>
      <w:r w:rsidRPr="008B18B4">
        <w:rPr>
          <w:color w:val="000000" w:themeColor="text1"/>
          <w:sz w:val="22"/>
          <w:szCs w:val="22"/>
          <w:shd w:val="clear" w:color="auto" w:fill="FFFFFF"/>
        </w:rPr>
        <w:t xml:space="preserve"> организовала на своих площадках яркие литературные встречи с калининградскими и местными авторами, литературные конкурсы и викторины. Для молодых людей были организованы встречи с калининградскими писателями Ю. Шевченко и  Л. Довыденко.</w:t>
      </w:r>
    </w:p>
    <w:p w:rsidR="008B18B4" w:rsidRPr="008B18B4" w:rsidRDefault="008B18B4" w:rsidP="008B18B4">
      <w:pPr>
        <w:pStyle w:val="a3"/>
        <w:ind w:firstLine="709"/>
        <w:jc w:val="both"/>
        <w:rPr>
          <w:color w:val="000000" w:themeColor="text1"/>
          <w:sz w:val="22"/>
          <w:szCs w:val="22"/>
        </w:rPr>
      </w:pPr>
      <w:r w:rsidRPr="008B18B4">
        <w:rPr>
          <w:color w:val="000000" w:themeColor="text1"/>
          <w:sz w:val="22"/>
          <w:szCs w:val="22"/>
        </w:rPr>
        <w:t xml:space="preserve">В октябрьские дни в зале заседаний </w:t>
      </w:r>
      <w:r w:rsidRPr="002C6AAC">
        <w:rPr>
          <w:b/>
          <w:color w:val="000000" w:themeColor="text1"/>
          <w:sz w:val="22"/>
          <w:szCs w:val="22"/>
        </w:rPr>
        <w:t>ЦМБ г. Полесска</w:t>
      </w:r>
      <w:r w:rsidRPr="008B18B4">
        <w:rPr>
          <w:color w:val="000000" w:themeColor="text1"/>
          <w:sz w:val="22"/>
          <w:szCs w:val="22"/>
        </w:rPr>
        <w:t xml:space="preserve"> </w:t>
      </w:r>
      <w:r w:rsidR="00603431" w:rsidRPr="008B18B4">
        <w:rPr>
          <w:color w:val="000000" w:themeColor="text1"/>
          <w:sz w:val="22"/>
          <w:szCs w:val="22"/>
        </w:rPr>
        <w:t>на литературную встречу «Мелодия её души» с поэтессой, писательниц</w:t>
      </w:r>
      <w:r w:rsidR="00603431">
        <w:rPr>
          <w:color w:val="000000" w:themeColor="text1"/>
          <w:sz w:val="22"/>
          <w:szCs w:val="22"/>
        </w:rPr>
        <w:t>ей Таисией Николаевной Богдан-</w:t>
      </w:r>
      <w:r w:rsidR="00603431" w:rsidRPr="008B18B4">
        <w:rPr>
          <w:color w:val="000000" w:themeColor="text1"/>
          <w:sz w:val="22"/>
          <w:szCs w:val="22"/>
        </w:rPr>
        <w:t xml:space="preserve">Журихиной </w:t>
      </w:r>
      <w:r w:rsidRPr="008B18B4">
        <w:rPr>
          <w:color w:val="000000" w:themeColor="text1"/>
          <w:sz w:val="22"/>
          <w:szCs w:val="22"/>
        </w:rPr>
        <w:t>собрались представители литературного объединения «Высокая строфа», студенты колледжа строительства и профессиональных технологий, библиотекари.</w:t>
      </w:r>
    </w:p>
    <w:p w:rsidR="00477B5C" w:rsidRPr="008B18B4" w:rsidRDefault="00477B5C" w:rsidP="00477B5C">
      <w:pPr>
        <w:pStyle w:val="a3"/>
        <w:ind w:firstLine="709"/>
        <w:jc w:val="both"/>
        <w:rPr>
          <w:color w:val="000000" w:themeColor="text1"/>
          <w:sz w:val="22"/>
          <w:szCs w:val="22"/>
        </w:rPr>
      </w:pPr>
      <w:r w:rsidRPr="008B18B4">
        <w:rPr>
          <w:color w:val="000000" w:themeColor="text1"/>
          <w:sz w:val="22"/>
          <w:szCs w:val="22"/>
        </w:rPr>
        <w:t xml:space="preserve">В </w:t>
      </w:r>
      <w:r w:rsidRPr="002C6AAC">
        <w:rPr>
          <w:b/>
          <w:color w:val="000000" w:themeColor="text1"/>
          <w:sz w:val="22"/>
          <w:szCs w:val="22"/>
        </w:rPr>
        <w:t>Янтарной городской библиотеке</w:t>
      </w:r>
      <w:r w:rsidRPr="008B18B4">
        <w:rPr>
          <w:color w:val="000000" w:themeColor="text1"/>
          <w:sz w:val="22"/>
          <w:szCs w:val="22"/>
        </w:rPr>
        <w:t xml:space="preserve"> состоялась встреча с калининградскими поэтами Б. Бартфельдом и И. Моргулёвой. </w:t>
      </w:r>
    </w:p>
    <w:p w:rsidR="00477B5C" w:rsidRPr="008B18B4" w:rsidRDefault="00477B5C" w:rsidP="00477B5C">
      <w:pPr>
        <w:pStyle w:val="a3"/>
        <w:ind w:firstLine="709"/>
        <w:jc w:val="both"/>
        <w:rPr>
          <w:color w:val="000000" w:themeColor="text1"/>
          <w:sz w:val="22"/>
          <w:szCs w:val="22"/>
        </w:rPr>
      </w:pPr>
      <w:r w:rsidRPr="008B18B4">
        <w:rPr>
          <w:color w:val="000000" w:themeColor="text1"/>
          <w:sz w:val="22"/>
          <w:szCs w:val="22"/>
        </w:rPr>
        <w:t xml:space="preserve">В рамках Дней литературы в </w:t>
      </w:r>
      <w:r w:rsidRPr="002C6AAC">
        <w:rPr>
          <w:b/>
          <w:color w:val="000000" w:themeColor="text1"/>
          <w:sz w:val="22"/>
          <w:szCs w:val="22"/>
        </w:rPr>
        <w:t>ЦБС Мамоновского ГО</w:t>
      </w:r>
      <w:r w:rsidRPr="008B18B4">
        <w:rPr>
          <w:color w:val="000000" w:themeColor="text1"/>
          <w:sz w:val="22"/>
          <w:szCs w:val="22"/>
        </w:rPr>
        <w:t xml:space="preserve"> прошли громкие чтения по творчеству В.Е. Шевцова «Золотое перо писателя» со студентами колледжа</w:t>
      </w:r>
      <w:r>
        <w:rPr>
          <w:color w:val="000000" w:themeColor="text1"/>
          <w:sz w:val="22"/>
          <w:szCs w:val="22"/>
        </w:rPr>
        <w:t>, которые</w:t>
      </w:r>
      <w:r w:rsidRPr="008B18B4">
        <w:rPr>
          <w:color w:val="000000" w:themeColor="text1"/>
          <w:sz w:val="22"/>
          <w:szCs w:val="22"/>
        </w:rPr>
        <w:t xml:space="preserve"> прочитали рассказ и провели беседу по рассказу В.Е. Шевцова «Сад»; День памяти Николая Васильевича Мамонова, где был представлен к просмотру видеоролик «Его именем назван наш город».</w:t>
      </w:r>
    </w:p>
    <w:p w:rsidR="008B18B4" w:rsidRPr="008B18B4" w:rsidRDefault="008B18B4" w:rsidP="008B18B4">
      <w:pPr>
        <w:pStyle w:val="a3"/>
        <w:ind w:firstLine="709"/>
        <w:jc w:val="both"/>
        <w:rPr>
          <w:color w:val="000000" w:themeColor="text1"/>
          <w:sz w:val="22"/>
          <w:szCs w:val="22"/>
        </w:rPr>
      </w:pPr>
      <w:r w:rsidRPr="008B18B4">
        <w:rPr>
          <w:color w:val="000000" w:themeColor="text1"/>
          <w:sz w:val="22"/>
          <w:szCs w:val="22"/>
        </w:rPr>
        <w:t xml:space="preserve">В </w:t>
      </w:r>
      <w:r w:rsidRPr="002C6AAC">
        <w:rPr>
          <w:b/>
          <w:color w:val="000000" w:themeColor="text1"/>
          <w:sz w:val="22"/>
          <w:szCs w:val="22"/>
        </w:rPr>
        <w:t>Правдинской ЦБС</w:t>
      </w:r>
      <w:r w:rsidRPr="008B18B4">
        <w:rPr>
          <w:color w:val="000000" w:themeColor="text1"/>
          <w:sz w:val="22"/>
          <w:szCs w:val="22"/>
        </w:rPr>
        <w:t xml:space="preserve"> были проведены литературные акции и творческие встречи с писателями, поэтами, выставки и презентации книг, посвященные калининградским писателям.  </w:t>
      </w:r>
    </w:p>
    <w:p w:rsidR="008B18B4" w:rsidRPr="008B18B4" w:rsidRDefault="008B18B4" w:rsidP="008B18B4">
      <w:pPr>
        <w:pStyle w:val="a3"/>
        <w:ind w:firstLine="709"/>
        <w:jc w:val="both"/>
        <w:rPr>
          <w:color w:val="000000" w:themeColor="text1"/>
          <w:sz w:val="22"/>
          <w:szCs w:val="22"/>
        </w:rPr>
      </w:pPr>
      <w:r w:rsidRPr="008B18B4">
        <w:rPr>
          <w:color w:val="000000" w:themeColor="text1"/>
          <w:sz w:val="22"/>
          <w:szCs w:val="22"/>
        </w:rPr>
        <w:t xml:space="preserve">В Дни литературы </w:t>
      </w:r>
      <w:r w:rsidRPr="002C6AAC">
        <w:rPr>
          <w:b/>
          <w:color w:val="000000" w:themeColor="text1"/>
          <w:sz w:val="22"/>
          <w:szCs w:val="22"/>
        </w:rPr>
        <w:t>МБУ «Славская БС»</w:t>
      </w:r>
      <w:r w:rsidRPr="008B18B4">
        <w:rPr>
          <w:color w:val="000000" w:themeColor="text1"/>
          <w:sz w:val="22"/>
          <w:szCs w:val="22"/>
        </w:rPr>
        <w:t xml:space="preserve"> провела день информации «По страницам журнала Балтика». </w:t>
      </w:r>
    </w:p>
    <w:p w:rsidR="000E1CF3" w:rsidRPr="0055217D" w:rsidRDefault="000E1CF3" w:rsidP="000E1CF3">
      <w:pPr>
        <w:ind w:firstLine="709"/>
        <w:jc w:val="center"/>
        <w:rPr>
          <w:b/>
          <w:color w:val="000000"/>
          <w:sz w:val="28"/>
          <w:szCs w:val="28"/>
          <w:u w:val="single"/>
        </w:rPr>
      </w:pPr>
      <w:r w:rsidRPr="0055217D">
        <w:rPr>
          <w:b/>
          <w:color w:val="000000"/>
          <w:sz w:val="28"/>
          <w:szCs w:val="28"/>
          <w:u w:val="single"/>
        </w:rPr>
        <w:t>Патриотическое воспитание</w:t>
      </w:r>
    </w:p>
    <w:p w:rsidR="00D110AA" w:rsidRDefault="000E1CF3" w:rsidP="00FB12CA">
      <w:pPr>
        <w:pStyle w:val="a3"/>
        <w:ind w:firstLine="709"/>
        <w:jc w:val="both"/>
        <w:rPr>
          <w:color w:val="000000"/>
        </w:rPr>
      </w:pPr>
      <w:r w:rsidRPr="006E26BC">
        <w:t xml:space="preserve">Сегодня важнейшей задачей является воспитание у граждан высокого патриотического сознания, чувства верности своему Отечеству, готовности к выполнению гражданского долга по защите интересов Родины, формирование чувства верности конституционному и воинскому долгу, а так же готовности к их проявлению в различных сферах жизни общества. Разумеется, библиотеки не могут находиться в стороне от этих задач. </w:t>
      </w:r>
      <w:r w:rsidRPr="006E26BC">
        <w:rPr>
          <w:color w:val="000000"/>
        </w:rPr>
        <w:t xml:space="preserve">Без любви к своей Родине, гордости за свершения ее народа, уважения к ее прошлому и памяти о героях и защитниках, невозможно воспитать человека, достойного носить звание гражданина своей страны. </w:t>
      </w:r>
    </w:p>
    <w:p w:rsidR="00214461" w:rsidRPr="007E3D69" w:rsidRDefault="00214461" w:rsidP="00214461">
      <w:pPr>
        <w:pStyle w:val="a3"/>
        <w:ind w:firstLine="709"/>
        <w:jc w:val="both"/>
        <w:rPr>
          <w:color w:val="000000" w:themeColor="text1"/>
          <w:sz w:val="22"/>
          <w:szCs w:val="22"/>
        </w:rPr>
      </w:pPr>
      <w:r w:rsidRPr="007E3D69">
        <w:rPr>
          <w:color w:val="000000" w:themeColor="text1"/>
          <w:sz w:val="22"/>
          <w:szCs w:val="22"/>
        </w:rPr>
        <w:lastRenderedPageBreak/>
        <w:t xml:space="preserve">Библиотеки </w:t>
      </w:r>
      <w:r w:rsidRPr="00045E11">
        <w:rPr>
          <w:b/>
          <w:color w:val="000000" w:themeColor="text1"/>
          <w:sz w:val="22"/>
          <w:szCs w:val="22"/>
        </w:rPr>
        <w:t>Светлогорской ЦБС</w:t>
      </w:r>
      <w:r w:rsidRPr="007E3D69">
        <w:rPr>
          <w:color w:val="000000" w:themeColor="text1"/>
          <w:sz w:val="22"/>
          <w:szCs w:val="22"/>
        </w:rPr>
        <w:t xml:space="preserve"> в отчетном году продолжили работу в помощь реализации муниципальной целевой программы «Духовно-нравственное, патриотическое воспитание и просвещение населения Светлогорского района». Самой распространённой формой библиотечной работы по патриотическому воспитанию является выставочная форма: выставка-портрет «Великие сыны России», выставка-память « Бессмертен тот, кто Отечество спас», выставка-галерея «Святые для России имена», выставка-панорама «Славные предков деяния». В последние годы  молодежь Светлогорского района  активно и с интересом принимает  участие в </w:t>
      </w:r>
      <w:proofErr w:type="gramStart"/>
      <w:r w:rsidRPr="007E3D69">
        <w:rPr>
          <w:color w:val="000000" w:themeColor="text1"/>
          <w:sz w:val="22"/>
          <w:szCs w:val="22"/>
        </w:rPr>
        <w:t>различных</w:t>
      </w:r>
      <w:proofErr w:type="gramEnd"/>
      <w:r w:rsidRPr="007E3D69">
        <w:rPr>
          <w:color w:val="000000" w:themeColor="text1"/>
          <w:sz w:val="22"/>
          <w:szCs w:val="22"/>
        </w:rPr>
        <w:t xml:space="preserve"> тематических квестах, в том числе патриотического направления. Эта форма во многом помогает воспитанию чувства Родины в душе молодого человека. </w:t>
      </w:r>
      <w:proofErr w:type="gramStart"/>
      <w:r w:rsidRPr="007E3D69">
        <w:rPr>
          <w:color w:val="000000" w:themeColor="text1"/>
          <w:sz w:val="22"/>
          <w:szCs w:val="22"/>
        </w:rPr>
        <w:t>При  непосредственном участии Светлогорской ЦБС в районе при поддержке отдела по культуре, молодежи и спорту администрации, Молодежной администрации района,  осуществляется патриотический проект по организации исторических квестов для молодежи в рамках реализации Всероссийского проекта «Волонтеры Победы».</w:t>
      </w:r>
      <w:proofErr w:type="gramEnd"/>
      <w:r w:rsidRPr="007E3D69">
        <w:rPr>
          <w:color w:val="000000" w:themeColor="text1"/>
          <w:sz w:val="22"/>
          <w:szCs w:val="22"/>
        </w:rPr>
        <w:t xml:space="preserve"> </w:t>
      </w:r>
      <w:r w:rsidRPr="007E3D69">
        <w:rPr>
          <w:bCs/>
          <w:color w:val="000000" w:themeColor="text1"/>
          <w:sz w:val="22"/>
          <w:szCs w:val="22"/>
        </w:rPr>
        <w:t xml:space="preserve">На областном конкурсе молодежных проектов библиотекарем Светлогорской ЦГБ был защищен проект, направленный на патриотическое воспитание подрастающего поколения – </w:t>
      </w:r>
      <w:r w:rsidRPr="007E3D69">
        <w:rPr>
          <w:color w:val="000000" w:themeColor="text1"/>
          <w:sz w:val="22"/>
          <w:szCs w:val="22"/>
        </w:rPr>
        <w:t>цикл квест-игр «Имена героев Великой Отечественной войны – в названиях улиц  Светлогорского района». В помощь патриотическому воспитанию в отчетном году были так же проведены следующие мероприятия: урок памяти </w:t>
      </w:r>
      <w:r>
        <w:rPr>
          <w:color w:val="000000" w:themeColor="text1"/>
          <w:sz w:val="22"/>
          <w:szCs w:val="22"/>
        </w:rPr>
        <w:t>«</w:t>
      </w:r>
      <w:r w:rsidRPr="007E3D69">
        <w:rPr>
          <w:color w:val="000000" w:themeColor="text1"/>
          <w:sz w:val="22"/>
          <w:szCs w:val="22"/>
        </w:rPr>
        <w:t>Навеки в памяти нар</w:t>
      </w:r>
      <w:r>
        <w:rPr>
          <w:color w:val="000000" w:themeColor="text1"/>
          <w:sz w:val="22"/>
          <w:szCs w:val="22"/>
        </w:rPr>
        <w:t xml:space="preserve">одной непокоренный Ленинград» </w:t>
      </w:r>
      <w:proofErr w:type="gramStart"/>
      <w:r>
        <w:rPr>
          <w:color w:val="000000" w:themeColor="text1"/>
          <w:sz w:val="22"/>
          <w:szCs w:val="22"/>
        </w:rPr>
        <w:t>к</w:t>
      </w:r>
      <w:proofErr w:type="gramEnd"/>
      <w:r w:rsidRPr="007E3D69">
        <w:rPr>
          <w:color w:val="000000" w:themeColor="text1"/>
          <w:sz w:val="22"/>
          <w:szCs w:val="22"/>
        </w:rPr>
        <w:t xml:space="preserve"> Дню снятия блокады города Ленинграда, литературно-познавательная програ</w:t>
      </w:r>
      <w:r>
        <w:rPr>
          <w:color w:val="000000" w:themeColor="text1"/>
          <w:sz w:val="22"/>
          <w:szCs w:val="22"/>
        </w:rPr>
        <w:t xml:space="preserve">мма «От рыцарей до наших дней» </w:t>
      </w:r>
      <w:r w:rsidRPr="007E3D69">
        <w:rPr>
          <w:color w:val="000000" w:themeColor="text1"/>
          <w:sz w:val="22"/>
          <w:szCs w:val="22"/>
        </w:rPr>
        <w:t>в рамках празднования Дня защитника Отечества, вечер-портрет «Гагарин-первый в Космосе» ко Дню Космонавтики, урок-память «Нам жить и помнить» в рамках празднования Дня Победы, урок толерантности «Учимся разрешать конфликты», урок гражданственности «Давайте Родину любить» в рамках празднования Дня народного единства, час мужества «Под славным Андреевским флагом…», посвященный Дню Военно-Морского Флота; слайд-рассказ «Великий подвиг нашего народа» к Междунар</w:t>
      </w:r>
      <w:r>
        <w:rPr>
          <w:color w:val="000000" w:themeColor="text1"/>
          <w:sz w:val="22"/>
          <w:szCs w:val="22"/>
        </w:rPr>
        <w:t>одному дню памяти жертв фашизма</w:t>
      </w:r>
      <w:r w:rsidRPr="007E3D69">
        <w:rPr>
          <w:color w:val="000000" w:themeColor="text1"/>
          <w:sz w:val="22"/>
          <w:szCs w:val="22"/>
        </w:rPr>
        <w:t xml:space="preserve">. </w:t>
      </w:r>
    </w:p>
    <w:p w:rsidR="00214461" w:rsidRPr="007E3D69" w:rsidRDefault="00214461" w:rsidP="00214461">
      <w:pPr>
        <w:pStyle w:val="a3"/>
        <w:ind w:firstLine="709"/>
        <w:jc w:val="both"/>
        <w:rPr>
          <w:noProof/>
          <w:color w:val="000000" w:themeColor="text1"/>
          <w:sz w:val="22"/>
          <w:szCs w:val="22"/>
        </w:rPr>
      </w:pPr>
      <w:r w:rsidRPr="007E3D69">
        <w:rPr>
          <w:color w:val="000000" w:themeColor="text1"/>
          <w:sz w:val="22"/>
          <w:szCs w:val="22"/>
        </w:rPr>
        <w:t xml:space="preserve">На протяжении нескольких лет сотрудники </w:t>
      </w:r>
      <w:r w:rsidRPr="00B55193">
        <w:rPr>
          <w:b/>
          <w:color w:val="000000" w:themeColor="text1"/>
          <w:sz w:val="22"/>
          <w:szCs w:val="22"/>
        </w:rPr>
        <w:t>ЦГ ДЮБ г. Советска</w:t>
      </w:r>
      <w:r>
        <w:rPr>
          <w:color w:val="000000" w:themeColor="text1"/>
          <w:sz w:val="22"/>
          <w:szCs w:val="22"/>
        </w:rPr>
        <w:t xml:space="preserve"> </w:t>
      </w:r>
      <w:r w:rsidRPr="007E3D69">
        <w:rPr>
          <w:color w:val="000000" w:themeColor="text1"/>
          <w:sz w:val="22"/>
          <w:szCs w:val="22"/>
        </w:rPr>
        <w:t xml:space="preserve">работают по целевой программе «Мое Отечество». </w:t>
      </w:r>
      <w:r w:rsidRPr="007E3D69">
        <w:rPr>
          <w:color w:val="000000" w:themeColor="text1"/>
          <w:sz w:val="22"/>
          <w:szCs w:val="22"/>
          <w:shd w:val="clear" w:color="auto" w:fill="FFFFFF"/>
        </w:rPr>
        <w:t xml:space="preserve">Накануне памятной </w:t>
      </w:r>
      <w:r>
        <w:rPr>
          <w:color w:val="000000" w:themeColor="text1"/>
          <w:sz w:val="22"/>
          <w:szCs w:val="22"/>
          <w:shd w:val="clear" w:color="auto" w:fill="FFFFFF"/>
        </w:rPr>
        <w:t>даты – День</w:t>
      </w:r>
      <w:r w:rsidRPr="007E3D69">
        <w:rPr>
          <w:color w:val="000000" w:themeColor="text1"/>
          <w:sz w:val="22"/>
          <w:szCs w:val="22"/>
          <w:shd w:val="clear" w:color="auto" w:fill="FFFFFF"/>
        </w:rPr>
        <w:t xml:space="preserve"> вывода</w:t>
      </w:r>
      <w:r>
        <w:rPr>
          <w:color w:val="000000" w:themeColor="text1"/>
          <w:sz w:val="22"/>
          <w:szCs w:val="22"/>
          <w:shd w:val="clear" w:color="auto" w:fill="FFFFFF"/>
        </w:rPr>
        <w:t xml:space="preserve"> советских войск из Афганистана,</w:t>
      </w:r>
      <w:r w:rsidRPr="007E3D69">
        <w:rPr>
          <w:color w:val="000000" w:themeColor="text1"/>
          <w:sz w:val="22"/>
          <w:szCs w:val="22"/>
          <w:shd w:val="clear" w:color="auto" w:fill="FFFFFF"/>
        </w:rPr>
        <w:t xml:space="preserve"> в библиотеке состоялась встреча с воинами-интернационалистами «Афганистан. Живых и павших помним». Встреча началась с выступления вокальной студии «Визит» Центра развития творчества </w:t>
      </w:r>
      <w:proofErr w:type="gramStart"/>
      <w:r w:rsidRPr="007E3D69">
        <w:rPr>
          <w:color w:val="000000" w:themeColor="text1"/>
          <w:sz w:val="22"/>
          <w:szCs w:val="22"/>
          <w:shd w:val="clear" w:color="auto" w:fill="FFFFFF"/>
        </w:rPr>
        <w:t>г</w:t>
      </w:r>
      <w:proofErr w:type="gramEnd"/>
      <w:r w:rsidRPr="007E3D69">
        <w:rPr>
          <w:color w:val="000000" w:themeColor="text1"/>
          <w:sz w:val="22"/>
          <w:szCs w:val="22"/>
          <w:shd w:val="clear" w:color="auto" w:fill="FFFFFF"/>
        </w:rPr>
        <w:t>. Советска.</w:t>
      </w:r>
      <w:r w:rsidRPr="007E3D69">
        <w:rPr>
          <w:color w:val="000000" w:themeColor="text1"/>
          <w:sz w:val="22"/>
          <w:szCs w:val="22"/>
        </w:rPr>
        <w:t xml:space="preserve"> В апреле стартовал месячник военно-патриотической книги. 11 апреля </w:t>
      </w:r>
      <w:proofErr w:type="gramStart"/>
      <w:r w:rsidRPr="007E3D69">
        <w:rPr>
          <w:color w:val="000000" w:themeColor="text1"/>
          <w:sz w:val="22"/>
          <w:szCs w:val="22"/>
        </w:rPr>
        <w:t>состоялась</w:t>
      </w:r>
      <w:proofErr w:type="gramEnd"/>
      <w:r w:rsidRPr="007E3D69">
        <w:rPr>
          <w:color w:val="000000" w:themeColor="text1"/>
          <w:sz w:val="22"/>
          <w:szCs w:val="22"/>
        </w:rPr>
        <w:t xml:space="preserve"> вечер-встреча с бывшими малолетними узниками концлагерей «Многое забудется, такое – никогда».</w:t>
      </w:r>
      <w:r>
        <w:rPr>
          <w:noProof/>
          <w:color w:val="000000" w:themeColor="text1"/>
          <w:sz w:val="22"/>
          <w:szCs w:val="22"/>
        </w:rPr>
        <w:t xml:space="preserve"> Ко дню памяти и скорби </w:t>
      </w:r>
      <w:r w:rsidRPr="007E3D69">
        <w:rPr>
          <w:noProof/>
          <w:color w:val="000000" w:themeColor="text1"/>
          <w:sz w:val="22"/>
          <w:szCs w:val="22"/>
        </w:rPr>
        <w:t xml:space="preserve">прошел цикл памятных мероприятий «Над землей в июньской рани сверкнул литой клинок войны»: презентация, исторический час памяти «И люди встали как щиты, гордиться ими вправе ты», выставка-память, показы отрывков документальных фильмов, выразительные чтения, обзор литературы. </w:t>
      </w:r>
      <w:r w:rsidRPr="007E3D69">
        <w:rPr>
          <w:color w:val="000000" w:themeColor="text1"/>
          <w:sz w:val="22"/>
          <w:szCs w:val="22"/>
        </w:rPr>
        <w:t>В День космонавтики читатели совершили познавательное и увлекательное путешествие в космическое пространство во время проведения «космической» программы «Над планетой человек – сын России». Интересно прошёл фотоконкурс «Свой город надо знать в лицо». Библиотекари заранее сфотографировали улицы города с названиями, связанными с космосом (Титова, Гагарина, переулок Космонавтов, Леонова и др.). Уделили большое внимание библиотекари и выставкам, где были такие разделы: «Смоленская дорога, что к звёздам привела» познакомил с воспоминаниями его старшего брата В.А.</w:t>
      </w:r>
      <w:r>
        <w:rPr>
          <w:color w:val="000000" w:themeColor="text1"/>
          <w:sz w:val="22"/>
          <w:szCs w:val="22"/>
        </w:rPr>
        <w:t xml:space="preserve"> </w:t>
      </w:r>
      <w:r w:rsidRPr="007E3D69">
        <w:rPr>
          <w:color w:val="000000" w:themeColor="text1"/>
          <w:sz w:val="22"/>
          <w:szCs w:val="22"/>
        </w:rPr>
        <w:t>Гагарина и матери космонавта А.Т.Гагариной; «Орбита Гагарина», книги о космонавтах гагаринского отряда; «Королёв и Гагарин».</w:t>
      </w:r>
    </w:p>
    <w:p w:rsidR="00230AC0" w:rsidRPr="00C66E2E" w:rsidRDefault="00230AC0" w:rsidP="00230AC0">
      <w:pPr>
        <w:pStyle w:val="a3"/>
        <w:ind w:firstLine="709"/>
        <w:jc w:val="both"/>
        <w:rPr>
          <w:bCs/>
          <w:color w:val="000000" w:themeColor="text1"/>
          <w:sz w:val="22"/>
          <w:szCs w:val="22"/>
        </w:rPr>
      </w:pPr>
      <w:r w:rsidRPr="007E3D69">
        <w:rPr>
          <w:color w:val="000000" w:themeColor="text1"/>
          <w:sz w:val="22"/>
          <w:szCs w:val="22"/>
        </w:rPr>
        <w:t xml:space="preserve">Работа библиотек </w:t>
      </w:r>
      <w:r w:rsidRPr="009021F4">
        <w:rPr>
          <w:b/>
          <w:color w:val="000000" w:themeColor="text1"/>
          <w:sz w:val="22"/>
          <w:szCs w:val="22"/>
        </w:rPr>
        <w:t>Гусевского БО</w:t>
      </w:r>
      <w:r w:rsidRPr="007E3D69">
        <w:rPr>
          <w:color w:val="000000" w:themeColor="text1"/>
          <w:sz w:val="22"/>
          <w:szCs w:val="22"/>
        </w:rPr>
        <w:t xml:space="preserve"> по гражданско-патриотическому направлению носит системный характер и осуществляется на основе социального партнерства с организациями, заинтересованными в патриотическом воспитании молодежи: органами местной власти, Советом ветеранов, отделом моло</w:t>
      </w:r>
      <w:r>
        <w:rPr>
          <w:color w:val="000000" w:themeColor="text1"/>
          <w:sz w:val="22"/>
          <w:szCs w:val="22"/>
        </w:rPr>
        <w:t>дежной политики Управления</w:t>
      </w:r>
      <w:r w:rsidRPr="007E3D69">
        <w:rPr>
          <w:color w:val="000000" w:themeColor="text1"/>
          <w:sz w:val="22"/>
          <w:szCs w:val="22"/>
        </w:rPr>
        <w:t xml:space="preserve"> по культуре, спорту и делам молодежи, историко-краеведческим  музеем, со школами и профессиональными учебными заведениями. В течение всего года оформлялись книжные выставки и проводились циклы тематических мероприятий, посвященные Дням воинской славы России, Дню з</w:t>
      </w:r>
      <w:r>
        <w:rPr>
          <w:color w:val="000000" w:themeColor="text1"/>
          <w:sz w:val="22"/>
          <w:szCs w:val="22"/>
        </w:rPr>
        <w:t>ащитника Отечества, Дню воина-</w:t>
      </w:r>
      <w:r w:rsidRPr="007E3D69">
        <w:rPr>
          <w:color w:val="000000" w:themeColor="text1"/>
          <w:sz w:val="22"/>
          <w:szCs w:val="22"/>
        </w:rPr>
        <w:t>интернационалиста, Дню Победы в Великой Отечественной войне, Дню России, Дню памяти и скорби,</w:t>
      </w:r>
      <w:r>
        <w:rPr>
          <w:color w:val="000000" w:themeColor="text1"/>
          <w:sz w:val="22"/>
          <w:szCs w:val="22"/>
        </w:rPr>
        <w:t xml:space="preserve"> и др</w:t>
      </w:r>
      <w:r w:rsidRPr="007E3D69">
        <w:rPr>
          <w:color w:val="000000" w:themeColor="text1"/>
          <w:sz w:val="22"/>
          <w:szCs w:val="22"/>
        </w:rPr>
        <w:t xml:space="preserve">. </w:t>
      </w:r>
      <w:r w:rsidRPr="007E3D69">
        <w:rPr>
          <w:bCs/>
          <w:color w:val="000000" w:themeColor="text1"/>
          <w:sz w:val="22"/>
          <w:szCs w:val="22"/>
        </w:rPr>
        <w:t>Дню защитника Отечества</w:t>
      </w:r>
      <w:r w:rsidRPr="007E3D69">
        <w:rPr>
          <w:color w:val="000000" w:themeColor="text1"/>
          <w:sz w:val="22"/>
          <w:szCs w:val="22"/>
        </w:rPr>
        <w:t xml:space="preserve"> посвящались книжные выставки: «Российской армии солдаты», «Буду Родине служить», «Защитникам Отечества – Слава!».</w:t>
      </w:r>
      <w:r w:rsidRPr="007E3D69">
        <w:rPr>
          <w:bCs/>
          <w:color w:val="000000" w:themeColor="text1"/>
          <w:sz w:val="22"/>
          <w:szCs w:val="22"/>
        </w:rPr>
        <w:t xml:space="preserve"> В День памяти и скорби </w:t>
      </w:r>
      <w:r w:rsidRPr="007E3D69">
        <w:rPr>
          <w:color w:val="000000" w:themeColor="text1"/>
          <w:sz w:val="22"/>
          <w:szCs w:val="22"/>
        </w:rPr>
        <w:t xml:space="preserve">прошел патриотический час для молодежи «Не гаснет памяти свеча». День Государственного флага Российской были оформлены книжные выставки: </w:t>
      </w:r>
      <w:r w:rsidRPr="007E3D69">
        <w:rPr>
          <w:bCs/>
          <w:color w:val="000000" w:themeColor="text1"/>
          <w:sz w:val="22"/>
          <w:szCs w:val="22"/>
        </w:rPr>
        <w:t>«День  российского флага»</w:t>
      </w:r>
      <w:r w:rsidRPr="007E3D69">
        <w:rPr>
          <w:color w:val="000000" w:themeColor="text1"/>
          <w:sz w:val="22"/>
          <w:szCs w:val="22"/>
        </w:rPr>
        <w:t xml:space="preserve">, </w:t>
      </w:r>
      <w:r w:rsidRPr="007E3D69">
        <w:rPr>
          <w:bCs/>
          <w:color w:val="000000" w:themeColor="text1"/>
          <w:sz w:val="22"/>
          <w:szCs w:val="22"/>
        </w:rPr>
        <w:t>«Над нами реет флаг России»</w:t>
      </w:r>
      <w:r w:rsidRPr="007E3D69">
        <w:rPr>
          <w:color w:val="000000" w:themeColor="text1"/>
          <w:sz w:val="22"/>
          <w:szCs w:val="22"/>
        </w:rPr>
        <w:t xml:space="preserve">, </w:t>
      </w:r>
      <w:r w:rsidRPr="007E3D69">
        <w:rPr>
          <w:bCs/>
          <w:color w:val="000000" w:themeColor="text1"/>
          <w:sz w:val="22"/>
          <w:szCs w:val="22"/>
        </w:rPr>
        <w:t>«Символ России на фоне истории»</w:t>
      </w:r>
      <w:r w:rsidRPr="007E3D69">
        <w:rPr>
          <w:color w:val="000000" w:themeColor="text1"/>
          <w:sz w:val="22"/>
          <w:szCs w:val="22"/>
        </w:rPr>
        <w:t xml:space="preserve">. </w:t>
      </w:r>
      <w:r w:rsidRPr="007E3D69">
        <w:rPr>
          <w:bCs/>
          <w:color w:val="000000" w:themeColor="text1"/>
          <w:sz w:val="22"/>
          <w:szCs w:val="22"/>
        </w:rPr>
        <w:t>День народного единства</w:t>
      </w:r>
      <w:r w:rsidRPr="007E3D69">
        <w:rPr>
          <w:color w:val="000000" w:themeColor="text1"/>
          <w:sz w:val="22"/>
          <w:szCs w:val="22"/>
        </w:rPr>
        <w:t xml:space="preserve"> – один из самых молодых государственных праздников России.  В канун этого праздника библиотекари оформили для  молодежи </w:t>
      </w:r>
      <w:r w:rsidRPr="007E3D69">
        <w:rPr>
          <w:bCs/>
          <w:color w:val="000000" w:themeColor="text1"/>
          <w:sz w:val="22"/>
          <w:szCs w:val="22"/>
        </w:rPr>
        <w:t xml:space="preserve"> выставки-викторины «Единый народ – единая держава».</w:t>
      </w:r>
    </w:p>
    <w:p w:rsidR="00214461" w:rsidRPr="007E3D69" w:rsidRDefault="00214461" w:rsidP="00214461">
      <w:pPr>
        <w:pStyle w:val="a3"/>
        <w:ind w:firstLine="709"/>
        <w:jc w:val="both"/>
        <w:rPr>
          <w:bCs/>
          <w:color w:val="000000" w:themeColor="text1"/>
          <w:kern w:val="36"/>
          <w:sz w:val="22"/>
          <w:szCs w:val="22"/>
        </w:rPr>
      </w:pPr>
      <w:r w:rsidRPr="00091EFA">
        <w:rPr>
          <w:b/>
          <w:bCs/>
          <w:color w:val="000000" w:themeColor="text1"/>
          <w:kern w:val="36"/>
          <w:sz w:val="22"/>
          <w:szCs w:val="22"/>
        </w:rPr>
        <w:t>Черняховская ЦБС</w:t>
      </w:r>
      <w:r w:rsidRPr="007E3D69">
        <w:rPr>
          <w:bCs/>
          <w:color w:val="000000" w:themeColor="text1"/>
          <w:kern w:val="36"/>
          <w:sz w:val="22"/>
          <w:szCs w:val="22"/>
        </w:rPr>
        <w:t xml:space="preserve"> стала участницей общегородского мероприятия «</w:t>
      </w:r>
      <w:r w:rsidRPr="007E3D69">
        <w:rPr>
          <w:rFonts w:eastAsiaTheme="minorHAnsi"/>
          <w:color w:val="000000" w:themeColor="text1"/>
          <w:sz w:val="22"/>
          <w:szCs w:val="22"/>
        </w:rPr>
        <w:t xml:space="preserve">Литературно-художественный  привал». В Парке Победы работали две библиотечных площадки «Герои войны в </w:t>
      </w:r>
      <w:r w:rsidRPr="007E3D69">
        <w:rPr>
          <w:rFonts w:eastAsiaTheme="minorHAnsi"/>
          <w:color w:val="000000" w:themeColor="text1"/>
          <w:sz w:val="22"/>
          <w:szCs w:val="22"/>
        </w:rPr>
        <w:lastRenderedPageBreak/>
        <w:t xml:space="preserve">нашей памяти» (выставки, викторины, литературные чтения, фотозона) и «Стена Памяти» совместно с городскими волонтерами. </w:t>
      </w:r>
      <w:r w:rsidRPr="007E3D69">
        <w:rPr>
          <w:bCs/>
          <w:color w:val="000000" w:themeColor="text1"/>
          <w:kern w:val="36"/>
          <w:sz w:val="22"/>
          <w:szCs w:val="22"/>
        </w:rPr>
        <w:t>Проведен ц</w:t>
      </w:r>
      <w:r w:rsidRPr="007E3D69">
        <w:rPr>
          <w:rFonts w:eastAsiaTheme="minorHAnsi"/>
          <w:color w:val="000000" w:themeColor="text1"/>
          <w:sz w:val="22"/>
          <w:szCs w:val="22"/>
        </w:rPr>
        <w:t>икл программ «Отчизны верные сыны» по патриотическому воспитанию молодежи, который включал исторические часы и уроки мужества с участием ветеранов Великой Отечественной войны, воинов-интернационалистов, ликвидаторов Чернобыльской аварии, участников других исторических событий</w:t>
      </w:r>
      <w:r w:rsidRPr="007E3D69">
        <w:rPr>
          <w:bCs/>
          <w:color w:val="000000" w:themeColor="text1"/>
          <w:kern w:val="36"/>
          <w:sz w:val="22"/>
          <w:szCs w:val="22"/>
        </w:rPr>
        <w:t xml:space="preserve">: </w:t>
      </w:r>
      <w:r w:rsidRPr="007E3D69">
        <w:rPr>
          <w:rFonts w:eastAsiaTheme="minorHAnsi"/>
          <w:color w:val="000000" w:themeColor="text1"/>
          <w:sz w:val="22"/>
          <w:szCs w:val="22"/>
        </w:rPr>
        <w:t xml:space="preserve">«Герои, ушедшие в вечность» и «Блокадный дневник» посвященные снятию блокады Ленинграда, «Сталинградской битве 75 лет», </w:t>
      </w:r>
      <w:r w:rsidRPr="007E3D69">
        <w:rPr>
          <w:color w:val="000000" w:themeColor="text1"/>
          <w:sz w:val="22"/>
          <w:szCs w:val="22"/>
        </w:rPr>
        <w:t>«Нам общая слава России солдатской наградой была»</w:t>
      </w:r>
      <w:r w:rsidRPr="007E3D69">
        <w:rPr>
          <w:rFonts w:eastAsiaTheme="minorHAnsi"/>
          <w:color w:val="000000" w:themeColor="text1"/>
          <w:sz w:val="22"/>
          <w:szCs w:val="22"/>
        </w:rPr>
        <w:t xml:space="preserve"> ко Дню героев Отечества с участник</w:t>
      </w:r>
      <w:r>
        <w:rPr>
          <w:rFonts w:eastAsiaTheme="minorHAnsi"/>
          <w:color w:val="000000" w:themeColor="text1"/>
          <w:sz w:val="22"/>
          <w:szCs w:val="22"/>
        </w:rPr>
        <w:t>ом боевых действий в Афганистане</w:t>
      </w:r>
      <w:r w:rsidRPr="007E3D69">
        <w:rPr>
          <w:rFonts w:eastAsiaTheme="minorHAnsi"/>
          <w:color w:val="000000" w:themeColor="text1"/>
          <w:sz w:val="22"/>
          <w:szCs w:val="22"/>
        </w:rPr>
        <w:t xml:space="preserve">,  интеллектуальная игра </w:t>
      </w:r>
      <w:r>
        <w:rPr>
          <w:rFonts w:eastAsiaTheme="minorHAnsi"/>
          <w:color w:val="000000" w:themeColor="text1"/>
          <w:sz w:val="22"/>
          <w:szCs w:val="22"/>
        </w:rPr>
        <w:t>«Ты в памяти моей, Сталинград»</w:t>
      </w:r>
      <w:r w:rsidRPr="007E3D69">
        <w:rPr>
          <w:rFonts w:eastAsiaTheme="minorHAnsi"/>
          <w:color w:val="000000" w:themeColor="text1"/>
          <w:sz w:val="22"/>
          <w:szCs w:val="22"/>
        </w:rPr>
        <w:t xml:space="preserve">, </w:t>
      </w:r>
      <w:r>
        <w:rPr>
          <w:rFonts w:eastAsiaTheme="minorHAnsi"/>
          <w:color w:val="000000" w:themeColor="text1"/>
          <w:sz w:val="22"/>
          <w:szCs w:val="22"/>
        </w:rPr>
        <w:t xml:space="preserve">встреча </w:t>
      </w:r>
      <w:r w:rsidRPr="007E3D69">
        <w:rPr>
          <w:rFonts w:eastAsiaTheme="minorHAnsi"/>
          <w:color w:val="000000" w:themeColor="text1"/>
          <w:sz w:val="22"/>
          <w:szCs w:val="22"/>
        </w:rPr>
        <w:t xml:space="preserve">«История одной жизни» с ликвидатором Чернобыльской АЭС. Дню народного единства был посвящен исторический урок «Единство в силе – единство в нас». Он стал первой частью совместного проекта библиотеки и Педагогического колледжа, вторая часть которого, конкурс эрудитов, прошла на площадке колледжа. </w:t>
      </w:r>
    </w:p>
    <w:p w:rsidR="00214461" w:rsidRPr="007E3D69" w:rsidRDefault="00214461" w:rsidP="00214461">
      <w:pPr>
        <w:pStyle w:val="a3"/>
        <w:ind w:firstLine="709"/>
        <w:jc w:val="both"/>
        <w:rPr>
          <w:color w:val="000000" w:themeColor="text1"/>
          <w:sz w:val="22"/>
          <w:szCs w:val="22"/>
        </w:rPr>
      </w:pPr>
      <w:r w:rsidRPr="007E3D69">
        <w:rPr>
          <w:color w:val="000000" w:themeColor="text1"/>
          <w:sz w:val="22"/>
          <w:szCs w:val="22"/>
        </w:rPr>
        <w:t xml:space="preserve">Традиционно </w:t>
      </w:r>
      <w:r w:rsidRPr="00802B57">
        <w:rPr>
          <w:b/>
          <w:color w:val="000000" w:themeColor="text1"/>
          <w:sz w:val="22"/>
          <w:szCs w:val="22"/>
        </w:rPr>
        <w:t>Светловская ЦБС</w:t>
      </w:r>
      <w:r w:rsidRPr="007E3D69">
        <w:rPr>
          <w:color w:val="000000" w:themeColor="text1"/>
          <w:sz w:val="22"/>
          <w:szCs w:val="22"/>
        </w:rPr>
        <w:t xml:space="preserve"> является лидером в организации работы по военно-патриотическому воспитанию молодого поколения. Наряду с традиционными массовыми литературно-патриотическими мероприятиями был организован авто-мото пробег по местам боевой славы, эстафета Знамени Победы. Совместно с Советом ветеранов округа был создан фильм «Ветераны» о здравствующих ветеранах СГО, рассказывающий об их личной истории вой</w:t>
      </w:r>
      <w:r>
        <w:rPr>
          <w:color w:val="000000" w:themeColor="text1"/>
          <w:sz w:val="22"/>
          <w:szCs w:val="22"/>
        </w:rPr>
        <w:t>ны</w:t>
      </w:r>
      <w:r w:rsidRPr="007E3D69">
        <w:rPr>
          <w:color w:val="000000" w:themeColor="text1"/>
          <w:sz w:val="22"/>
          <w:szCs w:val="22"/>
        </w:rPr>
        <w:t>. С целью познакомить молодежь с историей возник</w:t>
      </w:r>
      <w:r>
        <w:rPr>
          <w:color w:val="000000" w:themeColor="text1"/>
          <w:sz w:val="22"/>
          <w:szCs w:val="22"/>
        </w:rPr>
        <w:t>новения праздника «День Героев</w:t>
      </w:r>
      <w:r w:rsidRPr="007E3D69">
        <w:rPr>
          <w:color w:val="000000" w:themeColor="text1"/>
          <w:sz w:val="22"/>
          <w:szCs w:val="22"/>
        </w:rPr>
        <w:t xml:space="preserve"> Отечества»,  его героями  и их подвигами, в городской библиотеке состоялась встреча членов «Балтийского совета ветеранов войны и труда» (</w:t>
      </w:r>
      <w:proofErr w:type="gramStart"/>
      <w:r w:rsidRPr="007E3D69">
        <w:rPr>
          <w:color w:val="000000" w:themeColor="text1"/>
          <w:sz w:val="22"/>
          <w:szCs w:val="22"/>
        </w:rPr>
        <w:t>г</w:t>
      </w:r>
      <w:proofErr w:type="gramEnd"/>
      <w:r w:rsidRPr="007E3D69">
        <w:rPr>
          <w:color w:val="000000" w:themeColor="text1"/>
          <w:sz w:val="22"/>
          <w:szCs w:val="22"/>
        </w:rPr>
        <w:t>.  Балтийск) и общественной организацией «Союз советских офицеров» (г. Светлый) с учащимися общеобразовательных школ Светловского ГО.</w:t>
      </w:r>
    </w:p>
    <w:p w:rsidR="00BE3C2F" w:rsidRPr="007E3D69" w:rsidRDefault="00BE3C2F" w:rsidP="00BE3C2F">
      <w:pPr>
        <w:pStyle w:val="a3"/>
        <w:ind w:firstLine="709"/>
        <w:jc w:val="both"/>
        <w:rPr>
          <w:color w:val="000000" w:themeColor="text1"/>
          <w:sz w:val="22"/>
          <w:szCs w:val="22"/>
        </w:rPr>
      </w:pPr>
      <w:r w:rsidRPr="007E3D69">
        <w:rPr>
          <w:color w:val="000000" w:themeColor="text1"/>
          <w:sz w:val="22"/>
          <w:szCs w:val="22"/>
        </w:rPr>
        <w:t xml:space="preserve">К 75-летию битвы под Сталинградом библиотеки </w:t>
      </w:r>
      <w:r w:rsidRPr="008D59CB">
        <w:rPr>
          <w:b/>
          <w:color w:val="000000" w:themeColor="text1"/>
          <w:sz w:val="22"/>
          <w:szCs w:val="22"/>
        </w:rPr>
        <w:t>МБУК «</w:t>
      </w:r>
      <w:proofErr w:type="gramStart"/>
      <w:r w:rsidRPr="008D59CB">
        <w:rPr>
          <w:b/>
          <w:color w:val="000000" w:themeColor="text1"/>
          <w:sz w:val="22"/>
          <w:szCs w:val="22"/>
        </w:rPr>
        <w:t>Балтийская</w:t>
      </w:r>
      <w:proofErr w:type="gramEnd"/>
      <w:r w:rsidRPr="008D59CB">
        <w:rPr>
          <w:b/>
          <w:color w:val="000000" w:themeColor="text1"/>
          <w:sz w:val="22"/>
          <w:szCs w:val="22"/>
        </w:rPr>
        <w:t xml:space="preserve"> ЦБС»</w:t>
      </w:r>
      <w:r w:rsidRPr="007E3D69">
        <w:rPr>
          <w:color w:val="000000" w:themeColor="text1"/>
          <w:sz w:val="22"/>
          <w:szCs w:val="22"/>
        </w:rPr>
        <w:t xml:space="preserve"> провели цикл мероприятий, посвященных этой юбилейной дате: цикл книжно-иллюстративных выставок: «Победы Сталинградской торжество», «Не ради славы и наград мы защищали Сталинград», «Нам подвиг Сталинграда – не забыть!»; акцию «Вспомни о Победе – прочти книгу о Сталинградской битве!», патриотический час «Во имя памяти ушедших, во имя совести живых…», историко-краеведческую викторину «Символ мужества и стойкости – </w:t>
      </w:r>
      <w:proofErr w:type="gramStart"/>
      <w:r w:rsidRPr="007E3D69">
        <w:rPr>
          <w:color w:val="000000" w:themeColor="text1"/>
          <w:sz w:val="22"/>
          <w:szCs w:val="22"/>
        </w:rPr>
        <w:t>великий город</w:t>
      </w:r>
      <w:proofErr w:type="gramEnd"/>
      <w:r w:rsidRPr="007E3D69">
        <w:rPr>
          <w:color w:val="000000" w:themeColor="text1"/>
          <w:sz w:val="22"/>
          <w:szCs w:val="22"/>
        </w:rPr>
        <w:t xml:space="preserve"> Сталинград». В рамках проекта «Библиотеки Балтийска – флоту»</w:t>
      </w:r>
      <w:r w:rsidR="008D59CB">
        <w:rPr>
          <w:color w:val="000000" w:themeColor="text1"/>
          <w:sz w:val="22"/>
          <w:szCs w:val="22"/>
        </w:rPr>
        <w:t xml:space="preserve"> н</w:t>
      </w:r>
      <w:r w:rsidRPr="007E3D69">
        <w:rPr>
          <w:color w:val="000000" w:themeColor="text1"/>
          <w:sz w:val="22"/>
          <w:szCs w:val="22"/>
        </w:rPr>
        <w:t>акануне Дня защитника Отечества специалисты ЦГБ МБУК «</w:t>
      </w:r>
      <w:proofErr w:type="gramStart"/>
      <w:r w:rsidRPr="007E3D69">
        <w:rPr>
          <w:color w:val="000000" w:themeColor="text1"/>
          <w:sz w:val="22"/>
          <w:szCs w:val="22"/>
        </w:rPr>
        <w:t>Балтийская</w:t>
      </w:r>
      <w:proofErr w:type="gramEnd"/>
      <w:r w:rsidRPr="007E3D69">
        <w:rPr>
          <w:color w:val="000000" w:themeColor="text1"/>
          <w:sz w:val="22"/>
          <w:szCs w:val="22"/>
        </w:rPr>
        <w:t xml:space="preserve"> ЦБС» отправились с литературным десантом на корабли Балтийского гарнизона. Экипаж эскадренного миноносца «Настойчивый» - флагман Балтийского флота принимал гостей: Воронова Дмитрия Павловича – члена Союза писателей России из города Калининграда, Привалова Ивана Ивановича – подполковника милиции в отставке, участника боевых действий на Северном Кавказе, писателя, фотографа, Геннадия Николаевича Бойченко – поэта, барда. Ко Дню памяти воинов-интернационалистов состоялась встреча «Герои живут рядом».</w:t>
      </w:r>
    </w:p>
    <w:p w:rsidR="00BE3C2F" w:rsidRPr="007E3D69" w:rsidRDefault="00BE3C2F" w:rsidP="00BE3C2F">
      <w:pPr>
        <w:pStyle w:val="a3"/>
        <w:ind w:firstLine="709"/>
        <w:jc w:val="both"/>
        <w:rPr>
          <w:color w:val="000000" w:themeColor="text1"/>
          <w:sz w:val="22"/>
          <w:szCs w:val="22"/>
        </w:rPr>
      </w:pPr>
      <w:r w:rsidRPr="007E3D69">
        <w:rPr>
          <w:color w:val="000000" w:themeColor="text1"/>
          <w:sz w:val="22"/>
          <w:szCs w:val="22"/>
        </w:rPr>
        <w:t xml:space="preserve">В майские дни сотрудники ЦМБ </w:t>
      </w:r>
      <w:r w:rsidR="008D59CB" w:rsidRPr="008D59CB">
        <w:rPr>
          <w:b/>
          <w:color w:val="000000" w:themeColor="text1"/>
          <w:sz w:val="22"/>
          <w:szCs w:val="22"/>
          <w:shd w:val="clear" w:color="auto" w:fill="FFFFFF"/>
        </w:rPr>
        <w:t>Полесского ГО</w:t>
      </w:r>
      <w:r w:rsidR="008D59CB" w:rsidRPr="007E3D69">
        <w:rPr>
          <w:color w:val="000000" w:themeColor="text1"/>
          <w:sz w:val="22"/>
          <w:szCs w:val="22"/>
          <w:shd w:val="clear" w:color="auto" w:fill="FFFFFF"/>
        </w:rPr>
        <w:t xml:space="preserve"> </w:t>
      </w:r>
      <w:r w:rsidRPr="007E3D69">
        <w:rPr>
          <w:color w:val="000000" w:themeColor="text1"/>
          <w:sz w:val="22"/>
          <w:szCs w:val="22"/>
        </w:rPr>
        <w:t xml:space="preserve">совместно со специалистом отдела молодежи провели патриотическую акцию для горожан «Георгиевская ленточка». Участники акции рассказывали о подвигах в годы войны, вручали «георгиевские ленточки», а также бумажных голубков, которых все желающие прикрепляли на импровизированный баннер. В завершении акции участники выпустили в небо </w:t>
      </w:r>
      <w:proofErr w:type="gramStart"/>
      <w:r w:rsidRPr="007E3D69">
        <w:rPr>
          <w:color w:val="000000" w:themeColor="text1"/>
          <w:sz w:val="22"/>
          <w:szCs w:val="22"/>
        </w:rPr>
        <w:t>белых</w:t>
      </w:r>
      <w:proofErr w:type="gramEnd"/>
      <w:r w:rsidRPr="007E3D69">
        <w:rPr>
          <w:color w:val="000000" w:themeColor="text1"/>
          <w:sz w:val="22"/>
          <w:szCs w:val="22"/>
        </w:rPr>
        <w:t xml:space="preserve"> голубей, как символ мирных намерений. Кроме того, в ЦМБ прошел патриотический час </w:t>
      </w:r>
      <w:r w:rsidRPr="007E3D69">
        <w:rPr>
          <w:color w:val="000000" w:themeColor="text1"/>
          <w:sz w:val="22"/>
          <w:szCs w:val="22"/>
          <w:shd w:val="clear" w:color="auto" w:fill="FFFFFF"/>
        </w:rPr>
        <w:t>«Дорогие сердцу книги о войне».</w:t>
      </w:r>
      <w:r w:rsidRPr="007E3D69">
        <w:rPr>
          <w:color w:val="000000" w:themeColor="text1"/>
          <w:sz w:val="22"/>
          <w:szCs w:val="22"/>
        </w:rPr>
        <w:t xml:space="preserve"> 9  мая в рамках городской праздничной программы, посвященной 73-й годовщине Победы в Великой Отечественной войне, в сквере города Полесска работала интерактивная библиотечная площадка «Бессмертна Победа, бессмертны её герои», была оформлена книжная выставка «Битвы Великой Отечественной войны». Во многих библиотеках прошли значимые мероприятия в рамках праздника  День народного единства, например, был оформлен тематический стенд и проведен информационный обзор «Чудеса России».</w:t>
      </w:r>
    </w:p>
    <w:p w:rsidR="00BE3C2F" w:rsidRPr="007E3D69" w:rsidRDefault="00BE3C2F" w:rsidP="00091EFA">
      <w:pPr>
        <w:pStyle w:val="a3"/>
        <w:ind w:firstLine="709"/>
        <w:jc w:val="both"/>
        <w:rPr>
          <w:color w:val="000000" w:themeColor="text1"/>
          <w:sz w:val="22"/>
          <w:szCs w:val="22"/>
        </w:rPr>
      </w:pPr>
      <w:r w:rsidRPr="007E3D69">
        <w:rPr>
          <w:color w:val="000000" w:themeColor="text1"/>
          <w:sz w:val="22"/>
          <w:szCs w:val="22"/>
        </w:rPr>
        <w:t xml:space="preserve">В библиотеках </w:t>
      </w:r>
      <w:r w:rsidRPr="00091EFA">
        <w:rPr>
          <w:b/>
          <w:color w:val="000000" w:themeColor="text1"/>
          <w:sz w:val="22"/>
          <w:szCs w:val="22"/>
        </w:rPr>
        <w:t>Правдинской ЦБС</w:t>
      </w:r>
      <w:r w:rsidRPr="007E3D69">
        <w:rPr>
          <w:color w:val="000000" w:themeColor="text1"/>
          <w:sz w:val="22"/>
          <w:szCs w:val="22"/>
        </w:rPr>
        <w:t xml:space="preserve"> проводилась эстафета памяти к 75-летию Сталинградской битвы: </w:t>
      </w:r>
      <w:proofErr w:type="gramStart"/>
      <w:r w:rsidRPr="007E3D69">
        <w:rPr>
          <w:color w:val="000000" w:themeColor="text1"/>
          <w:sz w:val="22"/>
          <w:szCs w:val="22"/>
        </w:rPr>
        <w:t>«Хроника Сталинградской битвы», оформлена выставка «Этих дней не смолкнет слава», по выставке проводились беседы «Забыть на свете можно всё, войну забыть нельзя», где было уделено внимание историческому значению битвы, говорилось о фактах и событиях, изменившие ход войны, о воспоминаниях 10-летней сталинградке Тамаре Колбасиной, а также о памятнике-ансамбле героям Сталинградской битвы, выпущена листовка-сообщение.</w:t>
      </w:r>
      <w:proofErr w:type="gramEnd"/>
      <w:r w:rsidRPr="007E3D69">
        <w:rPr>
          <w:color w:val="000000" w:themeColor="text1"/>
          <w:sz w:val="22"/>
          <w:szCs w:val="22"/>
        </w:rPr>
        <w:t xml:space="preserve"> В рамках празднования Дня Победы в ВОВ были оформлены книжные выставки: «У войны не женское лицо», </w:t>
      </w:r>
      <w:proofErr w:type="gramStart"/>
      <w:r w:rsidRPr="007E3D69">
        <w:rPr>
          <w:color w:val="000000" w:themeColor="text1"/>
          <w:sz w:val="22"/>
          <w:szCs w:val="22"/>
        </w:rPr>
        <w:t>фото-выставка</w:t>
      </w:r>
      <w:proofErr w:type="gramEnd"/>
      <w:r w:rsidRPr="007E3D69">
        <w:rPr>
          <w:color w:val="000000" w:themeColor="text1"/>
          <w:sz w:val="22"/>
          <w:szCs w:val="22"/>
        </w:rPr>
        <w:t xml:space="preserve">  «Наши земляки – участники войны». Ко Дню памяти воинов-интернационалистов и Дню защитника Отечества в центральной библиотеке была оформлена выставка-просмотр «Время выбрало нас». Оформлялись буклеты: «Война глядит сквозь книжные страницы»; «Писатели – фронтовики». Интересной получилась книжная выставка-календарь «Вехи Великой Отечественной войны», представляющая художественную и публицистическую литературу о войне. В центре выставки находился календарь, который отсчитывал самые значимые события ВОВ: начало войны, битва за Моск</w:t>
      </w:r>
      <w:r w:rsidR="00091EFA">
        <w:rPr>
          <w:color w:val="000000" w:themeColor="text1"/>
          <w:sz w:val="22"/>
          <w:szCs w:val="22"/>
        </w:rPr>
        <w:t xml:space="preserve">ву, Сталинградская битва и т.д. </w:t>
      </w:r>
      <w:r w:rsidRPr="007E3D69">
        <w:rPr>
          <w:color w:val="000000" w:themeColor="text1"/>
          <w:sz w:val="22"/>
          <w:szCs w:val="22"/>
        </w:rPr>
        <w:t xml:space="preserve">Для </w:t>
      </w:r>
      <w:r w:rsidRPr="007E3D69">
        <w:rPr>
          <w:color w:val="000000" w:themeColor="text1"/>
          <w:sz w:val="22"/>
          <w:szCs w:val="22"/>
        </w:rPr>
        <w:lastRenderedPageBreak/>
        <w:t xml:space="preserve">юношества была оформлена книжная выставка-обзор «Горькая хроника», представляющая книги о сталинских репрессиях. Все книги на выставке были снабжены аннотациями, напечатанными </w:t>
      </w:r>
      <w:proofErr w:type="gramStart"/>
      <w:r w:rsidRPr="007E3D69">
        <w:rPr>
          <w:color w:val="000000" w:themeColor="text1"/>
          <w:sz w:val="22"/>
          <w:szCs w:val="22"/>
        </w:rPr>
        <w:t>на  бело-фиолетовых</w:t>
      </w:r>
      <w:proofErr w:type="gramEnd"/>
      <w:r w:rsidRPr="007E3D69">
        <w:rPr>
          <w:color w:val="000000" w:themeColor="text1"/>
          <w:sz w:val="22"/>
          <w:szCs w:val="22"/>
        </w:rPr>
        <w:t xml:space="preserve"> карточках, прочитав которые пользователи получали обзор, представление о содержании книг. Интересно прошли мероприятия с элементами беседы, размышлений, обсуждений наиболее значимых фактов из истории России. Это: часы информации, акция «Дарите книги с любовью», литературно-музыкальная композиция «Комсомол – это нашей истории строки» «Час суда над вредными привычками», обзоры новых книг и журналов и др.   </w:t>
      </w:r>
    </w:p>
    <w:p w:rsidR="00BE3C2F" w:rsidRPr="007E3D69" w:rsidRDefault="00BE3C2F" w:rsidP="009021F4">
      <w:pPr>
        <w:pStyle w:val="a3"/>
        <w:ind w:firstLine="709"/>
        <w:jc w:val="both"/>
        <w:rPr>
          <w:color w:val="000000" w:themeColor="text1"/>
          <w:sz w:val="22"/>
          <w:szCs w:val="22"/>
        </w:rPr>
      </w:pPr>
      <w:r w:rsidRPr="007E3D69">
        <w:rPr>
          <w:color w:val="000000" w:themeColor="text1"/>
          <w:sz w:val="22"/>
          <w:szCs w:val="22"/>
        </w:rPr>
        <w:t xml:space="preserve">Тема патриотизма является одной из самых актуальных в воспитании подрастающего поколения в библиотеках </w:t>
      </w:r>
      <w:r w:rsidRPr="009021F4">
        <w:rPr>
          <w:b/>
          <w:color w:val="000000" w:themeColor="text1"/>
          <w:sz w:val="22"/>
          <w:szCs w:val="22"/>
        </w:rPr>
        <w:t>Багратионовского БО</w:t>
      </w:r>
      <w:r w:rsidRPr="007E3D69">
        <w:rPr>
          <w:color w:val="000000" w:themeColor="text1"/>
          <w:sz w:val="22"/>
          <w:szCs w:val="22"/>
        </w:rPr>
        <w:t>. В  день памяти татарского поэта Фатыха Карима, который похоронен в Багратионовске, у мемориала Славы состоялся митинг, в котором приняли участие работники библиотеки, учащиеся школы, кадеты.</w:t>
      </w:r>
      <w:r w:rsidR="009021F4">
        <w:rPr>
          <w:color w:val="000000" w:themeColor="text1"/>
          <w:sz w:val="22"/>
          <w:szCs w:val="22"/>
        </w:rPr>
        <w:t xml:space="preserve"> В феврале</w:t>
      </w:r>
      <w:r w:rsidRPr="007E3D69">
        <w:rPr>
          <w:color w:val="000000" w:themeColor="text1"/>
          <w:sz w:val="22"/>
          <w:szCs w:val="22"/>
        </w:rPr>
        <w:t xml:space="preserve"> Багратионовская </w:t>
      </w:r>
      <w:r w:rsidR="009021F4">
        <w:rPr>
          <w:color w:val="000000" w:themeColor="text1"/>
          <w:sz w:val="22"/>
          <w:szCs w:val="22"/>
        </w:rPr>
        <w:t>ЦБ</w:t>
      </w:r>
      <w:r w:rsidRPr="007E3D69">
        <w:rPr>
          <w:color w:val="000000" w:themeColor="text1"/>
          <w:sz w:val="22"/>
          <w:szCs w:val="22"/>
        </w:rPr>
        <w:t xml:space="preserve"> провела презентацию фильма «Нормандия – Неман в небе Восточной Пруссии». Презентация состоялась в школьном музее. Кроме того, были проведены: встреча членов клуба «Память» с участником боевых действий в Афганистане, литературно-музыкальная композиция « Защитникам Родины славу поем», час истории «Отечеству на </w:t>
      </w:r>
      <w:proofErr w:type="gramStart"/>
      <w:r w:rsidRPr="007E3D69">
        <w:rPr>
          <w:color w:val="000000" w:themeColor="text1"/>
          <w:sz w:val="22"/>
          <w:szCs w:val="22"/>
        </w:rPr>
        <w:t>верность</w:t>
      </w:r>
      <w:proofErr w:type="gramEnd"/>
      <w:r w:rsidRPr="007E3D69">
        <w:rPr>
          <w:color w:val="000000" w:themeColor="text1"/>
          <w:sz w:val="22"/>
          <w:szCs w:val="22"/>
        </w:rPr>
        <w:t xml:space="preserve"> присягая», час поэзи</w:t>
      </w:r>
      <w:r w:rsidR="009021F4">
        <w:rPr>
          <w:color w:val="000000" w:themeColor="text1"/>
          <w:sz w:val="22"/>
          <w:szCs w:val="22"/>
        </w:rPr>
        <w:t>и « Мы говорим стихами о войне»</w:t>
      </w:r>
      <w:r w:rsidRPr="007E3D69">
        <w:rPr>
          <w:color w:val="000000" w:themeColor="text1"/>
          <w:sz w:val="22"/>
          <w:szCs w:val="22"/>
        </w:rPr>
        <w:t>.</w:t>
      </w:r>
    </w:p>
    <w:p w:rsidR="00BE3C2F" w:rsidRPr="007E3D69" w:rsidRDefault="00BE3C2F" w:rsidP="00BE3C2F">
      <w:pPr>
        <w:pStyle w:val="a3"/>
        <w:ind w:firstLine="709"/>
        <w:jc w:val="both"/>
        <w:rPr>
          <w:color w:val="000000" w:themeColor="text1"/>
          <w:sz w:val="22"/>
          <w:szCs w:val="22"/>
        </w:rPr>
      </w:pPr>
      <w:r w:rsidRPr="009021F4">
        <w:rPr>
          <w:b/>
          <w:color w:val="000000" w:themeColor="text1"/>
          <w:sz w:val="22"/>
          <w:szCs w:val="22"/>
        </w:rPr>
        <w:t>Гурьевская центральная библиотека</w:t>
      </w:r>
      <w:r w:rsidRPr="007E3D69">
        <w:rPr>
          <w:color w:val="000000" w:themeColor="text1"/>
          <w:sz w:val="22"/>
          <w:szCs w:val="22"/>
        </w:rPr>
        <w:t xml:space="preserve"> для студентов ГАУ </w:t>
      </w:r>
      <w:proofErr w:type="gramStart"/>
      <w:r w:rsidRPr="007E3D69">
        <w:rPr>
          <w:color w:val="000000" w:themeColor="text1"/>
          <w:sz w:val="22"/>
          <w:szCs w:val="22"/>
        </w:rPr>
        <w:t>КО</w:t>
      </w:r>
      <w:proofErr w:type="gramEnd"/>
      <w:r w:rsidRPr="007E3D69">
        <w:rPr>
          <w:color w:val="000000" w:themeColor="text1"/>
          <w:sz w:val="22"/>
          <w:szCs w:val="22"/>
        </w:rPr>
        <w:t xml:space="preserve"> «Колледж предпринимательства» провела литературно-музыкальную композицию «Сирень Победы». Особым вниманием разрабатываются книжные выставки, выставки-инсталляции «Подвигу лежит дорога в вечность». В День памяти и скорби, в рамках Всероссийской патриотической акции «Свеча памяти», во всех филиалах-библиотеках Гурьевского </w:t>
      </w:r>
      <w:r w:rsidR="009021F4">
        <w:rPr>
          <w:color w:val="000000" w:themeColor="text1"/>
          <w:sz w:val="22"/>
          <w:szCs w:val="22"/>
        </w:rPr>
        <w:t>ГО</w:t>
      </w:r>
      <w:r w:rsidRPr="007E3D69">
        <w:rPr>
          <w:color w:val="000000" w:themeColor="text1"/>
          <w:sz w:val="22"/>
          <w:szCs w:val="22"/>
        </w:rPr>
        <w:t xml:space="preserve"> прошли памятные мероприятия. Работая по историко-патриотическому направлению, библиотекари активно привлекают своих читателей к участию в творческих конкурсах. В конце октября библиотеки совместно с читателями отметили 100-летий юбилей ВЛКСМ. ГЦБ представила выставку-инсталляцию «Летопись комсомольской славы». Устав, комсомольские билеты и значки, именные почетные грамоты периода 60-х годов, историко-художественная подборка книг о комсомоле и комсомольцах стали «изюминкой» экспозиции. Подобные выставки действовали на базе Васильковской, Петровской и др. библиотек.</w:t>
      </w:r>
    </w:p>
    <w:p w:rsidR="00214461" w:rsidRPr="007E3D69" w:rsidRDefault="00214461" w:rsidP="00214461">
      <w:pPr>
        <w:pStyle w:val="a3"/>
        <w:ind w:firstLine="709"/>
        <w:jc w:val="both"/>
        <w:rPr>
          <w:color w:val="000000" w:themeColor="text1"/>
          <w:sz w:val="22"/>
          <w:szCs w:val="22"/>
        </w:rPr>
      </w:pPr>
      <w:r w:rsidRPr="00C66E2E">
        <w:rPr>
          <w:b/>
          <w:color w:val="000000" w:themeColor="text1"/>
          <w:sz w:val="22"/>
          <w:szCs w:val="22"/>
        </w:rPr>
        <w:t>МБУ «Озёрское БО»</w:t>
      </w:r>
      <w:r w:rsidRPr="007E3D69">
        <w:rPr>
          <w:color w:val="000000" w:themeColor="text1"/>
          <w:sz w:val="22"/>
          <w:szCs w:val="22"/>
          <w:shd w:val="clear" w:color="auto" w:fill="FFFFFF"/>
          <w:lang w:eastAsia="ar-SA"/>
        </w:rPr>
        <w:t xml:space="preserve"> к годовщине вывода советских войск из Афганистана прошёл видеообзор краеведческого альманаха «Кто жив и кто погиб в Афганистане». Ко Дню Победы в Великой Отечественной войне </w:t>
      </w:r>
      <w:r w:rsidRPr="007E3D69">
        <w:rPr>
          <w:color w:val="000000" w:themeColor="text1"/>
          <w:sz w:val="22"/>
          <w:szCs w:val="22"/>
          <w:lang w:eastAsia="ar-SA"/>
        </w:rPr>
        <w:t>была организована и проведена акция </w:t>
      </w:r>
      <w:r w:rsidRPr="007E3D69">
        <w:rPr>
          <w:bCs/>
          <w:color w:val="000000" w:themeColor="text1"/>
          <w:sz w:val="22"/>
          <w:szCs w:val="22"/>
          <w:lang w:eastAsia="ar-SA"/>
        </w:rPr>
        <w:t>«Память о войне нам книга оживляет»</w:t>
      </w:r>
      <w:r w:rsidRPr="007E3D69">
        <w:rPr>
          <w:color w:val="000000" w:themeColor="text1"/>
          <w:sz w:val="22"/>
          <w:szCs w:val="22"/>
          <w:lang w:eastAsia="ar-SA"/>
        </w:rPr>
        <w:t>. В рамках акции оформлены тематические книжные выставки «Салют Победы не померкнет», «Ваши жизни война рифмовала». Проведена беседа у книжной выставки «Никто в забвенье не уходит…», посвященная писателям-фронтовикам Б.Васильеву, Ю.</w:t>
      </w:r>
      <w:r>
        <w:rPr>
          <w:color w:val="000000" w:themeColor="text1"/>
          <w:sz w:val="22"/>
          <w:szCs w:val="22"/>
          <w:lang w:eastAsia="ar-SA"/>
        </w:rPr>
        <w:t>Бондареву, В.Астафьеву и др</w:t>
      </w:r>
      <w:r w:rsidRPr="007E3D69">
        <w:rPr>
          <w:color w:val="000000" w:themeColor="text1"/>
          <w:sz w:val="22"/>
          <w:szCs w:val="22"/>
          <w:lang w:eastAsia="ar-SA"/>
        </w:rPr>
        <w:t xml:space="preserve">. Читатели активно участвовали в опросе «Читаю книги о войне», голосовали за лучшую с их точки зрения книгу военной тематики. Фаворитами стали «Живые и мёртвые» К.Симонова и «А зори здесь тихие» Б.Васильева. </w:t>
      </w:r>
      <w:r w:rsidRPr="007E3D69">
        <w:rPr>
          <w:color w:val="000000" w:themeColor="text1"/>
          <w:sz w:val="22"/>
          <w:szCs w:val="22"/>
        </w:rPr>
        <w:t>В День памяти и скорби прошёл видеоурок «Там, где память, там слеза», где был показан документальный фильм о первых днях Великой Отечественной войны.</w:t>
      </w:r>
    </w:p>
    <w:p w:rsidR="00BE3C2F" w:rsidRPr="007E3D69" w:rsidRDefault="00BE3C2F" w:rsidP="00BE3C2F">
      <w:pPr>
        <w:pStyle w:val="a3"/>
        <w:ind w:firstLine="709"/>
        <w:jc w:val="both"/>
        <w:rPr>
          <w:color w:val="000000" w:themeColor="text1"/>
          <w:sz w:val="22"/>
          <w:szCs w:val="22"/>
        </w:rPr>
      </w:pPr>
      <w:r w:rsidRPr="00C66E2E">
        <w:rPr>
          <w:b/>
          <w:color w:val="000000" w:themeColor="text1"/>
          <w:sz w:val="22"/>
          <w:szCs w:val="22"/>
        </w:rPr>
        <w:t>Зеленоградкое ОБ</w:t>
      </w:r>
      <w:r w:rsidRPr="007E3D69">
        <w:rPr>
          <w:color w:val="000000" w:themeColor="text1"/>
          <w:sz w:val="22"/>
          <w:szCs w:val="22"/>
        </w:rPr>
        <w:t xml:space="preserve">: уроки мужества «Память. Герой Сталинградской битвы – наш земляк А. И. Звягин», посвящённый 75-летию со дня </w:t>
      </w:r>
      <w:r w:rsidR="00C66E2E">
        <w:rPr>
          <w:color w:val="000000" w:themeColor="text1"/>
          <w:sz w:val="22"/>
          <w:szCs w:val="22"/>
        </w:rPr>
        <w:t>завершения Сталинградской битвы; и</w:t>
      </w:r>
      <w:r w:rsidRPr="007E3D69">
        <w:rPr>
          <w:color w:val="000000" w:themeColor="text1"/>
          <w:sz w:val="22"/>
          <w:szCs w:val="22"/>
        </w:rPr>
        <w:t>сторический видео урок «Память одна на всех. Доброволец»</w:t>
      </w:r>
      <w:r w:rsidR="00C66E2E">
        <w:rPr>
          <w:color w:val="000000" w:themeColor="text1"/>
          <w:sz w:val="22"/>
          <w:szCs w:val="22"/>
        </w:rPr>
        <w:t>, посвященный</w:t>
      </w:r>
      <w:r w:rsidRPr="007E3D69">
        <w:rPr>
          <w:color w:val="000000" w:themeColor="text1"/>
          <w:sz w:val="22"/>
          <w:szCs w:val="22"/>
        </w:rPr>
        <w:t xml:space="preserve"> деятельности Содружества «Курск» и его лидеру Ежи Тыц. </w:t>
      </w:r>
    </w:p>
    <w:p w:rsidR="00BE3C2F" w:rsidRPr="007E3D69" w:rsidRDefault="00BE3C2F" w:rsidP="008D59CB">
      <w:pPr>
        <w:pStyle w:val="a3"/>
        <w:ind w:firstLine="709"/>
        <w:jc w:val="both"/>
        <w:rPr>
          <w:color w:val="000000" w:themeColor="text1"/>
          <w:sz w:val="22"/>
          <w:szCs w:val="22"/>
        </w:rPr>
      </w:pPr>
      <w:r w:rsidRPr="007E3D69">
        <w:rPr>
          <w:color w:val="000000" w:themeColor="text1"/>
          <w:sz w:val="22"/>
          <w:szCs w:val="22"/>
        </w:rPr>
        <w:t xml:space="preserve">В работе по направлению «Патриотическое воспитание» </w:t>
      </w:r>
      <w:r w:rsidR="00A313D9" w:rsidRPr="00A313D9">
        <w:rPr>
          <w:b/>
          <w:color w:val="000000" w:themeColor="text1"/>
          <w:sz w:val="22"/>
          <w:szCs w:val="22"/>
        </w:rPr>
        <w:t>г</w:t>
      </w:r>
      <w:r w:rsidRPr="00A313D9">
        <w:rPr>
          <w:b/>
          <w:color w:val="000000" w:themeColor="text1"/>
          <w:sz w:val="22"/>
          <w:szCs w:val="22"/>
        </w:rPr>
        <w:t>ородская библиотека Пионерского ГО</w:t>
      </w:r>
      <w:r w:rsidRPr="007E3D69">
        <w:rPr>
          <w:color w:val="000000" w:themeColor="text1"/>
          <w:sz w:val="22"/>
          <w:szCs w:val="22"/>
        </w:rPr>
        <w:t xml:space="preserve"> чаще всего используется такие формы мероприятий, как урок мужества, познавательный  час, патриотический урок, урок памяти. На подобных беседах затрагивают очень важные для воспитания будущего поколения темы.</w:t>
      </w:r>
    </w:p>
    <w:p w:rsidR="00BE3C2F" w:rsidRPr="00A313D9" w:rsidRDefault="00BE3C2F" w:rsidP="00A313D9">
      <w:pPr>
        <w:pStyle w:val="a3"/>
        <w:ind w:firstLine="709"/>
        <w:jc w:val="both"/>
        <w:rPr>
          <w:color w:val="000000" w:themeColor="text1"/>
          <w:sz w:val="22"/>
          <w:szCs w:val="22"/>
        </w:rPr>
      </w:pPr>
      <w:r w:rsidRPr="00A313D9">
        <w:rPr>
          <w:b/>
          <w:color w:val="000000" w:themeColor="text1"/>
          <w:sz w:val="22"/>
          <w:szCs w:val="22"/>
        </w:rPr>
        <w:t>Янтарная городская библиотека</w:t>
      </w:r>
      <w:r w:rsidRPr="007E3D69">
        <w:rPr>
          <w:color w:val="000000" w:themeColor="text1"/>
          <w:sz w:val="22"/>
          <w:szCs w:val="22"/>
        </w:rPr>
        <w:t xml:space="preserve"> для юношества провела следующие мероприятия: книжная выставка</w:t>
      </w:r>
      <w:r w:rsidRPr="007E3D69">
        <w:rPr>
          <w:color w:val="000000" w:themeColor="text1"/>
          <w:sz w:val="22"/>
          <w:szCs w:val="22"/>
          <w:highlight w:val="white"/>
        </w:rPr>
        <w:t xml:space="preserve"> к Дню защитника Отечества «Славной армии сыны» и час патриотизма «Есть такая профессия - Родину защищать»,</w:t>
      </w:r>
      <w:r w:rsidR="00A313D9">
        <w:rPr>
          <w:color w:val="000000" w:themeColor="text1"/>
          <w:sz w:val="22"/>
          <w:szCs w:val="22"/>
          <w:highlight w:val="white"/>
        </w:rPr>
        <w:t xml:space="preserve"> </w:t>
      </w:r>
      <w:r w:rsidRPr="007E3D69">
        <w:rPr>
          <w:color w:val="000000" w:themeColor="text1"/>
          <w:sz w:val="22"/>
          <w:szCs w:val="22"/>
          <w:highlight w:val="white"/>
        </w:rPr>
        <w:t>в программу которого вошли: видеопрезентация «История создания Красной Армии», обзор «Имена героев в памяти поколений», музыкальная страничка</w:t>
      </w:r>
      <w:proofErr w:type="gramStart"/>
      <w:r w:rsidRPr="007E3D69">
        <w:rPr>
          <w:color w:val="000000" w:themeColor="text1"/>
          <w:sz w:val="22"/>
          <w:szCs w:val="22"/>
          <w:highlight w:val="white"/>
        </w:rPr>
        <w:t>,(</w:t>
      </w:r>
      <w:proofErr w:type="gramEnd"/>
      <w:r w:rsidRPr="007E3D69">
        <w:rPr>
          <w:color w:val="000000" w:themeColor="text1"/>
          <w:sz w:val="22"/>
          <w:szCs w:val="22"/>
          <w:highlight w:val="white"/>
        </w:rPr>
        <w:t>песни о нашей армии, викторина «Армейские были»;</w:t>
      </w:r>
      <w:r w:rsidR="00A313D9">
        <w:rPr>
          <w:color w:val="000000" w:themeColor="text1"/>
          <w:sz w:val="22"/>
          <w:szCs w:val="22"/>
        </w:rPr>
        <w:t xml:space="preserve"> ко Дню Победы проведены: обзор</w:t>
      </w:r>
      <w:r w:rsidRPr="007E3D69">
        <w:rPr>
          <w:color w:val="000000" w:themeColor="text1"/>
          <w:sz w:val="22"/>
          <w:szCs w:val="22"/>
        </w:rPr>
        <w:t xml:space="preserve"> «Бастионы мужества»</w:t>
      </w:r>
      <w:r w:rsidR="00A313D9">
        <w:rPr>
          <w:color w:val="000000" w:themeColor="text1"/>
          <w:sz w:val="22"/>
          <w:szCs w:val="22"/>
        </w:rPr>
        <w:t>, литературно-музыкальный вечер</w:t>
      </w:r>
      <w:r w:rsidRPr="007E3D69">
        <w:rPr>
          <w:color w:val="000000" w:themeColor="text1"/>
          <w:sz w:val="22"/>
          <w:szCs w:val="22"/>
        </w:rPr>
        <w:t xml:space="preserve"> «Великой Победе посвящаетс</w:t>
      </w:r>
      <w:r w:rsidR="00A313D9">
        <w:rPr>
          <w:color w:val="000000" w:themeColor="text1"/>
          <w:sz w:val="22"/>
          <w:szCs w:val="22"/>
        </w:rPr>
        <w:t>я!» с ветеранами и подростками</w:t>
      </w:r>
      <w:r w:rsidRPr="007E3D69">
        <w:rPr>
          <w:color w:val="000000" w:themeColor="text1"/>
          <w:sz w:val="22"/>
          <w:szCs w:val="22"/>
        </w:rPr>
        <w:t xml:space="preserve">; </w:t>
      </w:r>
      <w:proofErr w:type="gramStart"/>
      <w:r w:rsidRPr="007E3D69">
        <w:rPr>
          <w:color w:val="000000" w:themeColor="text1"/>
          <w:sz w:val="22"/>
          <w:szCs w:val="22"/>
        </w:rPr>
        <w:t>к</w:t>
      </w:r>
      <w:proofErr w:type="gramEnd"/>
      <w:r w:rsidRPr="007E3D69">
        <w:rPr>
          <w:color w:val="000000" w:themeColor="text1"/>
          <w:sz w:val="22"/>
          <w:szCs w:val="22"/>
          <w:highlight w:val="white"/>
        </w:rPr>
        <w:t xml:space="preserve"> Дню памяти и скорби для старшеклассников была оформлена книжная выставка «Была война, была победа»</w:t>
      </w:r>
      <w:r w:rsidRPr="007E3D69">
        <w:rPr>
          <w:color w:val="000000" w:themeColor="text1"/>
          <w:sz w:val="22"/>
          <w:szCs w:val="22"/>
        </w:rPr>
        <w:t xml:space="preserve"> и</w:t>
      </w:r>
      <w:r w:rsidR="00A313D9">
        <w:rPr>
          <w:color w:val="000000" w:themeColor="text1"/>
          <w:sz w:val="22"/>
          <w:szCs w:val="22"/>
        </w:rPr>
        <w:t xml:space="preserve"> </w:t>
      </w:r>
      <w:r w:rsidRPr="007E3D69">
        <w:rPr>
          <w:color w:val="000000" w:themeColor="text1"/>
          <w:sz w:val="22"/>
          <w:szCs w:val="22"/>
          <w:highlight w:val="white"/>
        </w:rPr>
        <w:t xml:space="preserve">проведён </w:t>
      </w:r>
      <w:r w:rsidR="00A313D9">
        <w:rPr>
          <w:color w:val="000000" w:themeColor="text1"/>
          <w:sz w:val="22"/>
          <w:szCs w:val="22"/>
          <w:highlight w:val="white"/>
        </w:rPr>
        <w:t>ч</w:t>
      </w:r>
      <w:r w:rsidRPr="007E3D69">
        <w:rPr>
          <w:color w:val="000000" w:themeColor="text1"/>
          <w:sz w:val="22"/>
          <w:szCs w:val="22"/>
          <w:highlight w:val="white"/>
        </w:rPr>
        <w:t xml:space="preserve">ас памяти «Так начиналась война». </w:t>
      </w:r>
    </w:p>
    <w:p w:rsidR="00BE3C2F" w:rsidRPr="007E3D69" w:rsidRDefault="00BE3C2F" w:rsidP="00BE3C2F">
      <w:pPr>
        <w:pStyle w:val="a3"/>
        <w:ind w:firstLine="709"/>
        <w:jc w:val="both"/>
        <w:rPr>
          <w:color w:val="000000" w:themeColor="text1"/>
          <w:sz w:val="22"/>
          <w:szCs w:val="22"/>
        </w:rPr>
      </w:pPr>
      <w:r w:rsidRPr="007E3D69">
        <w:rPr>
          <w:color w:val="000000" w:themeColor="text1"/>
          <w:sz w:val="22"/>
          <w:szCs w:val="22"/>
        </w:rPr>
        <w:t xml:space="preserve">Воспитание у молодежи чувства патриотизма, национального самосознания, гражданственности, ответственности за Отечество остается одним из самых важных направлений в работе общедоступных библиотек </w:t>
      </w:r>
      <w:r w:rsidRPr="00802B57">
        <w:rPr>
          <w:b/>
          <w:color w:val="000000" w:themeColor="text1"/>
          <w:sz w:val="22"/>
          <w:szCs w:val="22"/>
        </w:rPr>
        <w:t>Славского района</w:t>
      </w:r>
      <w:r w:rsidRPr="007E3D69">
        <w:rPr>
          <w:color w:val="000000" w:themeColor="text1"/>
          <w:sz w:val="22"/>
          <w:szCs w:val="22"/>
        </w:rPr>
        <w:t>. По теме проведены следующие мероприятия: встречи с писателями, день информации по страницам альманаха «Культура</w:t>
      </w:r>
      <w:proofErr w:type="gramStart"/>
      <w:r w:rsidRPr="007E3D69">
        <w:rPr>
          <w:color w:val="000000" w:themeColor="text1"/>
          <w:sz w:val="22"/>
          <w:szCs w:val="22"/>
        </w:rPr>
        <w:t>.К</w:t>
      </w:r>
      <w:proofErr w:type="gramEnd"/>
      <w:r w:rsidRPr="007E3D69">
        <w:rPr>
          <w:color w:val="000000" w:themeColor="text1"/>
          <w:sz w:val="22"/>
          <w:szCs w:val="22"/>
        </w:rPr>
        <w:t xml:space="preserve">алининград», выставка просмотр «По знаменитым местам Калининградской области», в День Российского кино – просмотр фильмов «Последний </w:t>
      </w:r>
      <w:r w:rsidRPr="007E3D69">
        <w:rPr>
          <w:color w:val="000000" w:themeColor="text1"/>
          <w:sz w:val="22"/>
          <w:szCs w:val="22"/>
        </w:rPr>
        <w:lastRenderedPageBreak/>
        <w:t>богатырь», «Рубеж», «Танки», выставка-информина «Конституции России- 25 лет!», вечер-портрет «Прусские ночи Александра Солженицына».</w:t>
      </w:r>
    </w:p>
    <w:p w:rsidR="00230AC0" w:rsidRPr="007E3D69" w:rsidRDefault="00230AC0" w:rsidP="00230AC0">
      <w:pPr>
        <w:pStyle w:val="a3"/>
        <w:ind w:firstLine="709"/>
        <w:jc w:val="both"/>
        <w:rPr>
          <w:color w:val="000000" w:themeColor="text1"/>
          <w:sz w:val="22"/>
          <w:szCs w:val="22"/>
        </w:rPr>
      </w:pPr>
      <w:proofErr w:type="gramStart"/>
      <w:r w:rsidRPr="007E3D69">
        <w:rPr>
          <w:color w:val="000000" w:themeColor="text1"/>
          <w:sz w:val="22"/>
          <w:szCs w:val="22"/>
        </w:rPr>
        <w:t xml:space="preserve">МБУ </w:t>
      </w:r>
      <w:r w:rsidRPr="008D59CB">
        <w:rPr>
          <w:b/>
          <w:color w:val="000000" w:themeColor="text1"/>
          <w:sz w:val="22"/>
          <w:szCs w:val="22"/>
        </w:rPr>
        <w:t>«ЦКМБО» МО «Краснознаменский ГО»</w:t>
      </w:r>
      <w:r w:rsidRPr="007E3D69">
        <w:rPr>
          <w:color w:val="000000" w:themeColor="text1"/>
          <w:sz w:val="22"/>
          <w:szCs w:val="22"/>
        </w:rPr>
        <w:t xml:space="preserve"> проведены:  уроки мужества «Живая память» (об Афганистане), «Чернобыльская трагедия»; литературный патриотический час «Разведчики ВОВ – группа «Джек» и др.</w:t>
      </w:r>
      <w:proofErr w:type="gramEnd"/>
    </w:p>
    <w:p w:rsidR="00230AC0" w:rsidRPr="007E3D69" w:rsidRDefault="00230AC0" w:rsidP="00230AC0">
      <w:pPr>
        <w:pStyle w:val="a3"/>
        <w:ind w:firstLine="709"/>
        <w:jc w:val="both"/>
        <w:rPr>
          <w:color w:val="000000" w:themeColor="text1"/>
          <w:sz w:val="22"/>
          <w:szCs w:val="22"/>
        </w:rPr>
      </w:pPr>
      <w:r w:rsidRPr="007E3D69">
        <w:rPr>
          <w:color w:val="000000" w:themeColor="text1"/>
          <w:sz w:val="22"/>
          <w:szCs w:val="22"/>
        </w:rPr>
        <w:t xml:space="preserve">Встреча с воинами интернационалистами «Подвиги в легендах не стареют и не меркнут в памяти людской» прошла в </w:t>
      </w:r>
      <w:r w:rsidRPr="00C66E2E">
        <w:rPr>
          <w:b/>
          <w:color w:val="000000" w:themeColor="text1"/>
          <w:sz w:val="22"/>
          <w:szCs w:val="22"/>
        </w:rPr>
        <w:t>ЦБС Мамоновского ГО.</w:t>
      </w:r>
      <w:r w:rsidRPr="007E3D69">
        <w:rPr>
          <w:color w:val="000000" w:themeColor="text1"/>
          <w:sz w:val="22"/>
          <w:szCs w:val="22"/>
        </w:rPr>
        <w:t xml:space="preserve"> </w:t>
      </w:r>
    </w:p>
    <w:p w:rsidR="00230AC0" w:rsidRPr="007E3D69" w:rsidRDefault="00230AC0" w:rsidP="00230AC0">
      <w:pPr>
        <w:pStyle w:val="a3"/>
        <w:ind w:firstLine="709"/>
        <w:jc w:val="both"/>
        <w:rPr>
          <w:bCs/>
          <w:color w:val="000000" w:themeColor="text1"/>
          <w:sz w:val="22"/>
          <w:szCs w:val="22"/>
        </w:rPr>
      </w:pPr>
      <w:r w:rsidRPr="00A313D9">
        <w:rPr>
          <w:b/>
          <w:color w:val="000000" w:themeColor="text1"/>
          <w:sz w:val="22"/>
          <w:szCs w:val="22"/>
        </w:rPr>
        <w:t>Неманская ЦБС:</w:t>
      </w:r>
      <w:r w:rsidRPr="007E3D69">
        <w:rPr>
          <w:color w:val="000000" w:themeColor="text1"/>
          <w:sz w:val="22"/>
          <w:szCs w:val="22"/>
        </w:rPr>
        <w:t xml:space="preserve"> </w:t>
      </w:r>
      <w:r w:rsidRPr="007E3D69">
        <w:rPr>
          <w:bCs/>
          <w:color w:val="000000" w:themeColor="text1"/>
          <w:sz w:val="22"/>
          <w:szCs w:val="22"/>
        </w:rPr>
        <w:t xml:space="preserve">час мужества «Беслан…мы помним», урок гражданственности «Я пишу правду о России» (к 100-летию со дня рождения А.И.Солженицына). </w:t>
      </w:r>
    </w:p>
    <w:p w:rsidR="00BE3C2F" w:rsidRPr="00BE3C2F" w:rsidRDefault="00BE3C2F" w:rsidP="00BE3C2F">
      <w:pPr>
        <w:pStyle w:val="a3"/>
        <w:ind w:firstLine="709"/>
        <w:jc w:val="both"/>
        <w:rPr>
          <w:color w:val="000000" w:themeColor="text1"/>
          <w:sz w:val="22"/>
          <w:szCs w:val="22"/>
        </w:rPr>
      </w:pPr>
      <w:r w:rsidRPr="00BE3C2F">
        <w:rPr>
          <w:color w:val="000000" w:themeColor="text1"/>
          <w:sz w:val="22"/>
          <w:szCs w:val="22"/>
        </w:rPr>
        <w:t>Традиционно в библиотеках области проводились мероприятия, посвященные Государственным праздникам Российской Федерации: Дню России, Дню Государственного флага, Дню народного единства, Дню Конституции и др.</w:t>
      </w:r>
      <w:r w:rsidR="00C66E2E">
        <w:rPr>
          <w:color w:val="000000" w:themeColor="text1"/>
          <w:sz w:val="22"/>
          <w:szCs w:val="22"/>
        </w:rPr>
        <w:t xml:space="preserve"> Например,</w:t>
      </w:r>
      <w:r w:rsidRPr="00BE3C2F">
        <w:rPr>
          <w:color w:val="000000" w:themeColor="text1"/>
          <w:sz w:val="22"/>
          <w:szCs w:val="22"/>
        </w:rPr>
        <w:t xml:space="preserve"> </w:t>
      </w:r>
      <w:r w:rsidR="00C66E2E">
        <w:rPr>
          <w:color w:val="000000" w:themeColor="text1"/>
          <w:sz w:val="22"/>
          <w:szCs w:val="22"/>
        </w:rPr>
        <w:t>в</w:t>
      </w:r>
      <w:r w:rsidR="00C66E2E" w:rsidRPr="007E3D69">
        <w:rPr>
          <w:color w:val="000000" w:themeColor="text1"/>
          <w:sz w:val="22"/>
          <w:szCs w:val="22"/>
        </w:rPr>
        <w:t xml:space="preserve"> библиотеках </w:t>
      </w:r>
      <w:r w:rsidR="00C66E2E" w:rsidRPr="00C66E2E">
        <w:rPr>
          <w:b/>
          <w:color w:val="000000" w:themeColor="text1"/>
          <w:sz w:val="22"/>
          <w:szCs w:val="22"/>
        </w:rPr>
        <w:t>Озерского БО</w:t>
      </w:r>
      <w:r w:rsidR="00C66E2E" w:rsidRPr="007E3D69">
        <w:rPr>
          <w:color w:val="000000" w:themeColor="text1"/>
          <w:sz w:val="22"/>
          <w:szCs w:val="22"/>
        </w:rPr>
        <w:t xml:space="preserve"> по военно-патриотическому воспитанию и формированию толерантного сознания проводились циклы бесед, посвященные истории возникновения флага и герба Российской Федерации, флагов и гербов республик в составе Российской Федерации. Формируя и укрепляя чувство гордости и уважения к символам нашего государства, библиотекари считают целесообразным в содержание бесед включать факты и эпизоды, которые характеризуют отношение к флагу, гербу и гимну нашей страны. Например, литературно-познавательная игра «О Родине с любовью»,</w:t>
      </w:r>
      <w:r w:rsidR="00C66E2E" w:rsidRPr="007E3D69">
        <w:rPr>
          <w:color w:val="000000" w:themeColor="text1"/>
          <w:sz w:val="22"/>
          <w:szCs w:val="22"/>
          <w:shd w:val="clear" w:color="auto" w:fill="FFFFFF"/>
          <w:lang w:eastAsia="ar-SA"/>
        </w:rPr>
        <w:t xml:space="preserve"> познавательная беседа «Любим Россию! </w:t>
      </w:r>
      <w:proofErr w:type="gramStart"/>
      <w:r w:rsidR="00C66E2E" w:rsidRPr="007E3D69">
        <w:rPr>
          <w:color w:val="000000" w:themeColor="text1"/>
          <w:sz w:val="22"/>
          <w:szCs w:val="22"/>
          <w:shd w:val="clear" w:color="auto" w:fill="FFFFFF"/>
          <w:lang w:eastAsia="ar-SA"/>
        </w:rPr>
        <w:t xml:space="preserve">Знаем Россию!», </w:t>
      </w:r>
      <w:r w:rsidR="00C66E2E" w:rsidRPr="007E3D69">
        <w:rPr>
          <w:color w:val="000000" w:themeColor="text1"/>
          <w:sz w:val="22"/>
          <w:szCs w:val="22"/>
        </w:rPr>
        <w:t xml:space="preserve">информационный час «Символы России: история развития», конкурсная программа «День Российского флага», </w:t>
      </w:r>
      <w:r w:rsidR="00C66E2E" w:rsidRPr="007E3D69">
        <w:rPr>
          <w:color w:val="000000" w:themeColor="text1"/>
          <w:sz w:val="22"/>
          <w:szCs w:val="22"/>
          <w:shd w:val="clear" w:color="auto" w:fill="FFFFFF"/>
          <w:lang w:eastAsia="ar-SA"/>
        </w:rPr>
        <w:t>праздник</w:t>
      </w:r>
      <w:r w:rsidR="00C66E2E" w:rsidRPr="007E3D69">
        <w:rPr>
          <w:color w:val="000000" w:themeColor="text1"/>
          <w:sz w:val="22"/>
          <w:szCs w:val="22"/>
        </w:rPr>
        <w:t xml:space="preserve"> </w:t>
      </w:r>
      <w:r w:rsidR="00802B57">
        <w:rPr>
          <w:color w:val="000000" w:themeColor="text1"/>
          <w:sz w:val="22"/>
          <w:szCs w:val="22"/>
        </w:rPr>
        <w:t>«</w:t>
      </w:r>
      <w:r w:rsidR="00802B57">
        <w:rPr>
          <w:rStyle w:val="af1"/>
          <w:b w:val="0"/>
          <w:color w:val="000000" w:themeColor="text1"/>
          <w:sz w:val="22"/>
          <w:szCs w:val="22"/>
        </w:rPr>
        <w:t xml:space="preserve">Моя родина – </w:t>
      </w:r>
      <w:r w:rsidR="00C66E2E" w:rsidRPr="007E3D69">
        <w:rPr>
          <w:rStyle w:val="af1"/>
          <w:b w:val="0"/>
          <w:color w:val="000000" w:themeColor="text1"/>
          <w:sz w:val="22"/>
          <w:szCs w:val="22"/>
        </w:rPr>
        <w:t xml:space="preserve">Россия!» </w:t>
      </w:r>
      <w:r w:rsidR="00C66E2E" w:rsidRPr="007E3D69">
        <w:rPr>
          <w:color w:val="000000" w:themeColor="text1"/>
          <w:sz w:val="22"/>
          <w:szCs w:val="22"/>
        </w:rPr>
        <w:t>с литературно-музыкальной композицией и игрой, посвященной государственным символам России, её истории и культуре, которая проходила по станциям:</w:t>
      </w:r>
      <w:proofErr w:type="gramEnd"/>
      <w:r w:rsidR="00C66E2E" w:rsidRPr="007E3D69">
        <w:rPr>
          <w:color w:val="000000" w:themeColor="text1"/>
          <w:sz w:val="22"/>
          <w:szCs w:val="22"/>
        </w:rPr>
        <w:t xml:space="preserve"> </w:t>
      </w:r>
      <w:proofErr w:type="gramStart"/>
      <w:r w:rsidR="00C66E2E" w:rsidRPr="007E3D69">
        <w:rPr>
          <w:color w:val="000000" w:themeColor="text1"/>
          <w:sz w:val="22"/>
          <w:szCs w:val="22"/>
        </w:rPr>
        <w:t>«Сим</w:t>
      </w:r>
      <w:r w:rsidR="00C66E2E">
        <w:rPr>
          <w:color w:val="000000" w:themeColor="text1"/>
          <w:sz w:val="22"/>
          <w:szCs w:val="22"/>
        </w:rPr>
        <w:t>волы России» (флаг, герб, гимн), «Русский фольклор», «Русские песни»,</w:t>
      </w:r>
      <w:r w:rsidR="00C66E2E" w:rsidRPr="007E3D69">
        <w:rPr>
          <w:color w:val="000000" w:themeColor="text1"/>
          <w:sz w:val="22"/>
          <w:szCs w:val="22"/>
        </w:rPr>
        <w:t xml:space="preserve"> «Самые знаменитые русские»</w:t>
      </w:r>
      <w:r w:rsidR="00C66E2E">
        <w:rPr>
          <w:color w:val="000000" w:themeColor="text1"/>
          <w:sz w:val="22"/>
          <w:szCs w:val="22"/>
        </w:rPr>
        <w:t xml:space="preserve">, </w:t>
      </w:r>
      <w:r w:rsidR="00C66E2E" w:rsidRPr="007E3D69">
        <w:rPr>
          <w:color w:val="000000" w:themeColor="text1"/>
          <w:sz w:val="22"/>
          <w:szCs w:val="22"/>
        </w:rPr>
        <w:t>«Русские игры»</w:t>
      </w:r>
      <w:r w:rsidR="00802B57">
        <w:rPr>
          <w:color w:val="000000" w:themeColor="text1"/>
          <w:sz w:val="22"/>
          <w:szCs w:val="22"/>
        </w:rPr>
        <w:t xml:space="preserve">; </w:t>
      </w:r>
      <w:r w:rsidR="00802B57" w:rsidRPr="007E3D69">
        <w:rPr>
          <w:color w:val="000000" w:themeColor="text1"/>
          <w:sz w:val="22"/>
          <w:szCs w:val="22"/>
        </w:rPr>
        <w:t>библиотек</w:t>
      </w:r>
      <w:r w:rsidR="009B2364">
        <w:rPr>
          <w:color w:val="000000" w:themeColor="text1"/>
          <w:sz w:val="22"/>
          <w:szCs w:val="22"/>
        </w:rPr>
        <w:t>и</w:t>
      </w:r>
      <w:r w:rsidR="00802B57" w:rsidRPr="007E3D69">
        <w:rPr>
          <w:color w:val="000000" w:themeColor="text1"/>
          <w:sz w:val="22"/>
          <w:szCs w:val="22"/>
        </w:rPr>
        <w:t xml:space="preserve"> </w:t>
      </w:r>
      <w:r w:rsidR="00802B57" w:rsidRPr="00802B57">
        <w:rPr>
          <w:b/>
          <w:color w:val="000000" w:themeColor="text1"/>
          <w:sz w:val="22"/>
          <w:szCs w:val="22"/>
        </w:rPr>
        <w:t>Славского района</w:t>
      </w:r>
      <w:r w:rsidR="00802B57">
        <w:rPr>
          <w:color w:val="000000" w:themeColor="text1"/>
          <w:sz w:val="22"/>
          <w:szCs w:val="22"/>
        </w:rPr>
        <w:t xml:space="preserve"> – </w:t>
      </w:r>
      <w:r w:rsidR="00802B57" w:rsidRPr="007E3D69">
        <w:rPr>
          <w:color w:val="000000" w:themeColor="text1"/>
          <w:sz w:val="22"/>
          <w:szCs w:val="22"/>
        </w:rPr>
        <w:t>выставка-информин</w:t>
      </w:r>
      <w:r w:rsidR="00802B57">
        <w:rPr>
          <w:color w:val="000000" w:themeColor="text1"/>
          <w:sz w:val="22"/>
          <w:szCs w:val="22"/>
        </w:rPr>
        <w:t>а «Конституции России- 25 лет!»</w:t>
      </w:r>
      <w:r w:rsidR="00C66E2E" w:rsidRPr="007E3D69">
        <w:rPr>
          <w:color w:val="000000" w:themeColor="text1"/>
          <w:sz w:val="22"/>
          <w:szCs w:val="22"/>
        </w:rPr>
        <w:t>.</w:t>
      </w:r>
      <w:proofErr w:type="gramEnd"/>
    </w:p>
    <w:p w:rsidR="00BE3C2F" w:rsidRPr="00BE3C2F" w:rsidRDefault="00BE3C2F" w:rsidP="00BE3C2F">
      <w:pPr>
        <w:pStyle w:val="a3"/>
        <w:ind w:firstLine="709"/>
        <w:jc w:val="both"/>
        <w:rPr>
          <w:rFonts w:eastAsiaTheme="minorHAnsi"/>
          <w:color w:val="000000" w:themeColor="text1"/>
          <w:sz w:val="22"/>
          <w:szCs w:val="22"/>
        </w:rPr>
      </w:pPr>
      <w:r w:rsidRPr="007E3D69">
        <w:rPr>
          <w:color w:val="000000" w:themeColor="text1"/>
          <w:sz w:val="22"/>
          <w:szCs w:val="22"/>
        </w:rPr>
        <w:t xml:space="preserve">В течение отчетного года библиотеки области принимали участие в организации и проведении митингов к 9 мая и 22 июня в </w:t>
      </w:r>
      <w:r w:rsidR="003E08BB">
        <w:rPr>
          <w:color w:val="000000" w:themeColor="text1"/>
          <w:sz w:val="22"/>
          <w:szCs w:val="22"/>
        </w:rPr>
        <w:t>Д</w:t>
      </w:r>
      <w:r w:rsidRPr="007E3D69">
        <w:rPr>
          <w:color w:val="000000" w:themeColor="text1"/>
          <w:sz w:val="22"/>
          <w:szCs w:val="22"/>
        </w:rPr>
        <w:t>ень памяти и скорби, возложение венков к братским могилам, шествии «Бессмертный полк» и др.</w:t>
      </w:r>
      <w:r w:rsidRPr="007E3D69">
        <w:rPr>
          <w:color w:val="000000" w:themeColor="text1"/>
          <w:sz w:val="22"/>
          <w:szCs w:val="22"/>
          <w:shd w:val="clear" w:color="auto" w:fill="FFFFFF"/>
        </w:rPr>
        <w:t xml:space="preserve"> Библиотеки принимали активное участие в городских патриотических акциях в дни праздников и памяти. </w:t>
      </w:r>
    </w:p>
    <w:p w:rsidR="0055198C" w:rsidRDefault="0055198C" w:rsidP="0055198C">
      <w:pPr>
        <w:pStyle w:val="a3"/>
        <w:ind w:firstLine="709"/>
        <w:jc w:val="both"/>
        <w:rPr>
          <w:color w:val="000000" w:themeColor="text1"/>
        </w:rPr>
      </w:pPr>
      <w:r w:rsidRPr="00214461">
        <w:rPr>
          <w:color w:val="000000"/>
          <w:sz w:val="22"/>
          <w:szCs w:val="22"/>
        </w:rPr>
        <w:t>В</w:t>
      </w:r>
      <w:r w:rsidR="001F6456" w:rsidRPr="00214461">
        <w:rPr>
          <w:color w:val="000000"/>
          <w:sz w:val="22"/>
          <w:szCs w:val="22"/>
        </w:rPr>
        <w:t>елась</w:t>
      </w:r>
      <w:r w:rsidRPr="00214461">
        <w:rPr>
          <w:color w:val="000000"/>
          <w:sz w:val="22"/>
          <w:szCs w:val="22"/>
        </w:rPr>
        <w:t xml:space="preserve"> работа </w:t>
      </w:r>
      <w:r w:rsidR="001F6456" w:rsidRPr="00214461">
        <w:rPr>
          <w:color w:val="000000"/>
          <w:sz w:val="22"/>
          <w:szCs w:val="22"/>
        </w:rPr>
        <w:t xml:space="preserve">в </w:t>
      </w:r>
      <w:r w:rsidRPr="00214461">
        <w:rPr>
          <w:color w:val="000000"/>
          <w:sz w:val="22"/>
          <w:szCs w:val="22"/>
        </w:rPr>
        <w:t>библиотек</w:t>
      </w:r>
      <w:r w:rsidR="001F6456" w:rsidRPr="00214461">
        <w:rPr>
          <w:color w:val="000000"/>
          <w:sz w:val="22"/>
          <w:szCs w:val="22"/>
        </w:rPr>
        <w:t>ах</w:t>
      </w:r>
      <w:r w:rsidRPr="006E26BC">
        <w:rPr>
          <w:color w:val="000000"/>
        </w:rPr>
        <w:t xml:space="preserve"> с </w:t>
      </w:r>
      <w:r w:rsidRPr="002813DC">
        <w:rPr>
          <w:b/>
          <w:color w:val="000000"/>
        </w:rPr>
        <w:t>ребятами призывного возраста</w:t>
      </w:r>
      <w:r w:rsidRPr="009F7BEB">
        <w:rPr>
          <w:color w:val="000000" w:themeColor="text1"/>
        </w:rPr>
        <w:t xml:space="preserve"> </w:t>
      </w:r>
      <w:r w:rsidRPr="00214461">
        <w:rPr>
          <w:color w:val="000000" w:themeColor="text1"/>
          <w:sz w:val="22"/>
          <w:szCs w:val="22"/>
        </w:rPr>
        <w:t>в рамках военно-патриотического воспитания, которое ориентировано на формирование у молодежи высокого патриотического сознания, идей служения Отечеству, способности его вооруженной защите.</w:t>
      </w:r>
      <w:r w:rsidR="008D59CB" w:rsidRPr="008D59CB">
        <w:rPr>
          <w:color w:val="000000" w:themeColor="text1"/>
          <w:sz w:val="22"/>
          <w:szCs w:val="22"/>
          <w:shd w:val="clear" w:color="auto" w:fill="FFFFFF"/>
        </w:rPr>
        <w:t xml:space="preserve"> </w:t>
      </w:r>
      <w:r w:rsidR="008D59CB">
        <w:rPr>
          <w:color w:val="000000" w:themeColor="text1"/>
          <w:sz w:val="22"/>
          <w:szCs w:val="22"/>
          <w:shd w:val="clear" w:color="auto" w:fill="FFFFFF"/>
        </w:rPr>
        <w:t>Например, би</w:t>
      </w:r>
      <w:r w:rsidR="008D59CB" w:rsidRPr="007E3D69">
        <w:rPr>
          <w:color w:val="000000" w:themeColor="text1"/>
          <w:sz w:val="22"/>
          <w:szCs w:val="22"/>
          <w:shd w:val="clear" w:color="auto" w:fill="FFFFFF"/>
        </w:rPr>
        <w:t xml:space="preserve">блиотеки </w:t>
      </w:r>
      <w:r w:rsidR="008D59CB" w:rsidRPr="008D59CB">
        <w:rPr>
          <w:b/>
          <w:color w:val="000000" w:themeColor="text1"/>
          <w:sz w:val="22"/>
          <w:szCs w:val="22"/>
          <w:shd w:val="clear" w:color="auto" w:fill="FFFFFF"/>
        </w:rPr>
        <w:t>МБУК «МЦБС» Полесского ГО</w:t>
      </w:r>
      <w:r w:rsidR="008D59CB" w:rsidRPr="007E3D69">
        <w:rPr>
          <w:color w:val="000000" w:themeColor="text1"/>
          <w:sz w:val="22"/>
          <w:szCs w:val="22"/>
          <w:shd w:val="clear" w:color="auto" w:fill="FFFFFF"/>
        </w:rPr>
        <w:t xml:space="preserve"> в рамках праздника День защитника Отечества провели конкурсно-развлекательную программу «Солдатами не рождаются!» и </w:t>
      </w:r>
      <w:r w:rsidR="008D59CB" w:rsidRPr="007E3D69">
        <w:rPr>
          <w:color w:val="000000" w:themeColor="text1"/>
          <w:sz w:val="22"/>
          <w:szCs w:val="22"/>
        </w:rPr>
        <w:t>конкурс  веселых и начитанных «А ну-ка мальчики».</w:t>
      </w:r>
    </w:p>
    <w:p w:rsidR="003F337C" w:rsidRPr="0055217D" w:rsidRDefault="003F337C" w:rsidP="003F337C">
      <w:pPr>
        <w:ind w:firstLine="709"/>
        <w:jc w:val="center"/>
        <w:rPr>
          <w:b/>
          <w:color w:val="000000"/>
          <w:sz w:val="28"/>
          <w:szCs w:val="28"/>
          <w:u w:val="single"/>
        </w:rPr>
      </w:pPr>
      <w:r w:rsidRPr="0055217D">
        <w:rPr>
          <w:b/>
          <w:color w:val="000000"/>
          <w:sz w:val="28"/>
          <w:szCs w:val="28"/>
          <w:u w:val="single"/>
        </w:rPr>
        <w:t>Краеведение и история родного края</w:t>
      </w:r>
    </w:p>
    <w:p w:rsidR="00BE0E21" w:rsidRPr="003E0107" w:rsidRDefault="003F337C" w:rsidP="003E0107">
      <w:pPr>
        <w:ind w:firstLine="709"/>
        <w:jc w:val="both"/>
        <w:rPr>
          <w:color w:val="000000"/>
          <w:sz w:val="22"/>
          <w:szCs w:val="22"/>
        </w:rPr>
      </w:pPr>
      <w:r w:rsidRPr="003E0107">
        <w:rPr>
          <w:color w:val="000000"/>
          <w:sz w:val="22"/>
          <w:szCs w:val="22"/>
        </w:rPr>
        <w:t>Основная функция краеведения – воспитание нравственной позиции гражданина по отношению к родному краю. Краеведение – это освоение и сохранение исторического опыта, совершенствование того, что выдержало испытание временем, проверку практикой поколений – в материальной и духовной культуре, в быту, в сфере нравственности. Краеведение воспитывает уважение к нашим истокам, родной земле, ее преда</w:t>
      </w:r>
      <w:r w:rsidR="004A7BE9" w:rsidRPr="003E0107">
        <w:rPr>
          <w:color w:val="000000"/>
          <w:sz w:val="22"/>
          <w:szCs w:val="22"/>
        </w:rPr>
        <w:t>ниям, исконным занятиям предков.</w:t>
      </w:r>
    </w:p>
    <w:p w:rsidR="00881945" w:rsidRPr="00E129C6" w:rsidRDefault="00881945" w:rsidP="00881945">
      <w:pPr>
        <w:pStyle w:val="a3"/>
        <w:ind w:firstLine="709"/>
        <w:jc w:val="both"/>
        <w:rPr>
          <w:color w:val="000000" w:themeColor="text1"/>
          <w:sz w:val="22"/>
          <w:szCs w:val="22"/>
        </w:rPr>
      </w:pPr>
      <w:r w:rsidRPr="00E129C6">
        <w:rPr>
          <w:color w:val="000000" w:themeColor="text1"/>
          <w:sz w:val="22"/>
          <w:szCs w:val="22"/>
        </w:rPr>
        <w:t xml:space="preserve">Библиотечное краеведение </w:t>
      </w:r>
      <w:r w:rsidRPr="000641FD">
        <w:rPr>
          <w:b/>
          <w:color w:val="000000" w:themeColor="text1"/>
          <w:sz w:val="22"/>
          <w:szCs w:val="22"/>
        </w:rPr>
        <w:t>библиотек Черняховск</w:t>
      </w:r>
      <w:r>
        <w:rPr>
          <w:b/>
          <w:color w:val="000000" w:themeColor="text1"/>
          <w:sz w:val="22"/>
          <w:szCs w:val="22"/>
        </w:rPr>
        <w:t>огоГО</w:t>
      </w:r>
      <w:r w:rsidRPr="00E129C6">
        <w:rPr>
          <w:color w:val="000000" w:themeColor="text1"/>
          <w:sz w:val="22"/>
          <w:szCs w:val="22"/>
        </w:rPr>
        <w:t xml:space="preserve"> как составная часть общего краеведения имеет цель выявить, собрать, сохранить и предоставить в пользование материалы, связанные по содержанию с Калининградской областью и родным городом Черняховском. В  тематические папки отбираются лучшие статьи из периодической печати. Информация систематизирована по темам, каждая статья имеет точную ссылку на источник публикации.  Наименование папок: «Памятники истории и культуры», «История города», «Литературный край», «Библиотека на страницах газет», «А.А.</w:t>
      </w:r>
      <w:r>
        <w:rPr>
          <w:color w:val="000000" w:themeColor="text1"/>
          <w:sz w:val="22"/>
          <w:szCs w:val="22"/>
        </w:rPr>
        <w:t xml:space="preserve"> </w:t>
      </w:r>
      <w:r w:rsidRPr="00E129C6">
        <w:rPr>
          <w:color w:val="000000" w:themeColor="text1"/>
          <w:sz w:val="22"/>
          <w:szCs w:val="22"/>
        </w:rPr>
        <w:t xml:space="preserve">Лунин», «Фрида Юнг», «Штурм Инстербурга», «Стихи о Черняховске местных поэтов», «Почетные жители города», «Фельдмаршал Барклай-де-Толли» и др. Ведется аналитическое описание статей для электронной корпоративной краеведческой базы статей  из районных газет «Полюс», «Право знать». На базе библиотеки ведется оцифровка газет «Полюс» и «Право знать». Формы библиотечной деятельности по краеведению отличаются чрезвычайным разнообразием, это: вечера встреч, региональные и муниципальные акции, Недели и Дни, часы и уроки истории и краеведения, видеопрезентации, литературно-тематические, в том числе виртуальные, экскурсии, викторины, посвященные выдающимся личностям, политикам и военным, деятелям науки, культуры и искусства. Краеведческой тематике были посвящены два творческих конкурса для детей и молодежи: - «Стань гидом» - конкурс эссе, рисунков, фотографий, приуроченный к Чемпионату мира по футболу. Задачей участников было с помощью творческих работ познакомить гостей региона с его </w:t>
      </w:r>
      <w:r w:rsidRPr="00E129C6">
        <w:rPr>
          <w:color w:val="000000" w:themeColor="text1"/>
          <w:sz w:val="22"/>
          <w:szCs w:val="22"/>
        </w:rPr>
        <w:lastRenderedPageBreak/>
        <w:t xml:space="preserve">достопримечательностями. Подведением итогов конкурса стало большое </w:t>
      </w:r>
      <w:proofErr w:type="gramStart"/>
      <w:r w:rsidRPr="00E129C6">
        <w:rPr>
          <w:color w:val="000000" w:themeColor="text1"/>
          <w:sz w:val="22"/>
          <w:szCs w:val="22"/>
        </w:rPr>
        <w:t>информационно-игровой</w:t>
      </w:r>
      <w:proofErr w:type="gramEnd"/>
      <w:r w:rsidRPr="00E129C6">
        <w:rPr>
          <w:color w:val="000000" w:themeColor="text1"/>
          <w:sz w:val="22"/>
          <w:szCs w:val="22"/>
        </w:rPr>
        <w:t xml:space="preserve"> мероприятие: «Город в сердце моем» - творческий конкурс для школьников. В течение года были выпущены тематические и информационные буклеты, закладки, рекомендательные списки литературы по творчеству писателя А.Лунина и с описанием экскурсий. Был издан журнал «Вдохновение» №13 – тематический номер, посвященный жизни и творчеству Анатолия Лунина.</w:t>
      </w:r>
    </w:p>
    <w:p w:rsidR="00881945" w:rsidRDefault="00881945" w:rsidP="00881945">
      <w:pPr>
        <w:pStyle w:val="a3"/>
        <w:ind w:firstLine="709"/>
        <w:jc w:val="both"/>
        <w:rPr>
          <w:color w:val="000000" w:themeColor="text1"/>
          <w:sz w:val="22"/>
          <w:szCs w:val="22"/>
        </w:rPr>
      </w:pPr>
      <w:r w:rsidRPr="00E129C6">
        <w:rPr>
          <w:rFonts w:eastAsia="Verdana"/>
          <w:color w:val="000000" w:themeColor="text1"/>
          <w:sz w:val="22"/>
          <w:szCs w:val="22"/>
          <w:shd w:val="clear" w:color="auto" w:fill="FFFFFF"/>
        </w:rPr>
        <w:t>В</w:t>
      </w:r>
      <w:r w:rsidRPr="00E129C6">
        <w:rPr>
          <w:color w:val="000000" w:themeColor="text1"/>
          <w:sz w:val="22"/>
          <w:szCs w:val="22"/>
        </w:rPr>
        <w:t xml:space="preserve">се библиотеки </w:t>
      </w:r>
      <w:r w:rsidRPr="00965962">
        <w:rPr>
          <w:b/>
          <w:color w:val="000000" w:themeColor="text1"/>
          <w:sz w:val="22"/>
          <w:szCs w:val="22"/>
        </w:rPr>
        <w:t>ЦБС им. А.Т. Твардовского Гвардейского ГО</w:t>
      </w:r>
      <w:r w:rsidRPr="00E129C6">
        <w:rPr>
          <w:color w:val="000000" w:themeColor="text1"/>
          <w:sz w:val="22"/>
          <w:szCs w:val="22"/>
        </w:rPr>
        <w:t xml:space="preserve"> занимаются краеведческой деятельностью. </w:t>
      </w:r>
      <w:proofErr w:type="gramStart"/>
      <w:r w:rsidRPr="00E129C6">
        <w:rPr>
          <w:color w:val="000000" w:themeColor="text1"/>
          <w:sz w:val="22"/>
          <w:szCs w:val="22"/>
        </w:rPr>
        <w:t xml:space="preserve">Возможности библиотек предполагают широкий спектр деятельности: массовая работа, презентации книг, организация экскурсий, </w:t>
      </w:r>
      <w:r>
        <w:rPr>
          <w:color w:val="000000" w:themeColor="text1"/>
          <w:sz w:val="22"/>
          <w:szCs w:val="22"/>
        </w:rPr>
        <w:t>выставок, музейная деятельность;</w:t>
      </w:r>
      <w:r w:rsidRPr="00E129C6">
        <w:rPr>
          <w:color w:val="000000" w:themeColor="text1"/>
          <w:sz w:val="22"/>
          <w:szCs w:val="22"/>
        </w:rPr>
        <w:t xml:space="preserve"> сохранение документов «живой истории» посредством сбора воспоминаний, фотографий, экспонатов, при непосредственном участии читателей – волонтёров и многое другое.</w:t>
      </w:r>
      <w:proofErr w:type="gramEnd"/>
      <w:r w:rsidRPr="00E129C6">
        <w:rPr>
          <w:color w:val="000000" w:themeColor="text1"/>
          <w:sz w:val="22"/>
          <w:szCs w:val="22"/>
        </w:rPr>
        <w:t xml:space="preserve"> Работа  по краеведческим программам и проектам в ЦБС им. А.Т. Твардовского имеет систематический и целенаправленный характер, проходит в сотрудничестве с музеем, районным архивом, школами, домами культуры и старожилами. В ходе реализации проектов в библиотеках ведется поисково-исследовательская работа, оформляются книжные и фотовыставки, организуются массовые мероприятия, издаются брошюры и библиографические пособия. В Истровской сельской библиотеке по краеведению ведётся исследовательская деятельность. Участники клуба, в основном молодёжь, занимаются изучением истории посёлка, встречаются со старожилами.  Идёт реализация краеведческого проекта «Летопись времён». По собранным материалам печатаются информационные брошюры. </w:t>
      </w:r>
    </w:p>
    <w:p w:rsidR="0001088A" w:rsidRPr="00E129C6" w:rsidRDefault="0001088A" w:rsidP="0001088A">
      <w:pPr>
        <w:pStyle w:val="a3"/>
        <w:ind w:firstLine="709"/>
        <w:jc w:val="both"/>
        <w:rPr>
          <w:color w:val="000000" w:themeColor="text1"/>
          <w:sz w:val="22"/>
          <w:szCs w:val="22"/>
        </w:rPr>
      </w:pPr>
      <w:r w:rsidRPr="00E129C6">
        <w:rPr>
          <w:color w:val="000000" w:themeColor="text1"/>
          <w:sz w:val="22"/>
          <w:szCs w:val="22"/>
        </w:rPr>
        <w:t>Краеведческая деятельность является одним из приори</w:t>
      </w:r>
      <w:r>
        <w:rPr>
          <w:color w:val="000000" w:themeColor="text1"/>
          <w:sz w:val="22"/>
          <w:szCs w:val="22"/>
        </w:rPr>
        <w:t>тетных направлений в работе биб</w:t>
      </w:r>
      <w:r w:rsidRPr="00E129C6">
        <w:rPr>
          <w:color w:val="000000" w:themeColor="text1"/>
          <w:sz w:val="22"/>
          <w:szCs w:val="22"/>
        </w:rPr>
        <w:t xml:space="preserve">лиотек </w:t>
      </w:r>
      <w:r w:rsidRPr="00E4225E">
        <w:rPr>
          <w:b/>
          <w:color w:val="000000" w:themeColor="text1"/>
          <w:sz w:val="22"/>
          <w:szCs w:val="22"/>
        </w:rPr>
        <w:t>Светловской ЦБС.</w:t>
      </w:r>
      <w:r w:rsidRPr="00E129C6">
        <w:rPr>
          <w:color w:val="000000" w:themeColor="text1"/>
          <w:sz w:val="22"/>
          <w:szCs w:val="22"/>
        </w:rPr>
        <w:t xml:space="preserve"> Основу краеведческой деятельности библиотеки составляют фонды краеведческих документов и местных изданий. Они формируются по принципу максимальной полноты, с целью активного использования и постоянного хранения. В читальном зале ЦГБ выделен ценный фонд, который не выдается на дом, читатели могут пользоваться им только в стенах библиотеки. Фонд периодических изданий пополняется газетами: «</w:t>
      </w:r>
      <w:proofErr w:type="gramStart"/>
      <w:r w:rsidRPr="00E129C6">
        <w:rPr>
          <w:color w:val="000000" w:themeColor="text1"/>
          <w:sz w:val="22"/>
          <w:szCs w:val="22"/>
        </w:rPr>
        <w:t>Калининградская</w:t>
      </w:r>
      <w:proofErr w:type="gramEnd"/>
      <w:r w:rsidRPr="00E129C6">
        <w:rPr>
          <w:color w:val="000000" w:themeColor="text1"/>
          <w:sz w:val="22"/>
          <w:szCs w:val="22"/>
        </w:rPr>
        <w:t xml:space="preserve"> правда», «Аргументы и факты», «Светловские вести». Краеведческие фонды библиотек пополняются материалами, полученными в результате поисково-исследовательской работы. Эти материалы обрабатываются, систематизируются и оформляются в оригинальные источники – тематические папки, альбомы по истории местности, о героях войны и труда, семейных династиях, местных предприятиях, творчестве известных людей района и т. д. И надо сказать, что эта информация активно используется при проведении массовых мероприятий, выставок, в информационной работе. В 2018 году продолжалась работа по полонению документов и материалов по темам: «Почётные граждане Светловского ГО», «Герои Советского Союза на территории Светловского ГО», «Первые переселенцы», «Герои Великой Отечественной войны», «Писатели поэты Калининградской области». </w:t>
      </w:r>
      <w:r w:rsidRPr="00E129C6">
        <w:rPr>
          <w:rFonts w:eastAsia="Calibri"/>
          <w:color w:val="000000" w:themeColor="text1"/>
          <w:sz w:val="22"/>
          <w:szCs w:val="22"/>
        </w:rPr>
        <w:t>Существенным толчком для активизации поиска, сбора и изучения материалов, послужил юбилей создания библиотеки на территории округа. В 2018 году была продолжена работа для издания книги об истории МБУК «СЦБС».</w:t>
      </w:r>
      <w:r w:rsidRPr="00E129C6">
        <w:rPr>
          <w:color w:val="000000" w:themeColor="text1"/>
          <w:sz w:val="22"/>
          <w:szCs w:val="22"/>
        </w:rPr>
        <w:t xml:space="preserve"> Проведена работа по</w:t>
      </w:r>
      <w:r w:rsidRPr="00E129C6">
        <w:rPr>
          <w:rFonts w:eastAsia="Calibri"/>
          <w:color w:val="000000" w:themeColor="text1"/>
          <w:sz w:val="22"/>
          <w:szCs w:val="22"/>
        </w:rPr>
        <w:t xml:space="preserve"> сбору информации и </w:t>
      </w:r>
      <w:r w:rsidRPr="00E129C6">
        <w:rPr>
          <w:color w:val="000000" w:themeColor="text1"/>
          <w:sz w:val="22"/>
          <w:szCs w:val="22"/>
        </w:rPr>
        <w:t xml:space="preserve"> формированию материалов к 65 летнему юбилею образования библиотечной системы Светловского городского округа, на базе которых была издана книга «Библиотека из века в век», отражающая развития библиотечного дела на территории Светловского ГО. Одно из ведущих направлений в работе библиотек ЦБС отводится литературному краеведению. Библиотекари используют разнообразные формы работы. Благодаря семейным архивам наших читателей продолжается работа по оцифровке архива фотографий с видами города в советский период. В социальной сети «Вконтакте» в группе «Светловская библиотека» был создан фотоальбом под названием «Советский Светлый». Для сбора и сохранения информации, касающейся истории Светловского ГО, а также популяризации истории края среди всех слоёв населения был организован историко-краеведческий клуб «Клуб 11-ти». В названии клуба отражается количество населённых пунктов, находящихся на территории Светловского ГО. Цель: привлечение к краеведческому чтению, возрождение интереса к истории и традициям родного края, содействие и соучастие в воспитании патриотических чувств у подростков и молодежи.</w:t>
      </w:r>
    </w:p>
    <w:p w:rsidR="00881945" w:rsidRDefault="00881945" w:rsidP="00881945">
      <w:pPr>
        <w:pStyle w:val="a3"/>
        <w:ind w:firstLine="709"/>
        <w:jc w:val="both"/>
        <w:rPr>
          <w:color w:val="000000" w:themeColor="text1"/>
          <w:sz w:val="22"/>
          <w:szCs w:val="22"/>
        </w:rPr>
      </w:pPr>
      <w:r w:rsidRPr="00E129C6">
        <w:rPr>
          <w:color w:val="000000" w:themeColor="text1"/>
          <w:sz w:val="22"/>
          <w:szCs w:val="22"/>
        </w:rPr>
        <w:t xml:space="preserve">Для продвижения историко-краеведческих знаний среди населения библиотекари </w:t>
      </w:r>
      <w:r w:rsidRPr="00965962">
        <w:rPr>
          <w:b/>
          <w:color w:val="000000" w:themeColor="text1"/>
          <w:sz w:val="22"/>
          <w:szCs w:val="22"/>
        </w:rPr>
        <w:t>Гурьевской ЦБС</w:t>
      </w:r>
      <w:r w:rsidRPr="00E129C6">
        <w:rPr>
          <w:color w:val="000000" w:themeColor="text1"/>
          <w:sz w:val="22"/>
          <w:szCs w:val="22"/>
        </w:rPr>
        <w:t xml:space="preserve"> используют самые разные формы массовой работы. Например, тематические виртуальные и выездные экскурсии по Калининградской области, музейные уроки истории края, краеведческие игры-путешествия и квесты, вечера встречи поколений, фотовыставки и т.д. Продолжает работать корпоративный проект «Их имена на карте Гурьевского городского округа». Собран и продолжает дополняться историко-краеведческий материал о персоналиях, оставивших заметный след в истории и развитии Гурьевского городского округа. 9 библиотек приняли участие в региональном проекте «Единый выставочный день», организованный историко-художественным музеем при поддержке регионального министерства по культуре и туризму. В этот день в библиотеках открылись выставки </w:t>
      </w:r>
      <w:r w:rsidRPr="00E129C6">
        <w:rPr>
          <w:color w:val="000000" w:themeColor="text1"/>
          <w:sz w:val="22"/>
          <w:szCs w:val="22"/>
        </w:rPr>
        <w:lastRenderedPageBreak/>
        <w:t xml:space="preserve">«Под российской короной. Российское губернаторское правление в Пруссии в Семилетнюю войну 1756-1763 гг.». Экспозиция повествует об интереснейших событиях, происходивших на территории региона во второй половине XVIII века. Продолжается работа двух проектов «Память сердца» и «Летопись поселка Петрово», в их реализации активное участие принимает молодежь. В Гурьевской центральной библиотеке оформлен постоянно действующий краеведческий уголок «Калининградский край в большой стране», где наряду с книжными изданиями представлены уникальные фотодокументы, гордость нашего края – янтарь, морской песок, ракушки. </w:t>
      </w:r>
      <w:proofErr w:type="gramStart"/>
      <w:r w:rsidRPr="00E129C6">
        <w:rPr>
          <w:color w:val="000000" w:themeColor="text1"/>
          <w:sz w:val="22"/>
          <w:szCs w:val="22"/>
        </w:rPr>
        <w:t>В библиотеках ЦБС были проведены следующие мероприятия: к юбилею национального парка «Куршская коса» виртуальная выставка-путешествие «С днём рождения, Куршская коса», ко дню рождения области «Литературные таланты земли Калининградской»; ведется пополнение тематических папок и альбомов, формируется аудио база «Интервью с ветераном» ВОВ, труда и первыми переселенцами округа, ведутся исследовательские проекты и летописи, раскрывающие историю поселков.</w:t>
      </w:r>
      <w:proofErr w:type="gramEnd"/>
      <w:r>
        <w:rPr>
          <w:color w:val="000000" w:themeColor="text1"/>
          <w:sz w:val="22"/>
          <w:szCs w:val="22"/>
        </w:rPr>
        <w:t xml:space="preserve"> </w:t>
      </w:r>
      <w:r w:rsidRPr="00E129C6">
        <w:rPr>
          <w:color w:val="000000" w:themeColor="text1"/>
          <w:sz w:val="22"/>
          <w:szCs w:val="22"/>
        </w:rPr>
        <w:t xml:space="preserve">Существенным дополнением к краеведческой картотеке и краеведческому фонду являются тематические папки-накопители, на основе которых библиотекари выполняют справки краеведческого характера. Гурьевская </w:t>
      </w:r>
      <w:r>
        <w:rPr>
          <w:color w:val="000000" w:themeColor="text1"/>
          <w:sz w:val="22"/>
          <w:szCs w:val="22"/>
        </w:rPr>
        <w:t>ЦБ</w:t>
      </w:r>
      <w:r w:rsidRPr="00E129C6">
        <w:rPr>
          <w:color w:val="000000" w:themeColor="text1"/>
          <w:sz w:val="22"/>
          <w:szCs w:val="22"/>
        </w:rPr>
        <w:t xml:space="preserve"> принимает участие в корпоративном проекте по созданию электронной библиотеки «Газеты Калининградской области». </w:t>
      </w:r>
    </w:p>
    <w:p w:rsidR="000120E8" w:rsidRPr="00E129C6" w:rsidRDefault="000120E8" w:rsidP="000120E8">
      <w:pPr>
        <w:pStyle w:val="a3"/>
        <w:ind w:firstLine="709"/>
        <w:jc w:val="both"/>
        <w:rPr>
          <w:color w:val="000000" w:themeColor="text1"/>
          <w:sz w:val="22"/>
          <w:szCs w:val="22"/>
        </w:rPr>
      </w:pPr>
      <w:proofErr w:type="gramStart"/>
      <w:r w:rsidRPr="00E129C6">
        <w:rPr>
          <w:color w:val="000000" w:themeColor="text1"/>
          <w:sz w:val="22"/>
          <w:szCs w:val="22"/>
        </w:rPr>
        <w:t xml:space="preserve">Программа по краеведению «Истоки» </w:t>
      </w:r>
      <w:r w:rsidRPr="000120E8">
        <w:rPr>
          <w:b/>
          <w:color w:val="000000" w:themeColor="text1"/>
          <w:sz w:val="22"/>
          <w:szCs w:val="22"/>
        </w:rPr>
        <w:t>Балтийской ЦБС</w:t>
      </w:r>
      <w:r w:rsidRPr="00E129C6">
        <w:rPr>
          <w:color w:val="000000" w:themeColor="text1"/>
          <w:sz w:val="22"/>
          <w:szCs w:val="22"/>
        </w:rPr>
        <w:t xml:space="preserve"> разработана в целях воспитания патриотизма, любви к родному краю, уважения к его истории, изучения сегодняшних задач и проблем, формирования у подрастающего поколения комплексной системы знаний об основах краеведения, воспитания гордости за родной край, популяризации чтения краеведческой литературы.</w:t>
      </w:r>
      <w:proofErr w:type="gramEnd"/>
      <w:r w:rsidRPr="00E129C6">
        <w:rPr>
          <w:color w:val="000000" w:themeColor="text1"/>
          <w:sz w:val="22"/>
          <w:szCs w:val="22"/>
        </w:rPr>
        <w:t xml:space="preserve"> </w:t>
      </w:r>
      <w:proofErr w:type="gramStart"/>
      <w:r w:rsidRPr="00E129C6">
        <w:rPr>
          <w:color w:val="000000" w:themeColor="text1"/>
          <w:sz w:val="22"/>
          <w:szCs w:val="22"/>
        </w:rPr>
        <w:t>В рамках данного направления проводилась следующая работа: сбор и изучение родословных жителей города (старейшин, почетных жителей и Ветеранов Великой Отечественной войны), фактографического, фото- и видеографического материала  о  крае и городе, экспонатов, имеющих краеведческую ценность; организация краеведческих выставок; проведение экскурсий по историческим местам города, как виртуальных, так и выездных; оформление тематических папок, стендов;</w:t>
      </w:r>
      <w:proofErr w:type="gramEnd"/>
      <w:r w:rsidRPr="00E129C6">
        <w:rPr>
          <w:color w:val="000000" w:themeColor="text1"/>
          <w:sz w:val="22"/>
          <w:szCs w:val="22"/>
        </w:rPr>
        <w:t xml:space="preserve"> </w:t>
      </w:r>
      <w:proofErr w:type="gramStart"/>
      <w:r w:rsidRPr="00E129C6">
        <w:rPr>
          <w:color w:val="000000" w:themeColor="text1"/>
          <w:sz w:val="22"/>
          <w:szCs w:val="22"/>
        </w:rPr>
        <w:t>проведение мероприятий краеведческой направленности:  бесед, презентаций, выставок (о писателях, поэтах, художниках, творческих людях города, края).</w:t>
      </w:r>
      <w:proofErr w:type="gramEnd"/>
      <w:r w:rsidRPr="00E129C6">
        <w:rPr>
          <w:color w:val="000000" w:themeColor="text1"/>
          <w:sz w:val="22"/>
          <w:szCs w:val="22"/>
        </w:rPr>
        <w:t xml:space="preserve"> В</w:t>
      </w:r>
      <w:r w:rsidRPr="00E129C6">
        <w:rPr>
          <w:bCs/>
          <w:color w:val="000000" w:themeColor="text1"/>
          <w:sz w:val="22"/>
          <w:szCs w:val="22"/>
        </w:rPr>
        <w:t xml:space="preserve"> Центральной городской библиотеке </w:t>
      </w:r>
      <w:proofErr w:type="gramStart"/>
      <w:r w:rsidRPr="00E129C6">
        <w:rPr>
          <w:bCs/>
          <w:color w:val="000000" w:themeColor="text1"/>
          <w:sz w:val="22"/>
          <w:szCs w:val="22"/>
        </w:rPr>
        <w:t>г</w:t>
      </w:r>
      <w:proofErr w:type="gramEnd"/>
      <w:r w:rsidRPr="00E129C6">
        <w:rPr>
          <w:bCs/>
          <w:color w:val="000000" w:themeColor="text1"/>
          <w:sz w:val="22"/>
          <w:szCs w:val="22"/>
        </w:rPr>
        <w:t>. Балтийска состоялась встреча с талантливым молодым поэтом, лидером молодежного литературного объединения «Луч», редактором журнала «Веретено», руководителем молодежного поэтического театра «Буревестник», Игорем Голубем.</w:t>
      </w:r>
      <w:r w:rsidRPr="00E129C6">
        <w:rPr>
          <w:color w:val="000000" w:themeColor="text1"/>
          <w:sz w:val="22"/>
          <w:szCs w:val="22"/>
        </w:rPr>
        <w:t xml:space="preserve"> Презентация выставки акварели художницы Ольги Смирновой (Сергеевой) «В цветах и жизнь, и вдохновенье».</w:t>
      </w:r>
    </w:p>
    <w:p w:rsidR="0001088A" w:rsidRPr="00E129C6" w:rsidRDefault="0001088A" w:rsidP="0001088A">
      <w:pPr>
        <w:pStyle w:val="a3"/>
        <w:ind w:firstLine="709"/>
        <w:jc w:val="both"/>
        <w:rPr>
          <w:color w:val="000000" w:themeColor="text1"/>
          <w:sz w:val="22"/>
          <w:szCs w:val="22"/>
        </w:rPr>
      </w:pPr>
      <w:r w:rsidRPr="00E129C6">
        <w:rPr>
          <w:color w:val="000000" w:themeColor="text1"/>
          <w:sz w:val="22"/>
          <w:szCs w:val="22"/>
        </w:rPr>
        <w:t xml:space="preserve">В течение года  </w:t>
      </w:r>
      <w:r w:rsidRPr="003223FE">
        <w:rPr>
          <w:b/>
          <w:color w:val="000000" w:themeColor="text1"/>
          <w:sz w:val="22"/>
          <w:szCs w:val="22"/>
        </w:rPr>
        <w:t>Гусевская Ц</w:t>
      </w:r>
      <w:r>
        <w:rPr>
          <w:b/>
          <w:color w:val="000000" w:themeColor="text1"/>
          <w:sz w:val="22"/>
          <w:szCs w:val="22"/>
        </w:rPr>
        <w:t xml:space="preserve">Б </w:t>
      </w:r>
      <w:r w:rsidRPr="00E129C6">
        <w:rPr>
          <w:color w:val="000000" w:themeColor="text1"/>
          <w:sz w:val="22"/>
          <w:szCs w:val="22"/>
        </w:rPr>
        <w:t>работал</w:t>
      </w:r>
      <w:r>
        <w:rPr>
          <w:color w:val="000000" w:themeColor="text1"/>
          <w:sz w:val="22"/>
          <w:szCs w:val="22"/>
        </w:rPr>
        <w:t>а</w:t>
      </w:r>
      <w:r w:rsidRPr="00E129C6">
        <w:rPr>
          <w:color w:val="000000" w:themeColor="text1"/>
          <w:sz w:val="22"/>
          <w:szCs w:val="22"/>
        </w:rPr>
        <w:t xml:space="preserve"> по </w:t>
      </w:r>
      <w:r>
        <w:rPr>
          <w:color w:val="000000" w:themeColor="text1"/>
          <w:sz w:val="22"/>
          <w:szCs w:val="22"/>
        </w:rPr>
        <w:t>ц</w:t>
      </w:r>
      <w:r w:rsidRPr="00E129C6">
        <w:rPr>
          <w:color w:val="000000" w:themeColor="text1"/>
          <w:sz w:val="22"/>
          <w:szCs w:val="22"/>
        </w:rPr>
        <w:t xml:space="preserve">елевой программе «Краеведение +». В рамках программы </w:t>
      </w:r>
      <w:r>
        <w:rPr>
          <w:color w:val="000000" w:themeColor="text1"/>
          <w:sz w:val="22"/>
          <w:szCs w:val="22"/>
        </w:rPr>
        <w:t>проведены следующие мероприятия</w:t>
      </w:r>
      <w:r w:rsidRPr="00E129C6">
        <w:rPr>
          <w:color w:val="000000" w:themeColor="text1"/>
          <w:sz w:val="22"/>
          <w:szCs w:val="22"/>
        </w:rPr>
        <w:t xml:space="preserve">: «Наш край – большой страны частица»: декада краеведческих знаний для молодежи. В июне в </w:t>
      </w:r>
      <w:r>
        <w:rPr>
          <w:color w:val="000000" w:themeColor="text1"/>
          <w:sz w:val="22"/>
          <w:szCs w:val="22"/>
        </w:rPr>
        <w:t>ЦБ</w:t>
      </w:r>
      <w:r w:rsidRPr="00E129C6">
        <w:rPr>
          <w:color w:val="000000" w:themeColor="text1"/>
          <w:sz w:val="22"/>
          <w:szCs w:val="22"/>
        </w:rPr>
        <w:t xml:space="preserve"> прошла творческая встреча «ВСтихах». На мероприятие пришли  члены литературного объединения и увлечённые поэзией жители города. В неформальной, тёплой атмосфере за чашкой чая, под аккомпанемент  музыкантов местной рок группы «Рифлексия», в кругу единомышленников свои стихи читали молодые поэты. </w:t>
      </w:r>
      <w:r>
        <w:rPr>
          <w:color w:val="000000" w:themeColor="text1"/>
          <w:sz w:val="22"/>
          <w:szCs w:val="22"/>
        </w:rPr>
        <w:t>В</w:t>
      </w:r>
      <w:r w:rsidRPr="00E129C6">
        <w:rPr>
          <w:color w:val="000000" w:themeColor="text1"/>
          <w:sz w:val="22"/>
          <w:szCs w:val="22"/>
        </w:rPr>
        <w:t xml:space="preserve">елись </w:t>
      </w:r>
      <w:r w:rsidRPr="00E129C6">
        <w:rPr>
          <w:bCs/>
          <w:color w:val="000000" w:themeColor="text1"/>
          <w:sz w:val="22"/>
          <w:szCs w:val="22"/>
        </w:rPr>
        <w:t xml:space="preserve">тематические папки-накопители, </w:t>
      </w:r>
      <w:r w:rsidRPr="00E129C6">
        <w:rPr>
          <w:color w:val="000000" w:themeColor="text1"/>
          <w:sz w:val="22"/>
          <w:szCs w:val="22"/>
        </w:rPr>
        <w:t>содержащие газетные и журнальные публикации, сценарии к праздникам, материалы к знаменательным дат</w:t>
      </w:r>
      <w:r>
        <w:rPr>
          <w:color w:val="000000" w:themeColor="text1"/>
          <w:sz w:val="22"/>
          <w:szCs w:val="22"/>
        </w:rPr>
        <w:t xml:space="preserve">ам из жизни писателей и поэтов, которые </w:t>
      </w:r>
      <w:r w:rsidRPr="00E129C6">
        <w:rPr>
          <w:color w:val="000000" w:themeColor="text1"/>
          <w:sz w:val="22"/>
          <w:szCs w:val="22"/>
        </w:rPr>
        <w:t xml:space="preserve">используются для выполнения библиографических справок: </w:t>
      </w:r>
      <w:proofErr w:type="gramStart"/>
      <w:r w:rsidRPr="00E129C6">
        <w:rPr>
          <w:color w:val="000000" w:themeColor="text1"/>
          <w:sz w:val="22"/>
          <w:szCs w:val="22"/>
        </w:rPr>
        <w:t>«Путешествуем по Калининградской области», «Гусев: прошлое и настоящее», «П</w:t>
      </w:r>
      <w:r>
        <w:rPr>
          <w:color w:val="000000" w:themeColor="text1"/>
          <w:sz w:val="22"/>
          <w:szCs w:val="22"/>
        </w:rPr>
        <w:t>ервые переселенцы», «Восточно-Прусская операция», «Гумбинненско-</w:t>
      </w:r>
      <w:r w:rsidRPr="00E129C6">
        <w:rPr>
          <w:color w:val="000000" w:themeColor="text1"/>
          <w:sz w:val="22"/>
          <w:szCs w:val="22"/>
        </w:rPr>
        <w:t>Гольдап</w:t>
      </w:r>
      <w:r>
        <w:rPr>
          <w:color w:val="000000" w:themeColor="text1"/>
          <w:sz w:val="22"/>
          <w:szCs w:val="22"/>
        </w:rPr>
        <w:t xml:space="preserve">ское сражение», «Наши земляки – </w:t>
      </w:r>
      <w:r w:rsidRPr="00E129C6">
        <w:rPr>
          <w:color w:val="000000" w:themeColor="text1"/>
          <w:sz w:val="22"/>
          <w:szCs w:val="22"/>
        </w:rPr>
        <w:t xml:space="preserve">наша гордость», </w:t>
      </w:r>
      <w:r w:rsidRPr="00E129C6">
        <w:rPr>
          <w:bCs/>
          <w:color w:val="000000" w:themeColor="text1"/>
          <w:sz w:val="22"/>
          <w:szCs w:val="22"/>
        </w:rPr>
        <w:t>«Они не вернулись из боя», «Родная улица моя»</w:t>
      </w:r>
      <w:r w:rsidRPr="00E129C6">
        <w:rPr>
          <w:color w:val="000000" w:themeColor="text1"/>
          <w:sz w:val="22"/>
          <w:szCs w:val="22"/>
        </w:rPr>
        <w:t xml:space="preserve">, </w:t>
      </w:r>
      <w:r w:rsidRPr="00E129C6">
        <w:rPr>
          <w:bCs/>
          <w:color w:val="000000" w:themeColor="text1"/>
          <w:sz w:val="22"/>
          <w:szCs w:val="22"/>
        </w:rPr>
        <w:t xml:space="preserve">«Летопись Кубановской школы», </w:t>
      </w:r>
      <w:r w:rsidRPr="00E129C6">
        <w:rPr>
          <w:color w:val="000000" w:themeColor="text1"/>
          <w:sz w:val="22"/>
          <w:szCs w:val="22"/>
        </w:rPr>
        <w:t>«Великая Отечественная война», «Гусев: вчера, сегодня, завтра», «Литературный Калининград».</w:t>
      </w:r>
      <w:proofErr w:type="gramEnd"/>
      <w:r w:rsidRPr="00E129C6">
        <w:rPr>
          <w:color w:val="000000" w:themeColor="text1"/>
          <w:sz w:val="22"/>
          <w:szCs w:val="22"/>
        </w:rPr>
        <w:t xml:space="preserve"> Во всех структурных подразделениях МБУ «ГБО» выделен фонд краеведческой литературы, оформлены краеведческие уголки: </w:t>
      </w:r>
      <w:proofErr w:type="gramStart"/>
      <w:r w:rsidRPr="00E129C6">
        <w:rPr>
          <w:color w:val="000000" w:themeColor="text1"/>
          <w:sz w:val="22"/>
          <w:szCs w:val="22"/>
        </w:rPr>
        <w:t>«Моя малая родина», «Здесь все нам памятно и свято», «Моя земля, мой край, моя Отчизна» и др. В октябре в Центральной библиотеке прошла презентация сборника стихов и прозаических произведений «Вдохновлённые Балтикой», изданного в Калининграде.</w:t>
      </w:r>
      <w:proofErr w:type="gramEnd"/>
      <w:r w:rsidRPr="00E129C6">
        <w:rPr>
          <w:color w:val="000000" w:themeColor="text1"/>
          <w:sz w:val="22"/>
          <w:szCs w:val="22"/>
        </w:rPr>
        <w:t xml:space="preserve"> Книга выпущена при поддержке администрации муниципального образования и окружного Совета депутатов «Гусевский городской округ».</w:t>
      </w:r>
    </w:p>
    <w:p w:rsidR="000120E8" w:rsidRPr="00E129C6" w:rsidRDefault="000120E8" w:rsidP="000120E8">
      <w:pPr>
        <w:pStyle w:val="a3"/>
        <w:ind w:firstLine="709"/>
        <w:jc w:val="both"/>
        <w:rPr>
          <w:color w:val="000000" w:themeColor="text1"/>
          <w:sz w:val="22"/>
          <w:szCs w:val="22"/>
        </w:rPr>
      </w:pPr>
      <w:r w:rsidRPr="00E129C6">
        <w:rPr>
          <w:color w:val="000000" w:themeColor="text1"/>
          <w:sz w:val="22"/>
          <w:szCs w:val="22"/>
        </w:rPr>
        <w:t xml:space="preserve">Библиотеки  </w:t>
      </w:r>
      <w:r w:rsidRPr="000120E8">
        <w:rPr>
          <w:b/>
          <w:color w:val="000000" w:themeColor="text1"/>
          <w:sz w:val="22"/>
          <w:szCs w:val="22"/>
        </w:rPr>
        <w:t>МБУК «МЦБС» Полесского ГО</w:t>
      </w:r>
      <w:r w:rsidRPr="00E129C6">
        <w:rPr>
          <w:color w:val="000000" w:themeColor="text1"/>
          <w:sz w:val="22"/>
          <w:szCs w:val="22"/>
        </w:rPr>
        <w:t xml:space="preserve"> подготовили тематический стенд «Воспоминания первых переселенцев» о людях,  приехавших в далеком 1946 году  осваивать новое место жительство. Важнейшим событием культурной жизни Полесского ГО стал День города. По традиции в сквере расположилась библиотечная площадка «Живи и здравствуй город мой». Многие горожане-книгочеи с нетерпением ждали появления синего книгообменного шкафа, и его открытие стало первым пунктом библиотечного мероприятия. Любителям истории и культуры родного города пришлась по вкусу памятка «Достопримечательности города Полесска». Далее последовал конкурс цветочных композиций и букетов «Цветами улыбается земля». Затем желающие прочитали стихи русских поэтов о цветах. В завершении конкурса была проведена викторина «Цветочные загадки». Привлекла внимание жителей и </w:t>
      </w:r>
      <w:r w:rsidRPr="00E129C6">
        <w:rPr>
          <w:color w:val="000000" w:themeColor="text1"/>
          <w:sz w:val="22"/>
          <w:szCs w:val="22"/>
        </w:rPr>
        <w:lastRenderedPageBreak/>
        <w:t xml:space="preserve">гостей города фотозона, </w:t>
      </w:r>
      <w:proofErr w:type="gramStart"/>
      <w:r w:rsidRPr="00E129C6">
        <w:rPr>
          <w:color w:val="000000" w:themeColor="text1"/>
          <w:sz w:val="22"/>
          <w:szCs w:val="22"/>
        </w:rPr>
        <w:t>организованная</w:t>
      </w:r>
      <w:proofErr w:type="gramEnd"/>
      <w:r w:rsidRPr="00E129C6">
        <w:rPr>
          <w:color w:val="000000" w:themeColor="text1"/>
          <w:sz w:val="22"/>
          <w:szCs w:val="22"/>
        </w:rPr>
        <w:t xml:space="preserve"> сельхозотделом администрации МО «Полесский городской округ совместно с библиотекой. Где любой желающий мог бесплатно сфотографироваться около «Матрешки» и «Я люблю Полесск».</w:t>
      </w:r>
    </w:p>
    <w:p w:rsidR="00881945" w:rsidRPr="00E129C6" w:rsidRDefault="00881945" w:rsidP="00881945">
      <w:pPr>
        <w:pStyle w:val="a3"/>
        <w:ind w:firstLine="709"/>
        <w:jc w:val="both"/>
        <w:rPr>
          <w:rFonts w:eastAsia="Calibri"/>
          <w:color w:val="000000" w:themeColor="text1"/>
          <w:sz w:val="22"/>
          <w:szCs w:val="22"/>
        </w:rPr>
      </w:pPr>
      <w:r w:rsidRPr="00E129C6">
        <w:rPr>
          <w:color w:val="000000" w:themeColor="text1"/>
          <w:sz w:val="22"/>
          <w:szCs w:val="22"/>
        </w:rPr>
        <w:t xml:space="preserve">На базе </w:t>
      </w:r>
      <w:r w:rsidRPr="003223FE">
        <w:rPr>
          <w:b/>
          <w:color w:val="000000" w:themeColor="text1"/>
          <w:sz w:val="22"/>
          <w:szCs w:val="22"/>
        </w:rPr>
        <w:t>Зеленоградской ГБ</w:t>
      </w:r>
      <w:r w:rsidRPr="00E129C6">
        <w:rPr>
          <w:color w:val="000000" w:themeColor="text1"/>
          <w:sz w:val="22"/>
          <w:szCs w:val="22"/>
        </w:rPr>
        <w:t xml:space="preserve"> работает</w:t>
      </w:r>
      <w:r w:rsidRPr="00E129C6">
        <w:rPr>
          <w:rFonts w:eastAsia="Calibri"/>
          <w:color w:val="000000" w:themeColor="text1"/>
          <w:sz w:val="22"/>
          <w:szCs w:val="22"/>
        </w:rPr>
        <w:t xml:space="preserve"> сектора краеведения</w:t>
      </w:r>
      <w:r w:rsidRPr="00E129C6">
        <w:rPr>
          <w:color w:val="000000" w:themeColor="text1"/>
          <w:sz w:val="22"/>
          <w:szCs w:val="22"/>
        </w:rPr>
        <w:t xml:space="preserve">, где </w:t>
      </w:r>
      <w:r w:rsidRPr="00E129C6">
        <w:rPr>
          <w:rFonts w:eastAsia="Calibri"/>
          <w:color w:val="000000" w:themeColor="text1"/>
          <w:sz w:val="22"/>
          <w:szCs w:val="22"/>
        </w:rPr>
        <w:t>ведётся поисковая, проектная, издательская, просветительская, патриотическая, международная деятельность.</w:t>
      </w:r>
      <w:r w:rsidRPr="00E129C6">
        <w:rPr>
          <w:color w:val="000000" w:themeColor="text1"/>
          <w:sz w:val="22"/>
          <w:szCs w:val="22"/>
        </w:rPr>
        <w:t xml:space="preserve"> </w:t>
      </w:r>
      <w:proofErr w:type="gramStart"/>
      <w:r w:rsidRPr="00E129C6">
        <w:rPr>
          <w:color w:val="000000" w:themeColor="text1"/>
          <w:sz w:val="22"/>
          <w:szCs w:val="22"/>
        </w:rPr>
        <w:t xml:space="preserve">Фонд сектора </w:t>
      </w:r>
      <w:r w:rsidRPr="00E129C6">
        <w:rPr>
          <w:rFonts w:eastAsia="Calibri"/>
          <w:color w:val="000000" w:themeColor="text1"/>
          <w:sz w:val="22"/>
          <w:szCs w:val="22"/>
        </w:rPr>
        <w:t>формируется, главным образом, благодаря сотрудничеству с издательствами, краеведами, поэтами, писателями, экологами, деятелями культуры Калининградской области, России, ближнего и дальнего зарубежья.</w:t>
      </w:r>
      <w:proofErr w:type="gramEnd"/>
      <w:r w:rsidRPr="00E129C6">
        <w:rPr>
          <w:color w:val="000000" w:themeColor="text1"/>
          <w:sz w:val="22"/>
          <w:szCs w:val="22"/>
        </w:rPr>
        <w:t xml:space="preserve"> </w:t>
      </w:r>
      <w:r w:rsidRPr="00E129C6">
        <w:rPr>
          <w:rFonts w:eastAsia="Calibri"/>
          <w:color w:val="000000" w:themeColor="text1"/>
          <w:sz w:val="22"/>
          <w:szCs w:val="22"/>
        </w:rPr>
        <w:t>Фонд сектора краеведения уникален: его используют при подготовке рефератов, курсовых, дипломных и конкурсных работ.</w:t>
      </w:r>
      <w:r w:rsidRPr="00E129C6">
        <w:rPr>
          <w:color w:val="000000" w:themeColor="text1"/>
          <w:sz w:val="22"/>
          <w:szCs w:val="22"/>
        </w:rPr>
        <w:t xml:space="preserve"> В отчетном году был разработан</w:t>
      </w:r>
      <w:r w:rsidRPr="00E129C6">
        <w:rPr>
          <w:rFonts w:eastAsia="Calibri"/>
          <w:color w:val="000000" w:themeColor="text1"/>
          <w:sz w:val="22"/>
          <w:szCs w:val="22"/>
        </w:rPr>
        <w:t xml:space="preserve"> новый экскурсионный маршрут «Аллея Славы города Зеленоградска», способствующий раскрытию истории города и воспитанию патриотизма у молодёжи, жителей и гостей курорта. Выпуск</w:t>
      </w:r>
      <w:r w:rsidRPr="00E129C6">
        <w:rPr>
          <w:color w:val="000000" w:themeColor="text1"/>
          <w:sz w:val="22"/>
          <w:szCs w:val="22"/>
        </w:rPr>
        <w:t>ались краеведческие</w:t>
      </w:r>
      <w:r w:rsidRPr="00E129C6">
        <w:rPr>
          <w:rFonts w:eastAsia="Calibri"/>
          <w:color w:val="000000" w:themeColor="text1"/>
          <w:sz w:val="22"/>
          <w:szCs w:val="22"/>
        </w:rPr>
        <w:t xml:space="preserve"> издани</w:t>
      </w:r>
      <w:r w:rsidRPr="00E129C6">
        <w:rPr>
          <w:color w:val="000000" w:themeColor="text1"/>
          <w:sz w:val="22"/>
          <w:szCs w:val="22"/>
        </w:rPr>
        <w:t xml:space="preserve">я. </w:t>
      </w:r>
      <w:r w:rsidRPr="00E129C6">
        <w:rPr>
          <w:rFonts w:eastAsia="Calibri"/>
          <w:color w:val="000000" w:themeColor="text1"/>
          <w:sz w:val="22"/>
          <w:szCs w:val="22"/>
        </w:rPr>
        <w:t>В праздник «Весна поэзии» читателям был представлен новый отдел фонда краеведения «Уголок литовской литературы».</w:t>
      </w:r>
    </w:p>
    <w:p w:rsidR="0001088A" w:rsidRDefault="0001088A" w:rsidP="0001088A">
      <w:pPr>
        <w:pStyle w:val="a3"/>
        <w:ind w:firstLine="709"/>
        <w:jc w:val="both"/>
        <w:rPr>
          <w:color w:val="000000" w:themeColor="text1"/>
          <w:sz w:val="22"/>
          <w:szCs w:val="22"/>
        </w:rPr>
      </w:pPr>
      <w:r w:rsidRPr="00E129C6">
        <w:rPr>
          <w:rStyle w:val="apple-converted-space"/>
          <w:color w:val="000000" w:themeColor="text1"/>
          <w:sz w:val="22"/>
          <w:szCs w:val="22"/>
        </w:rPr>
        <w:t xml:space="preserve">Библиотекари </w:t>
      </w:r>
      <w:r w:rsidRPr="00CC4FFB">
        <w:rPr>
          <w:rStyle w:val="apple-converted-space"/>
          <w:b/>
          <w:color w:val="000000" w:themeColor="text1"/>
          <w:sz w:val="22"/>
          <w:szCs w:val="22"/>
        </w:rPr>
        <w:t>Озерского БО</w:t>
      </w:r>
      <w:r w:rsidRPr="00E129C6">
        <w:rPr>
          <w:rStyle w:val="apple-converted-space"/>
          <w:color w:val="000000" w:themeColor="text1"/>
          <w:sz w:val="22"/>
          <w:szCs w:val="22"/>
        </w:rPr>
        <w:t xml:space="preserve"> </w:t>
      </w:r>
      <w:r w:rsidRPr="00E129C6">
        <w:rPr>
          <w:color w:val="000000" w:themeColor="text1"/>
          <w:sz w:val="22"/>
          <w:szCs w:val="22"/>
        </w:rPr>
        <w:t xml:space="preserve">собирают, организовывают и сохраняют краеведческий фонд, пополняя его новыми документами о Калининградской области, об Озёрском районе и поселках. Фонд литературы охватывает все проблемы края, которые могут заинтересовать читателей, формируется из поступающих документов, отвечающих основным целям и задачам наших библиотек, а также потребностям пользователей. Библиотекари </w:t>
      </w:r>
      <w:r>
        <w:rPr>
          <w:color w:val="000000" w:themeColor="text1"/>
          <w:sz w:val="22"/>
          <w:szCs w:val="22"/>
        </w:rPr>
        <w:t>ЦБ</w:t>
      </w:r>
      <w:r w:rsidRPr="00E129C6">
        <w:rPr>
          <w:color w:val="000000" w:themeColor="text1"/>
          <w:sz w:val="22"/>
          <w:szCs w:val="22"/>
        </w:rPr>
        <w:t xml:space="preserve"> и сельских библиотек-филиалов ведут систематическую работу по выявлению краеведческих документов. Серия интересных библиотечных мероприятий была посвящена</w:t>
      </w:r>
      <w:r w:rsidRPr="00E129C6">
        <w:rPr>
          <w:rStyle w:val="apple-converted-space"/>
          <w:iCs/>
          <w:color w:val="000000" w:themeColor="text1"/>
          <w:sz w:val="22"/>
          <w:szCs w:val="22"/>
        </w:rPr>
        <w:t> </w:t>
      </w:r>
      <w:r w:rsidRPr="00E129C6">
        <w:rPr>
          <w:bCs/>
          <w:iCs/>
          <w:color w:val="000000" w:themeColor="text1"/>
          <w:sz w:val="22"/>
          <w:szCs w:val="22"/>
        </w:rPr>
        <w:t>Дню города Озёрска</w:t>
      </w:r>
      <w:r w:rsidRPr="00E129C6">
        <w:rPr>
          <w:iCs/>
          <w:color w:val="000000" w:themeColor="text1"/>
          <w:sz w:val="22"/>
          <w:szCs w:val="22"/>
        </w:rPr>
        <w:t>.</w:t>
      </w:r>
      <w:r w:rsidRPr="00E129C6">
        <w:rPr>
          <w:color w:val="000000" w:themeColor="text1"/>
          <w:sz w:val="22"/>
          <w:szCs w:val="22"/>
          <w:lang w:eastAsia="ar-SA"/>
        </w:rPr>
        <w:t xml:space="preserve"> На «Библиотечном бульваре» </w:t>
      </w:r>
      <w:r>
        <w:rPr>
          <w:color w:val="000000" w:themeColor="text1"/>
          <w:sz w:val="22"/>
          <w:szCs w:val="22"/>
          <w:lang w:eastAsia="ar-SA"/>
        </w:rPr>
        <w:t>ЦБ</w:t>
      </w:r>
      <w:r w:rsidRPr="00E129C6">
        <w:rPr>
          <w:color w:val="000000" w:themeColor="text1"/>
          <w:sz w:val="22"/>
          <w:szCs w:val="22"/>
          <w:lang w:eastAsia="ar-SA"/>
        </w:rPr>
        <w:t xml:space="preserve"> организовала акцию-буккроссинг «В городе моём – моя судьба», оформила выставку «Родному городу посвящается», на которой была представлена издательская деятельность Озёрской ЦБ – краеведческие альманахи серии «Озёрск: Время. События. Люди», а также сборники стихотворений местных авторов. </w:t>
      </w:r>
      <w:r w:rsidRPr="00E129C6">
        <w:rPr>
          <w:color w:val="000000" w:themeColor="text1"/>
          <w:sz w:val="22"/>
          <w:szCs w:val="22"/>
        </w:rPr>
        <w:t xml:space="preserve">Для молодёжи проведена занимательная конкурсная программа «Есть город в просторах России, Озёрском его зовут», вопросы которой были посвящены истории родного края. Участники </w:t>
      </w:r>
      <w:r w:rsidRPr="00E129C6">
        <w:rPr>
          <w:color w:val="000000" w:themeColor="text1"/>
          <w:sz w:val="22"/>
          <w:szCs w:val="22"/>
          <w:shd w:val="clear" w:color="auto" w:fill="FFFFFF"/>
        </w:rPr>
        <w:t xml:space="preserve">совершили виртуальную экскурсию  по городу Озёрску, отвечая на вопросы и отгадывая загадки. </w:t>
      </w:r>
      <w:r w:rsidRPr="00E129C6">
        <w:rPr>
          <w:color w:val="000000" w:themeColor="text1"/>
          <w:sz w:val="22"/>
          <w:szCs w:val="22"/>
        </w:rPr>
        <w:t xml:space="preserve">В сельских библиотеках-филиалах прошли мероприятия на темы: «Любимые Калининградские писатели», «Мир поэзии Янтарного края», «Наш край в стихах и прозе», «Новая литература о крае», «Путешествие по литературному Калининграду», «Писатели земли Калининградской». Библиотекари сельских филиалов активно участвовали в организации и проведения традиционных Дней посёлка. </w:t>
      </w:r>
    </w:p>
    <w:p w:rsidR="0001088A" w:rsidRPr="00E129C6" w:rsidRDefault="0001088A" w:rsidP="0001088A">
      <w:pPr>
        <w:pStyle w:val="a3"/>
        <w:ind w:firstLine="709"/>
        <w:jc w:val="both"/>
        <w:rPr>
          <w:color w:val="000000" w:themeColor="text1"/>
          <w:sz w:val="22"/>
          <w:szCs w:val="22"/>
          <w:u w:val="single"/>
        </w:rPr>
      </w:pPr>
      <w:r w:rsidRPr="00E4225E">
        <w:rPr>
          <w:b/>
          <w:color w:val="000000" w:themeColor="text1"/>
          <w:sz w:val="22"/>
          <w:szCs w:val="22"/>
          <w:shd w:val="clear" w:color="auto" w:fill="FFFFFF"/>
        </w:rPr>
        <w:t>Городской библиотекой Пионерского ГО</w:t>
      </w:r>
      <w:r w:rsidRPr="00E129C6">
        <w:rPr>
          <w:color w:val="000000" w:themeColor="text1"/>
          <w:sz w:val="22"/>
          <w:szCs w:val="22"/>
          <w:shd w:val="clear" w:color="auto" w:fill="FFFFFF"/>
        </w:rPr>
        <w:t xml:space="preserve"> в </w:t>
      </w:r>
      <w:r w:rsidRPr="00E129C6">
        <w:rPr>
          <w:color w:val="000000" w:themeColor="text1"/>
          <w:sz w:val="22"/>
          <w:szCs w:val="22"/>
        </w:rPr>
        <w:t>2018 году было проведено две экскурсии по городу: по местам, связанным с калининградскими литераторами и достопримечательностями города. Был разработан и реализован проект краеведческо-патриотической настольной игры «Мемо карты. Достопримечательности Калининградской области». Проект стал одним из победителей областного конкурса молодежных проектов, организованного Агентством по делам молодежи Калининградской области. Проект был освещен в СМИ различного уровня. Так</w:t>
      </w:r>
      <w:r>
        <w:rPr>
          <w:color w:val="000000" w:themeColor="text1"/>
          <w:sz w:val="22"/>
          <w:szCs w:val="22"/>
        </w:rPr>
        <w:t xml:space="preserve"> же проводились уроки краеведени</w:t>
      </w:r>
      <w:r w:rsidRPr="00E129C6">
        <w:rPr>
          <w:color w:val="000000" w:themeColor="text1"/>
          <w:sz w:val="22"/>
          <w:szCs w:val="22"/>
        </w:rPr>
        <w:t xml:space="preserve">я, беседы, оформлялись выставки и др. Крупнейшими мероприятиями можно назвать организованные с командой проекта «Мемо-карты» турниры на лучшего игрока краеведческой настольной игры «Мемо-карты. Достопримечательности Калининградской области». Всего было проведено 4 турнира для молодежи. Проводились презентации игры и игротеки  не только в учреждениях </w:t>
      </w:r>
      <w:proofErr w:type="gramStart"/>
      <w:r w:rsidRPr="00E129C6">
        <w:rPr>
          <w:color w:val="000000" w:themeColor="text1"/>
          <w:sz w:val="22"/>
          <w:szCs w:val="22"/>
        </w:rPr>
        <w:t>Пионерского</w:t>
      </w:r>
      <w:proofErr w:type="gramEnd"/>
      <w:r w:rsidRPr="00E129C6">
        <w:rPr>
          <w:color w:val="000000" w:themeColor="text1"/>
          <w:sz w:val="22"/>
          <w:szCs w:val="22"/>
        </w:rPr>
        <w:t xml:space="preserve">, но и в Калининграде и области. </w:t>
      </w:r>
    </w:p>
    <w:p w:rsidR="0001088A" w:rsidRPr="00E129C6" w:rsidRDefault="0001088A" w:rsidP="0001088A">
      <w:pPr>
        <w:pStyle w:val="a3"/>
        <w:ind w:firstLine="709"/>
        <w:jc w:val="both"/>
        <w:rPr>
          <w:rFonts w:eastAsia="Calibri"/>
          <w:color w:val="000000" w:themeColor="text1"/>
          <w:sz w:val="22"/>
          <w:szCs w:val="22"/>
        </w:rPr>
      </w:pPr>
      <w:r w:rsidRPr="00E4225E">
        <w:rPr>
          <w:b/>
          <w:color w:val="000000" w:themeColor="text1"/>
          <w:sz w:val="22"/>
          <w:szCs w:val="22"/>
        </w:rPr>
        <w:t>Янтарная городская библиотека</w:t>
      </w:r>
      <w:r w:rsidRPr="00E129C6">
        <w:rPr>
          <w:rFonts w:eastAsia="Times New Roman CYR"/>
          <w:color w:val="000000" w:themeColor="text1"/>
          <w:sz w:val="22"/>
          <w:szCs w:val="22"/>
        </w:rPr>
        <w:t xml:space="preserve"> организовала  выставку фотографий молодёжи Янтарного о родном крае и его людях «Природы чудный лик». </w:t>
      </w:r>
      <w:r w:rsidRPr="00E129C6">
        <w:rPr>
          <w:color w:val="000000" w:themeColor="text1"/>
          <w:sz w:val="22"/>
          <w:szCs w:val="22"/>
        </w:rPr>
        <w:t>Велась</w:t>
      </w:r>
      <w:r w:rsidRPr="00E129C6">
        <w:rPr>
          <w:rFonts w:eastAsia="Calibri"/>
          <w:color w:val="000000" w:themeColor="text1"/>
          <w:sz w:val="22"/>
          <w:szCs w:val="22"/>
        </w:rPr>
        <w:t xml:space="preserve"> работа с постоянно действующей книжной выставкой </w:t>
      </w:r>
      <w:r w:rsidRPr="00E129C6">
        <w:rPr>
          <w:rFonts w:eastAsia="Calibri"/>
          <w:bCs/>
          <w:color w:val="000000" w:themeColor="text1"/>
          <w:sz w:val="22"/>
          <w:szCs w:val="22"/>
        </w:rPr>
        <w:t>«Издательский проект Правительства Калининградской области»</w:t>
      </w:r>
      <w:r w:rsidRPr="00E129C6">
        <w:rPr>
          <w:bCs/>
          <w:color w:val="000000" w:themeColor="text1"/>
          <w:sz w:val="22"/>
          <w:szCs w:val="22"/>
        </w:rPr>
        <w:t xml:space="preserve">. Велась </w:t>
      </w:r>
      <w:r w:rsidRPr="00E129C6">
        <w:rPr>
          <w:rFonts w:eastAsia="Calibri"/>
          <w:color w:val="000000" w:themeColor="text1"/>
          <w:sz w:val="22"/>
          <w:szCs w:val="22"/>
        </w:rPr>
        <w:t>картотека экономического и культурного профиля Янтарного городского округа</w:t>
      </w:r>
      <w:r w:rsidRPr="00E129C6">
        <w:rPr>
          <w:color w:val="000000" w:themeColor="text1"/>
          <w:sz w:val="22"/>
          <w:szCs w:val="22"/>
        </w:rPr>
        <w:t>, папка газетно-</w:t>
      </w:r>
      <w:r w:rsidRPr="00E129C6">
        <w:rPr>
          <w:rFonts w:eastAsia="Calibri"/>
          <w:color w:val="000000" w:themeColor="text1"/>
          <w:sz w:val="22"/>
          <w:szCs w:val="22"/>
        </w:rPr>
        <w:t>журнальных статей  «История посёлка. История края»</w:t>
      </w:r>
      <w:r w:rsidRPr="00E129C6">
        <w:rPr>
          <w:color w:val="000000" w:themeColor="text1"/>
          <w:sz w:val="22"/>
          <w:szCs w:val="22"/>
        </w:rPr>
        <w:t>, оформлялась</w:t>
      </w:r>
      <w:r w:rsidRPr="00E129C6">
        <w:rPr>
          <w:rFonts w:eastAsia="Calibri"/>
          <w:color w:val="000000" w:themeColor="text1"/>
          <w:sz w:val="22"/>
          <w:szCs w:val="22"/>
        </w:rPr>
        <w:t xml:space="preserve"> папка по мно</w:t>
      </w:r>
      <w:r w:rsidRPr="00E129C6">
        <w:rPr>
          <w:color w:val="000000" w:themeColor="text1"/>
          <w:sz w:val="22"/>
          <w:szCs w:val="22"/>
        </w:rPr>
        <w:t xml:space="preserve">голетнему проекту «Пальмникен – </w:t>
      </w:r>
      <w:proofErr w:type="gramStart"/>
      <w:r w:rsidRPr="00E129C6">
        <w:rPr>
          <w:rFonts w:eastAsia="Calibri"/>
          <w:color w:val="000000" w:themeColor="text1"/>
          <w:sz w:val="22"/>
          <w:szCs w:val="22"/>
        </w:rPr>
        <w:t>Янтарный</w:t>
      </w:r>
      <w:proofErr w:type="gramEnd"/>
      <w:r w:rsidRPr="00E129C6">
        <w:rPr>
          <w:rFonts w:eastAsia="Calibri"/>
          <w:color w:val="000000" w:themeColor="text1"/>
          <w:sz w:val="22"/>
          <w:szCs w:val="22"/>
        </w:rPr>
        <w:t>».</w:t>
      </w:r>
      <w:r w:rsidRPr="00E129C6">
        <w:rPr>
          <w:color w:val="000000" w:themeColor="text1"/>
          <w:sz w:val="22"/>
          <w:szCs w:val="22"/>
        </w:rPr>
        <w:t xml:space="preserve"> </w:t>
      </w:r>
      <w:r w:rsidRPr="00E129C6">
        <w:rPr>
          <w:rFonts w:eastAsia="Calibri"/>
          <w:color w:val="000000" w:themeColor="text1"/>
          <w:sz w:val="22"/>
          <w:szCs w:val="22"/>
        </w:rPr>
        <w:t>Собирается архив  местной газеты  «Наш  Янтарный».</w:t>
      </w:r>
      <w:r w:rsidRPr="00E129C6">
        <w:rPr>
          <w:color w:val="000000" w:themeColor="text1"/>
          <w:sz w:val="22"/>
          <w:szCs w:val="22"/>
        </w:rPr>
        <w:t xml:space="preserve"> </w:t>
      </w:r>
      <w:r w:rsidRPr="00E129C6">
        <w:rPr>
          <w:rFonts w:eastAsia="Calibri"/>
          <w:color w:val="000000" w:themeColor="text1"/>
          <w:sz w:val="22"/>
          <w:szCs w:val="22"/>
        </w:rPr>
        <w:t>В библиотеке оформлен уголок « О нашей газете и её первом редакторе». Здесь собраны материалы о создании местной газеты, оформлена папка «Летопись первой газеты п.</w:t>
      </w:r>
      <w:r w:rsidRPr="00E129C6">
        <w:rPr>
          <w:color w:val="000000" w:themeColor="text1"/>
          <w:sz w:val="22"/>
          <w:szCs w:val="22"/>
        </w:rPr>
        <w:t xml:space="preserve"> </w:t>
      </w:r>
      <w:proofErr w:type="gramStart"/>
      <w:r w:rsidRPr="00E129C6">
        <w:rPr>
          <w:rFonts w:eastAsia="Calibri"/>
          <w:color w:val="000000" w:themeColor="text1"/>
          <w:sz w:val="22"/>
          <w:szCs w:val="22"/>
        </w:rPr>
        <w:t>Янтарный</w:t>
      </w:r>
      <w:proofErr w:type="gramEnd"/>
      <w:r w:rsidRPr="00E129C6">
        <w:rPr>
          <w:rFonts w:eastAsia="Calibri"/>
          <w:color w:val="000000" w:themeColor="text1"/>
          <w:sz w:val="22"/>
          <w:szCs w:val="22"/>
        </w:rPr>
        <w:t>».</w:t>
      </w:r>
      <w:r w:rsidRPr="00E129C6">
        <w:rPr>
          <w:color w:val="000000" w:themeColor="text1"/>
          <w:sz w:val="22"/>
          <w:szCs w:val="22"/>
        </w:rPr>
        <w:t xml:space="preserve"> В </w:t>
      </w:r>
      <w:r w:rsidRPr="00E129C6">
        <w:rPr>
          <w:rFonts w:eastAsia="Calibri"/>
          <w:bCs/>
          <w:color w:val="000000" w:themeColor="text1"/>
          <w:sz w:val="22"/>
          <w:szCs w:val="22"/>
        </w:rPr>
        <w:t xml:space="preserve">Месячник краеведения  </w:t>
      </w:r>
      <w:r w:rsidRPr="00E129C6">
        <w:rPr>
          <w:bCs/>
          <w:color w:val="000000" w:themeColor="text1"/>
          <w:sz w:val="22"/>
          <w:szCs w:val="22"/>
        </w:rPr>
        <w:t xml:space="preserve">для юношества проведен урок мужества </w:t>
      </w:r>
      <w:r w:rsidRPr="00E129C6">
        <w:rPr>
          <w:rFonts w:eastAsia="Calibri"/>
          <w:color w:val="000000" w:themeColor="text1"/>
          <w:sz w:val="22"/>
          <w:szCs w:val="22"/>
        </w:rPr>
        <w:t>« Штурм Кёнигсберга»</w:t>
      </w:r>
      <w:r w:rsidRPr="00E129C6">
        <w:rPr>
          <w:color w:val="000000" w:themeColor="text1"/>
          <w:sz w:val="22"/>
          <w:szCs w:val="22"/>
        </w:rPr>
        <w:t xml:space="preserve">. </w:t>
      </w:r>
    </w:p>
    <w:p w:rsidR="0001088A" w:rsidRPr="00E129C6" w:rsidRDefault="0001088A" w:rsidP="0001088A">
      <w:pPr>
        <w:pStyle w:val="a3"/>
        <w:ind w:firstLine="709"/>
        <w:jc w:val="both"/>
        <w:rPr>
          <w:color w:val="000000" w:themeColor="text1"/>
          <w:sz w:val="22"/>
          <w:szCs w:val="22"/>
        </w:rPr>
      </w:pPr>
      <w:r w:rsidRPr="00E129C6">
        <w:rPr>
          <w:color w:val="000000" w:themeColor="text1"/>
          <w:sz w:val="22"/>
          <w:szCs w:val="22"/>
        </w:rPr>
        <w:t xml:space="preserve">В Дни литературы для читателей </w:t>
      </w:r>
      <w:r w:rsidRPr="00E4225E">
        <w:rPr>
          <w:b/>
          <w:color w:val="000000" w:themeColor="text1"/>
          <w:sz w:val="22"/>
          <w:szCs w:val="22"/>
        </w:rPr>
        <w:t>Светлогоской ЦБС</w:t>
      </w:r>
      <w:r w:rsidRPr="00E129C6">
        <w:rPr>
          <w:color w:val="000000" w:themeColor="text1"/>
          <w:sz w:val="22"/>
          <w:szCs w:val="22"/>
        </w:rPr>
        <w:t xml:space="preserve">  прошло немало различных мероприятий встречи с местными авторами, литературные игры-викторины, циклы выставок «Литературная палитра Янтарного края». В отчетном году по заявке учителей русского языка и литературы МАОУ СОШ г. Светлогорска, вновь с  большим интересом читатели группы юношество в ЦГБ приняли участие в 2-х литературно-краеведческом квестах «Памятные места родного города». Участникам предлагалось выполнить  разнообразные задания на знание ме</w:t>
      </w:r>
      <w:proofErr w:type="gramStart"/>
      <w:r w:rsidRPr="00E129C6">
        <w:rPr>
          <w:color w:val="000000" w:themeColor="text1"/>
          <w:sz w:val="22"/>
          <w:szCs w:val="22"/>
        </w:rPr>
        <w:t>ст в Св</w:t>
      </w:r>
      <w:proofErr w:type="gramEnd"/>
      <w:r w:rsidRPr="00E129C6">
        <w:rPr>
          <w:color w:val="000000" w:themeColor="text1"/>
          <w:sz w:val="22"/>
          <w:szCs w:val="22"/>
        </w:rPr>
        <w:t>етлогорске, соотносимых с именами известных писателей, скульпторов, художников и др.</w:t>
      </w:r>
    </w:p>
    <w:p w:rsidR="0001088A" w:rsidRPr="00E129C6" w:rsidRDefault="0001088A" w:rsidP="0001088A">
      <w:pPr>
        <w:pStyle w:val="a3"/>
        <w:ind w:firstLine="709"/>
        <w:jc w:val="both"/>
        <w:rPr>
          <w:color w:val="000000" w:themeColor="text1"/>
          <w:sz w:val="22"/>
          <w:szCs w:val="22"/>
        </w:rPr>
      </w:pPr>
      <w:r w:rsidRPr="00E129C6">
        <w:rPr>
          <w:color w:val="000000" w:themeColor="text1"/>
          <w:sz w:val="22"/>
          <w:szCs w:val="22"/>
        </w:rPr>
        <w:lastRenderedPageBreak/>
        <w:t xml:space="preserve">В ЦРБ </w:t>
      </w:r>
      <w:r w:rsidRPr="00E4225E">
        <w:rPr>
          <w:b/>
          <w:color w:val="000000" w:themeColor="text1"/>
          <w:sz w:val="22"/>
          <w:szCs w:val="22"/>
        </w:rPr>
        <w:t>Славской БС</w:t>
      </w:r>
      <w:r w:rsidRPr="00E129C6">
        <w:rPr>
          <w:color w:val="000000" w:themeColor="text1"/>
          <w:sz w:val="22"/>
          <w:szCs w:val="22"/>
        </w:rPr>
        <w:t xml:space="preserve"> фонд краеведческих изданий выделен отдельно из общего фонда библиотеки. Оформлен  и постоянно обновляется краеведческий уголок «Калининградская область. Автобиография». Работники библиотеки систематически проводят мероприятия краеведческой направленности. В апреле во всех библиотеках СБС проходит месячник краеведческой литературы, который тоже наполнен краеведческими мероприятиями. Все библиотеки района ведут накопительные папки вырезок газет из периодических изданий, такие как: «Наш поселок в местной газете», «История Славского района», «Пресса о нас». В 2018 году выпущено только одно краеведческое издание «Ветераны Великой Отечественной войны поселка Охотное». Подготовлено и издано пособие Побединской СБ. В библиотеках района оформлены краеведческие уголки с постоянно обновляемыми  книжными выставками.</w:t>
      </w:r>
    </w:p>
    <w:p w:rsidR="000120E8" w:rsidRPr="00E129C6" w:rsidRDefault="000120E8" w:rsidP="00965962">
      <w:pPr>
        <w:pStyle w:val="a3"/>
        <w:ind w:firstLine="709"/>
        <w:jc w:val="both"/>
        <w:rPr>
          <w:color w:val="000000" w:themeColor="text1"/>
          <w:sz w:val="22"/>
          <w:szCs w:val="22"/>
        </w:rPr>
      </w:pPr>
      <w:r w:rsidRPr="00E129C6">
        <w:rPr>
          <w:color w:val="000000" w:themeColor="text1"/>
          <w:sz w:val="22"/>
          <w:szCs w:val="22"/>
        </w:rPr>
        <w:t xml:space="preserve">Краеведческую работу библиотеки </w:t>
      </w:r>
      <w:r w:rsidRPr="00B62E8B">
        <w:rPr>
          <w:b/>
          <w:color w:val="000000" w:themeColor="text1"/>
          <w:sz w:val="22"/>
          <w:szCs w:val="22"/>
        </w:rPr>
        <w:t>Багратионовского БО</w:t>
      </w:r>
      <w:r w:rsidRPr="00E129C6">
        <w:rPr>
          <w:color w:val="000000" w:themeColor="text1"/>
          <w:sz w:val="22"/>
          <w:szCs w:val="22"/>
        </w:rPr>
        <w:t xml:space="preserve"> ведут совместно с Музеем истории края, Отделом народного образования, школами. Особое внимание библиотеки уделяли наглядной пропаганде книжного фонда: книжно-иллюстративным выставкам, тематическим просмотрам литературы.</w:t>
      </w:r>
      <w:r w:rsidR="00B62E8B">
        <w:rPr>
          <w:color w:val="000000" w:themeColor="text1"/>
          <w:sz w:val="22"/>
          <w:szCs w:val="22"/>
        </w:rPr>
        <w:t xml:space="preserve"> </w:t>
      </w:r>
      <w:r w:rsidRPr="00E129C6">
        <w:rPr>
          <w:color w:val="000000" w:themeColor="text1"/>
          <w:sz w:val="22"/>
          <w:szCs w:val="22"/>
        </w:rPr>
        <w:t>В ЦБ на постоянной основе в 2018 году были организованы выставки краеведческой литературы «В этом крае я живу – этот край я славлю», «Между прошлым и будущим», «Багратионовск – град русской славы», «Багратион – лев русской армии», «Герои-земляки», «На литературных перекрестках Багратионовска». Вызывала большой интерес у любителей новинок краеведческой литературы постоянно действующая выставка «Книги, изданные по программе Правительства Калининградской области». В июле состоялось открытие фотовыставки «Летний дворик в городе Багратионовске»</w:t>
      </w:r>
      <w:r w:rsidR="00965962">
        <w:rPr>
          <w:color w:val="000000" w:themeColor="text1"/>
          <w:sz w:val="22"/>
          <w:szCs w:val="22"/>
        </w:rPr>
        <w:t xml:space="preserve">. </w:t>
      </w:r>
      <w:r w:rsidRPr="00E129C6">
        <w:rPr>
          <w:color w:val="000000" w:themeColor="text1"/>
          <w:sz w:val="22"/>
          <w:szCs w:val="22"/>
        </w:rPr>
        <w:t xml:space="preserve">Ко </w:t>
      </w:r>
      <w:r w:rsidR="00965962">
        <w:rPr>
          <w:color w:val="000000" w:themeColor="text1"/>
          <w:sz w:val="22"/>
          <w:szCs w:val="22"/>
        </w:rPr>
        <w:t>Д</w:t>
      </w:r>
      <w:r w:rsidRPr="00E129C6">
        <w:rPr>
          <w:color w:val="000000" w:themeColor="text1"/>
          <w:sz w:val="22"/>
          <w:szCs w:val="22"/>
        </w:rPr>
        <w:t xml:space="preserve">ню города в библиотеке была оформлена фотовыставка  «Цвети, мой город».  </w:t>
      </w:r>
    </w:p>
    <w:p w:rsidR="000120E8" w:rsidRPr="00E129C6" w:rsidRDefault="000120E8" w:rsidP="000120E8">
      <w:pPr>
        <w:pStyle w:val="a3"/>
        <w:ind w:firstLine="709"/>
        <w:jc w:val="both"/>
        <w:rPr>
          <w:color w:val="000000" w:themeColor="text1"/>
          <w:sz w:val="22"/>
          <w:szCs w:val="22"/>
        </w:rPr>
      </w:pPr>
      <w:r w:rsidRPr="00E129C6">
        <w:rPr>
          <w:color w:val="000000" w:themeColor="text1"/>
          <w:sz w:val="22"/>
          <w:szCs w:val="22"/>
          <w:shd w:val="clear" w:color="auto" w:fill="FFFFFF" w:themeFill="background1"/>
        </w:rPr>
        <w:t xml:space="preserve">В </w:t>
      </w:r>
      <w:r w:rsidRPr="003223FE">
        <w:rPr>
          <w:b/>
          <w:color w:val="000000" w:themeColor="text1"/>
          <w:sz w:val="22"/>
          <w:szCs w:val="22"/>
          <w:shd w:val="clear" w:color="auto" w:fill="FFFFFF" w:themeFill="background1"/>
        </w:rPr>
        <w:t>«ЦБС» Мамоновского ГО</w:t>
      </w:r>
      <w:r w:rsidRPr="00E129C6">
        <w:rPr>
          <w:color w:val="000000" w:themeColor="text1"/>
          <w:sz w:val="22"/>
          <w:szCs w:val="22"/>
          <w:shd w:val="clear" w:color="auto" w:fill="FFFFFF" w:themeFill="background1"/>
        </w:rPr>
        <w:t xml:space="preserve"> ведется поисково-исследовательская работа по истории города и истории не только Мамоновской библиотеки, но и других учреждений и предприятий города. Собран огромный материал по истории края, о выдающихся земляках, о первых переселенцах, достопримечательностях. Все эти материалы широко используются учащимися школ, студентами. Библиотека оказывает помощь учителям в организации уроков, классных часов по истории края. Систематизирует исторические фотодокументальные материалы и создаёт видеоролики для показа в учреждениях образования, культуры и городских мероприятиях. В краеведческой работе широко представлены постоянно действующие выставки-галереи по истории города. ЦГБ носит имя писателя публициста Виталия Шевцова. В библиотеке оформлена постоянно действующая выставка-галерея «Золотая нить творчества писателя, публициста В.Е. Шевцова».</w:t>
      </w:r>
      <w:r w:rsidRPr="00E129C6">
        <w:rPr>
          <w:color w:val="000000" w:themeColor="text1"/>
          <w:sz w:val="22"/>
          <w:szCs w:val="22"/>
        </w:rPr>
        <w:t xml:space="preserve"> Здесь проводятся экскурсии, где читатели знакомятся с биографией писателя, его проектами, проводятся громкие чтения произведений и их обсуждения, просмотр видеоматериала.</w:t>
      </w:r>
    </w:p>
    <w:p w:rsidR="000120E8" w:rsidRPr="00E129C6" w:rsidRDefault="000120E8" w:rsidP="000120E8">
      <w:pPr>
        <w:pStyle w:val="a3"/>
        <w:ind w:firstLine="709"/>
        <w:jc w:val="both"/>
        <w:rPr>
          <w:color w:val="000000" w:themeColor="text1"/>
          <w:sz w:val="22"/>
          <w:szCs w:val="22"/>
          <w:shd w:val="clear" w:color="auto" w:fill="FFFFFF" w:themeFill="background1"/>
        </w:rPr>
      </w:pPr>
      <w:r w:rsidRPr="003223FE">
        <w:rPr>
          <w:b/>
          <w:bCs/>
          <w:color w:val="000000" w:themeColor="text1"/>
          <w:sz w:val="22"/>
          <w:szCs w:val="22"/>
        </w:rPr>
        <w:t>Не</w:t>
      </w:r>
      <w:r w:rsidR="003223FE" w:rsidRPr="003223FE">
        <w:rPr>
          <w:b/>
          <w:bCs/>
          <w:color w:val="000000" w:themeColor="text1"/>
          <w:sz w:val="22"/>
          <w:szCs w:val="22"/>
        </w:rPr>
        <w:t>ман</w:t>
      </w:r>
      <w:r w:rsidRPr="003223FE">
        <w:rPr>
          <w:b/>
          <w:bCs/>
          <w:color w:val="000000" w:themeColor="text1"/>
          <w:sz w:val="22"/>
          <w:szCs w:val="22"/>
        </w:rPr>
        <w:t>ская ЦБС:</w:t>
      </w:r>
      <w:r w:rsidRPr="00E129C6">
        <w:rPr>
          <w:bCs/>
          <w:color w:val="000000" w:themeColor="text1"/>
          <w:sz w:val="22"/>
          <w:szCs w:val="22"/>
        </w:rPr>
        <w:t xml:space="preserve"> обзор книжной выставки «Мой край в поэзии земляков», историко-краеведческий час «Помним, гордимся и чтим» (День взятия Кёнигсберга).</w:t>
      </w:r>
      <w:r w:rsidRPr="00E129C6">
        <w:rPr>
          <w:color w:val="000000" w:themeColor="text1"/>
          <w:sz w:val="22"/>
          <w:szCs w:val="22"/>
        </w:rPr>
        <w:t xml:space="preserve">  Велись: </w:t>
      </w:r>
      <w:proofErr w:type="gramStart"/>
      <w:r w:rsidRPr="00E129C6">
        <w:rPr>
          <w:color w:val="000000" w:themeColor="text1"/>
          <w:sz w:val="22"/>
          <w:szCs w:val="22"/>
        </w:rPr>
        <w:t>тематическая-накопительная</w:t>
      </w:r>
      <w:proofErr w:type="gramEnd"/>
      <w:r w:rsidRPr="00E129C6">
        <w:rPr>
          <w:color w:val="000000" w:themeColor="text1"/>
          <w:sz w:val="22"/>
          <w:szCs w:val="22"/>
        </w:rPr>
        <w:t xml:space="preserve"> папка «Страницы прошлого листая», краеведческая папка «Страницы истории нашего поселка»</w:t>
      </w:r>
      <w:r w:rsidRPr="00E129C6">
        <w:rPr>
          <w:bCs/>
          <w:color w:val="000000" w:themeColor="text1"/>
          <w:sz w:val="22"/>
          <w:szCs w:val="22"/>
        </w:rPr>
        <w:t>, на</w:t>
      </w:r>
      <w:r w:rsidRPr="00E129C6">
        <w:rPr>
          <w:color w:val="000000" w:themeColor="text1"/>
          <w:sz w:val="22"/>
          <w:szCs w:val="22"/>
        </w:rPr>
        <w:t>копительная папка «Ветеран янтарных рубежей» о творчестве Неманского писателя, ветерана пограничных войск О. П. Славского.</w:t>
      </w:r>
    </w:p>
    <w:p w:rsidR="0001088A" w:rsidRPr="00E129C6" w:rsidRDefault="0001088A" w:rsidP="0001088A">
      <w:pPr>
        <w:pStyle w:val="a3"/>
        <w:ind w:firstLine="709"/>
        <w:jc w:val="both"/>
        <w:rPr>
          <w:color w:val="000000" w:themeColor="text1"/>
          <w:sz w:val="22"/>
          <w:szCs w:val="22"/>
        </w:rPr>
      </w:pPr>
      <w:r w:rsidRPr="00E129C6">
        <w:rPr>
          <w:color w:val="000000" w:themeColor="text1"/>
          <w:sz w:val="22"/>
          <w:szCs w:val="22"/>
        </w:rPr>
        <w:t xml:space="preserve">Пополнялись новыми материалами тематические папки по краеведению в </w:t>
      </w:r>
      <w:r w:rsidRPr="000641FD">
        <w:rPr>
          <w:b/>
          <w:color w:val="000000" w:themeColor="text1"/>
          <w:sz w:val="22"/>
          <w:szCs w:val="22"/>
        </w:rPr>
        <w:t>Правдинской ЦБС</w:t>
      </w:r>
      <w:r w:rsidRPr="00E129C6">
        <w:rPr>
          <w:color w:val="000000" w:themeColor="text1"/>
          <w:sz w:val="22"/>
          <w:szCs w:val="22"/>
        </w:rPr>
        <w:t>: «Фридланд-Правдинск», «Фридландское сражение», «Забытая Великая война», «Памятники истории и культуры Правдинска», «Природа Правдинского района» и др.</w:t>
      </w:r>
    </w:p>
    <w:p w:rsidR="00CC251B" w:rsidRPr="00CC251B" w:rsidRDefault="00CC251B" w:rsidP="000120E8">
      <w:pPr>
        <w:pStyle w:val="af2"/>
        <w:spacing w:after="0" w:line="240" w:lineRule="auto"/>
        <w:ind w:left="0" w:firstLine="709"/>
        <w:jc w:val="both"/>
        <w:rPr>
          <w:rFonts w:ascii="Times New Roman" w:hAnsi="Times New Roman"/>
          <w:b/>
          <w:i/>
          <w:sz w:val="24"/>
          <w:szCs w:val="24"/>
        </w:rPr>
      </w:pPr>
      <w:r w:rsidRPr="00CC251B">
        <w:rPr>
          <w:rFonts w:ascii="Times New Roman" w:hAnsi="Times New Roman"/>
          <w:b/>
          <w:i/>
          <w:sz w:val="24"/>
          <w:szCs w:val="24"/>
        </w:rPr>
        <w:t>Музей в библиотеке</w:t>
      </w:r>
    </w:p>
    <w:p w:rsidR="008E375C" w:rsidRPr="00E129C6" w:rsidRDefault="008E375C" w:rsidP="008E375C">
      <w:pPr>
        <w:pStyle w:val="a3"/>
        <w:ind w:firstLine="709"/>
        <w:jc w:val="both"/>
        <w:rPr>
          <w:color w:val="000000" w:themeColor="text1"/>
          <w:sz w:val="22"/>
          <w:szCs w:val="22"/>
        </w:rPr>
      </w:pPr>
      <w:r w:rsidRPr="00E129C6">
        <w:rPr>
          <w:color w:val="000000" w:themeColor="text1"/>
          <w:sz w:val="22"/>
          <w:szCs w:val="22"/>
        </w:rPr>
        <w:t xml:space="preserve">Событием в культурной жизни </w:t>
      </w:r>
      <w:r w:rsidRPr="008E375C">
        <w:rPr>
          <w:b/>
          <w:color w:val="000000" w:themeColor="text1"/>
          <w:sz w:val="22"/>
          <w:szCs w:val="22"/>
        </w:rPr>
        <w:t>Гурьевского городского округа</w:t>
      </w:r>
      <w:r w:rsidR="004453B1">
        <w:rPr>
          <w:color w:val="000000" w:themeColor="text1"/>
          <w:sz w:val="22"/>
          <w:szCs w:val="22"/>
        </w:rPr>
        <w:t xml:space="preserve"> стало открытие в декабре 2018</w:t>
      </w:r>
      <w:r w:rsidRPr="00E129C6">
        <w:rPr>
          <w:color w:val="000000" w:themeColor="text1"/>
          <w:sz w:val="22"/>
          <w:szCs w:val="22"/>
        </w:rPr>
        <w:t xml:space="preserve">г. музейной комнаты и краеведческого зала в </w:t>
      </w:r>
      <w:proofErr w:type="gramStart"/>
      <w:r w:rsidRPr="00E129C6">
        <w:rPr>
          <w:color w:val="000000" w:themeColor="text1"/>
          <w:sz w:val="22"/>
          <w:szCs w:val="22"/>
        </w:rPr>
        <w:t>филиале-Ярославская</w:t>
      </w:r>
      <w:proofErr w:type="gramEnd"/>
      <w:r w:rsidRPr="00E129C6">
        <w:rPr>
          <w:color w:val="000000" w:themeColor="text1"/>
          <w:sz w:val="22"/>
          <w:szCs w:val="22"/>
        </w:rPr>
        <w:t xml:space="preserve"> библиотека. В ходе интерактивной экскурсии посетителям предоставляется возможность не только познакомиться с архивными документами, фотографиями первых переселенцев, но и прикоснуться к предметам домашней утвари, орудиям труда довоенного и советского периода, почитать фронтовые письма, послевоенные открытки. Также музейный уголок</w:t>
      </w:r>
      <w:r>
        <w:rPr>
          <w:color w:val="000000" w:themeColor="text1"/>
          <w:sz w:val="22"/>
          <w:szCs w:val="22"/>
        </w:rPr>
        <w:t xml:space="preserve"> находится в филиале – </w:t>
      </w:r>
      <w:r w:rsidRPr="00E129C6">
        <w:rPr>
          <w:color w:val="000000" w:themeColor="text1"/>
          <w:sz w:val="22"/>
          <w:szCs w:val="22"/>
        </w:rPr>
        <w:t xml:space="preserve">Матросовская модельная библиотека. Многие экспонаты можно взять в руки, рассмотреть и, что немаловажно, использовать при проведении выставок, мероприятий самой различной направленности. В филиале-Яблоневская библиотека действует музейно-выставочная экспозиция истории передового в советский период совхоза «Поддубный». </w:t>
      </w:r>
      <w:r>
        <w:rPr>
          <w:color w:val="000000" w:themeColor="text1"/>
          <w:sz w:val="22"/>
          <w:szCs w:val="22"/>
        </w:rPr>
        <w:t xml:space="preserve">В филиале – </w:t>
      </w:r>
      <w:r w:rsidRPr="00E129C6">
        <w:rPr>
          <w:color w:val="000000" w:themeColor="text1"/>
          <w:sz w:val="22"/>
          <w:szCs w:val="22"/>
        </w:rPr>
        <w:t xml:space="preserve">Ушаковская модельная библиотека собран огромный краеведческий материал «От Бранденбурга </w:t>
      </w:r>
      <w:proofErr w:type="gramStart"/>
      <w:r w:rsidRPr="00E129C6">
        <w:rPr>
          <w:color w:val="000000" w:themeColor="text1"/>
          <w:sz w:val="22"/>
          <w:szCs w:val="22"/>
        </w:rPr>
        <w:t>до</w:t>
      </w:r>
      <w:proofErr w:type="gramEnd"/>
      <w:r w:rsidRPr="00E129C6">
        <w:rPr>
          <w:color w:val="000000" w:themeColor="text1"/>
          <w:sz w:val="22"/>
          <w:szCs w:val="22"/>
        </w:rPr>
        <w:t xml:space="preserve"> Ушаково». </w:t>
      </w:r>
      <w:r>
        <w:rPr>
          <w:color w:val="000000" w:themeColor="text1"/>
          <w:sz w:val="22"/>
          <w:szCs w:val="22"/>
        </w:rPr>
        <w:t xml:space="preserve">В филиале – </w:t>
      </w:r>
      <w:r w:rsidRPr="00E129C6">
        <w:rPr>
          <w:color w:val="000000" w:themeColor="text1"/>
          <w:sz w:val="22"/>
          <w:szCs w:val="22"/>
        </w:rPr>
        <w:t>Петровская библиотека собран материал о ветеранах Великой Отечественной войны. В архиве библиотеки хранятся личные вещи, письма и фотографии.</w:t>
      </w:r>
    </w:p>
    <w:p w:rsidR="00B62E8B" w:rsidRDefault="003E0107" w:rsidP="000120E8">
      <w:pPr>
        <w:pStyle w:val="a3"/>
        <w:ind w:firstLine="709"/>
        <w:jc w:val="both"/>
        <w:rPr>
          <w:color w:val="000000" w:themeColor="text1"/>
        </w:rPr>
      </w:pPr>
      <w:r w:rsidRPr="00E129C6">
        <w:rPr>
          <w:color w:val="000000" w:themeColor="text1"/>
          <w:sz w:val="22"/>
          <w:szCs w:val="22"/>
        </w:rPr>
        <w:t xml:space="preserve">Центральная городская </w:t>
      </w:r>
      <w:r w:rsidRPr="00E129C6">
        <w:rPr>
          <w:rFonts w:eastAsia="Calibri"/>
          <w:color w:val="000000" w:themeColor="text1"/>
          <w:sz w:val="22"/>
          <w:szCs w:val="22"/>
        </w:rPr>
        <w:t>библиотека</w:t>
      </w:r>
      <w:r>
        <w:rPr>
          <w:rFonts w:eastAsia="Calibri"/>
          <w:color w:val="000000" w:themeColor="text1"/>
          <w:sz w:val="22"/>
          <w:szCs w:val="22"/>
        </w:rPr>
        <w:t xml:space="preserve"> </w:t>
      </w:r>
      <w:r w:rsidRPr="00B62E8B">
        <w:rPr>
          <w:rFonts w:eastAsia="Calibri"/>
          <w:b/>
          <w:color w:val="000000" w:themeColor="text1"/>
          <w:sz w:val="22"/>
          <w:szCs w:val="22"/>
        </w:rPr>
        <w:t>Черняховской ЦБС</w:t>
      </w:r>
      <w:r>
        <w:rPr>
          <w:rFonts w:eastAsia="Calibri"/>
          <w:color w:val="000000" w:themeColor="text1"/>
          <w:sz w:val="22"/>
          <w:szCs w:val="22"/>
        </w:rPr>
        <w:t xml:space="preserve"> носит имя </w:t>
      </w:r>
      <w:r>
        <w:rPr>
          <w:rStyle w:val="af1"/>
          <w:rFonts w:eastAsia="Calibri"/>
          <w:b w:val="0"/>
          <w:color w:val="000000" w:themeColor="text1"/>
          <w:sz w:val="22"/>
          <w:szCs w:val="22"/>
        </w:rPr>
        <w:t>калининградского писателя</w:t>
      </w:r>
      <w:r w:rsidRPr="00E129C6">
        <w:rPr>
          <w:rStyle w:val="af1"/>
          <w:rFonts w:eastAsia="Calibri"/>
          <w:b w:val="0"/>
          <w:color w:val="000000" w:themeColor="text1"/>
          <w:sz w:val="22"/>
          <w:szCs w:val="22"/>
        </w:rPr>
        <w:t>, журналист</w:t>
      </w:r>
      <w:r>
        <w:rPr>
          <w:rStyle w:val="af1"/>
          <w:rFonts w:eastAsia="Calibri"/>
          <w:b w:val="0"/>
          <w:color w:val="000000" w:themeColor="text1"/>
          <w:sz w:val="22"/>
          <w:szCs w:val="22"/>
        </w:rPr>
        <w:t>а, общественного деятеля Анатолия</w:t>
      </w:r>
      <w:r w:rsidRPr="00E129C6">
        <w:rPr>
          <w:rStyle w:val="af1"/>
          <w:rFonts w:eastAsia="Calibri"/>
          <w:b w:val="0"/>
          <w:color w:val="000000" w:themeColor="text1"/>
          <w:sz w:val="22"/>
          <w:szCs w:val="22"/>
        </w:rPr>
        <w:t xml:space="preserve"> Лунин</w:t>
      </w:r>
      <w:r>
        <w:rPr>
          <w:rStyle w:val="af1"/>
          <w:rFonts w:eastAsia="Calibri"/>
          <w:b w:val="0"/>
          <w:color w:val="000000" w:themeColor="text1"/>
          <w:sz w:val="22"/>
          <w:szCs w:val="22"/>
        </w:rPr>
        <w:t>а</w:t>
      </w:r>
      <w:r w:rsidRPr="00E129C6">
        <w:rPr>
          <w:rFonts w:eastAsia="Calibri"/>
          <w:color w:val="000000" w:themeColor="text1"/>
          <w:sz w:val="22"/>
          <w:szCs w:val="22"/>
        </w:rPr>
        <w:t>. Второй год продолжается большая работа, направленная на сохранение и популяризацию творческого наследия писателя.</w:t>
      </w:r>
      <w:r w:rsidRPr="00E129C6">
        <w:rPr>
          <w:color w:val="000000" w:themeColor="text1"/>
          <w:sz w:val="22"/>
          <w:szCs w:val="22"/>
        </w:rPr>
        <w:t xml:space="preserve"> Кроме экскурсий в кабинет-музей писателя и литературно-информационных программ, посвященных его жизни и </w:t>
      </w:r>
      <w:r w:rsidRPr="00E129C6">
        <w:rPr>
          <w:color w:val="000000" w:themeColor="text1"/>
          <w:sz w:val="22"/>
          <w:szCs w:val="22"/>
        </w:rPr>
        <w:lastRenderedPageBreak/>
        <w:t>творчеству</w:t>
      </w:r>
      <w:r w:rsidR="00B62E8B">
        <w:rPr>
          <w:color w:val="000000" w:themeColor="text1"/>
          <w:sz w:val="22"/>
          <w:szCs w:val="22"/>
        </w:rPr>
        <w:t>,</w:t>
      </w:r>
      <w:r w:rsidRPr="00E129C6">
        <w:rPr>
          <w:color w:val="000000" w:themeColor="text1"/>
          <w:sz w:val="22"/>
          <w:szCs w:val="22"/>
        </w:rPr>
        <w:t xml:space="preserve"> в 2018 году впервые были проведены конкурсы, связанные с именем Анатолия Лунина: творческий конкурс для детей и молодежи </w:t>
      </w:r>
      <w:r w:rsidRPr="00E129C6">
        <w:rPr>
          <w:bCs/>
          <w:color w:val="000000" w:themeColor="text1"/>
          <w:sz w:val="22"/>
          <w:szCs w:val="22"/>
        </w:rPr>
        <w:t xml:space="preserve">«Лунинские чтения», </w:t>
      </w:r>
      <w:r w:rsidRPr="00E129C6">
        <w:rPr>
          <w:color w:val="000000" w:themeColor="text1"/>
          <w:sz w:val="22"/>
          <w:szCs w:val="22"/>
        </w:rPr>
        <w:t xml:space="preserve">конкурс лирико-патриотической поэзии имени Анатолия Лунина «Ни Отечества, ни отчества мне другого не захочется…»;  в день смерти писателя состоялся вечер памяти для молодежи «Лишь то дарю, что сам имею…». </w:t>
      </w:r>
      <w:r w:rsidRPr="00E129C6">
        <w:rPr>
          <w:rFonts w:eastAsia="Calibri"/>
          <w:noProof/>
          <w:color w:val="000000" w:themeColor="text1"/>
          <w:sz w:val="22"/>
          <w:szCs w:val="22"/>
        </w:rPr>
        <w:t>Разработа</w:t>
      </w:r>
      <w:r w:rsidRPr="00E129C6">
        <w:rPr>
          <w:noProof/>
          <w:color w:val="000000" w:themeColor="text1"/>
          <w:sz w:val="22"/>
          <w:szCs w:val="22"/>
        </w:rPr>
        <w:t>н</w:t>
      </w:r>
      <w:r w:rsidRPr="00E129C6">
        <w:rPr>
          <w:rFonts w:eastAsia="Calibri"/>
          <w:noProof/>
          <w:color w:val="000000" w:themeColor="text1"/>
          <w:sz w:val="22"/>
          <w:szCs w:val="22"/>
        </w:rPr>
        <w:t xml:space="preserve"> и внедр</w:t>
      </w:r>
      <w:r w:rsidRPr="00E129C6">
        <w:rPr>
          <w:noProof/>
          <w:color w:val="000000" w:themeColor="text1"/>
          <w:sz w:val="22"/>
          <w:szCs w:val="22"/>
        </w:rPr>
        <w:t>ен</w:t>
      </w:r>
      <w:r w:rsidRPr="00E129C6">
        <w:rPr>
          <w:rFonts w:eastAsia="Calibri"/>
          <w:noProof/>
          <w:color w:val="000000" w:themeColor="text1"/>
          <w:sz w:val="22"/>
          <w:szCs w:val="22"/>
        </w:rPr>
        <w:t xml:space="preserve"> в работу библиотеки литературный маршрут пешеходной экскурсии «Дороги Анатолия Лунина»</w:t>
      </w:r>
      <w:r w:rsidRPr="00E129C6">
        <w:rPr>
          <w:noProof/>
          <w:color w:val="000000" w:themeColor="text1"/>
          <w:sz w:val="22"/>
          <w:szCs w:val="22"/>
        </w:rPr>
        <w:t>.</w:t>
      </w:r>
      <w:r w:rsidRPr="00E129C6">
        <w:rPr>
          <w:color w:val="000000" w:themeColor="text1"/>
          <w:sz w:val="22"/>
          <w:szCs w:val="22"/>
        </w:rPr>
        <w:t xml:space="preserve"> </w:t>
      </w:r>
    </w:p>
    <w:p w:rsidR="00CC251B" w:rsidRPr="0001088A" w:rsidRDefault="00CC251B" w:rsidP="000120E8">
      <w:pPr>
        <w:pStyle w:val="a3"/>
        <w:ind w:firstLine="709"/>
        <w:jc w:val="both"/>
        <w:rPr>
          <w:color w:val="000000" w:themeColor="text1"/>
          <w:sz w:val="22"/>
          <w:szCs w:val="22"/>
        </w:rPr>
      </w:pPr>
      <w:r w:rsidRPr="0001088A">
        <w:rPr>
          <w:color w:val="000000" w:themeColor="text1"/>
          <w:sz w:val="22"/>
          <w:szCs w:val="22"/>
        </w:rPr>
        <w:t xml:space="preserve">На базе </w:t>
      </w:r>
      <w:r w:rsidRPr="0001088A">
        <w:rPr>
          <w:b/>
          <w:color w:val="000000" w:themeColor="text1"/>
          <w:sz w:val="22"/>
          <w:szCs w:val="22"/>
        </w:rPr>
        <w:t xml:space="preserve">ЦБС им. А. Твардовского Гвардейского ГО </w:t>
      </w:r>
      <w:r w:rsidR="00965962" w:rsidRPr="0001088A">
        <w:rPr>
          <w:color w:val="000000" w:themeColor="text1"/>
          <w:sz w:val="22"/>
          <w:szCs w:val="22"/>
        </w:rPr>
        <w:t>работает</w:t>
      </w:r>
      <w:r w:rsidRPr="0001088A">
        <w:rPr>
          <w:color w:val="000000" w:themeColor="text1"/>
          <w:sz w:val="22"/>
          <w:szCs w:val="22"/>
        </w:rPr>
        <w:t xml:space="preserve"> музейная экспозиция «Твардовский в Тапиау»</w:t>
      </w:r>
      <w:r w:rsidR="00965962" w:rsidRPr="0001088A">
        <w:rPr>
          <w:color w:val="000000" w:themeColor="text1"/>
          <w:sz w:val="22"/>
          <w:szCs w:val="22"/>
        </w:rPr>
        <w:t xml:space="preserve">, в рамках которой была разработана культурно-образовательная программа – проводятся экскурсии от домика Твардовского до скульптуры «Василий Теркин» с посещением музейной экспозиции; громкие чтения; встречи с писателями Калининградской области. </w:t>
      </w:r>
      <w:r w:rsidRPr="0001088A">
        <w:rPr>
          <w:color w:val="000000" w:themeColor="text1"/>
          <w:sz w:val="22"/>
          <w:szCs w:val="22"/>
        </w:rPr>
        <w:t xml:space="preserve">В Знаменской сельской модельной библиотеке </w:t>
      </w:r>
      <w:proofErr w:type="gramStart"/>
      <w:r w:rsidRPr="0001088A">
        <w:rPr>
          <w:color w:val="000000" w:themeColor="text1"/>
          <w:sz w:val="22"/>
          <w:szCs w:val="22"/>
        </w:rPr>
        <w:t>открыт</w:t>
      </w:r>
      <w:proofErr w:type="gramEnd"/>
      <w:r w:rsidRPr="0001088A">
        <w:rPr>
          <w:color w:val="000000" w:themeColor="text1"/>
          <w:sz w:val="22"/>
          <w:szCs w:val="22"/>
        </w:rPr>
        <w:t xml:space="preserve"> мини-музей «История Калининградской области в предметах». Музей состоит из разделов: «Русское наследие»,  «Предметы первых переселенцев», «Эпоха СССР», «Предметы жителей Пруссии».</w:t>
      </w:r>
    </w:p>
    <w:p w:rsidR="00CC251B" w:rsidRPr="0001088A" w:rsidRDefault="00CC251B" w:rsidP="000120E8">
      <w:pPr>
        <w:pStyle w:val="a3"/>
        <w:ind w:firstLine="709"/>
        <w:jc w:val="both"/>
        <w:rPr>
          <w:color w:val="000000" w:themeColor="text1"/>
          <w:sz w:val="22"/>
          <w:szCs w:val="22"/>
        </w:rPr>
      </w:pPr>
      <w:r w:rsidRPr="0001088A">
        <w:rPr>
          <w:color w:val="000000" w:themeColor="text1"/>
          <w:sz w:val="22"/>
          <w:szCs w:val="22"/>
        </w:rPr>
        <w:t>В историко-краеведческом направлении работает Канашская библиотека-филиал</w:t>
      </w:r>
      <w:r w:rsidRPr="0001088A">
        <w:rPr>
          <w:bCs/>
          <w:color w:val="000000" w:themeColor="text1"/>
          <w:sz w:val="22"/>
          <w:szCs w:val="22"/>
        </w:rPr>
        <w:t xml:space="preserve"> </w:t>
      </w:r>
      <w:r w:rsidRPr="0001088A">
        <w:rPr>
          <w:b/>
          <w:bCs/>
          <w:color w:val="000000" w:themeColor="text1"/>
          <w:sz w:val="22"/>
          <w:szCs w:val="22"/>
        </w:rPr>
        <w:t>Неманской ЦБС</w:t>
      </w:r>
      <w:r w:rsidRPr="0001088A">
        <w:rPr>
          <w:color w:val="000000" w:themeColor="text1"/>
          <w:sz w:val="22"/>
          <w:szCs w:val="22"/>
        </w:rPr>
        <w:t xml:space="preserve">, в которой библиотекарь продолжает свою работу по созданию историко-краеведческого мини музея при библиотеке «Окунёмся в прошлое». Таким образом, расширяется информационная среда, включая не только краеведческие библиотечные ресурсы, но и визуальный вещно-иллюстративный ряд. </w:t>
      </w:r>
    </w:p>
    <w:p w:rsidR="00CC4FFB" w:rsidRPr="00E60DED" w:rsidRDefault="00CC4FFB" w:rsidP="00CC4FFB">
      <w:pPr>
        <w:pStyle w:val="a3"/>
        <w:ind w:firstLine="709"/>
        <w:jc w:val="both"/>
        <w:rPr>
          <w:color w:val="000000" w:themeColor="text1"/>
          <w:sz w:val="22"/>
          <w:szCs w:val="22"/>
        </w:rPr>
      </w:pPr>
      <w:r w:rsidRPr="0001088A">
        <w:rPr>
          <w:color w:val="000000" w:themeColor="text1"/>
          <w:sz w:val="22"/>
          <w:szCs w:val="22"/>
        </w:rPr>
        <w:t>В Ниловской сельской библиотеке</w:t>
      </w:r>
      <w:r w:rsidRPr="0001088A">
        <w:rPr>
          <w:b/>
          <w:color w:val="000000" w:themeColor="text1"/>
          <w:sz w:val="22"/>
          <w:szCs w:val="22"/>
        </w:rPr>
        <w:t xml:space="preserve"> Озерского БО</w:t>
      </w:r>
      <w:r w:rsidRPr="0001088A">
        <w:rPr>
          <w:color w:val="000000" w:themeColor="text1"/>
          <w:sz w:val="22"/>
          <w:szCs w:val="22"/>
        </w:rPr>
        <w:t xml:space="preserve"> создан и действует мини-музей «Боевой и </w:t>
      </w:r>
      <w:r w:rsidRPr="00E60DED">
        <w:rPr>
          <w:color w:val="000000" w:themeColor="text1"/>
          <w:sz w:val="22"/>
          <w:szCs w:val="22"/>
        </w:rPr>
        <w:t>трудовой славы», где собран и представлен материал по истории посёлка Нилово (колхоз «За мир»), боевые и трудовые награды жителей этого посёлка, при библиотеке работает краеведческий клуб «Наш край».</w:t>
      </w:r>
    </w:p>
    <w:p w:rsidR="00E4225E" w:rsidRPr="00E60DED" w:rsidRDefault="005F4AE5" w:rsidP="005F4AE5">
      <w:pPr>
        <w:pStyle w:val="a3"/>
        <w:ind w:firstLine="709"/>
        <w:jc w:val="both"/>
        <w:rPr>
          <w:color w:val="000000" w:themeColor="text1"/>
          <w:sz w:val="22"/>
          <w:szCs w:val="22"/>
        </w:rPr>
      </w:pPr>
      <w:r w:rsidRPr="00E60DED">
        <w:rPr>
          <w:color w:val="000000" w:themeColor="text1"/>
          <w:sz w:val="22"/>
          <w:szCs w:val="22"/>
        </w:rPr>
        <w:t>К сожалению, серьезной проблемой в краеведческой работе сельских библиотек является то, что пополнение библиотечных фондов краеведческими изданиями</w:t>
      </w:r>
      <w:r w:rsidR="00F53CAC" w:rsidRPr="00E60DED">
        <w:rPr>
          <w:color w:val="000000" w:themeColor="text1"/>
          <w:sz w:val="22"/>
          <w:szCs w:val="22"/>
        </w:rPr>
        <w:t xml:space="preserve"> практически отсутствует.</w:t>
      </w:r>
    </w:p>
    <w:p w:rsidR="001B06B9" w:rsidRPr="00737A17" w:rsidRDefault="001B06B9" w:rsidP="00FB452C">
      <w:pPr>
        <w:ind w:firstLine="709"/>
        <w:jc w:val="center"/>
        <w:rPr>
          <w:b/>
          <w:color w:val="000000" w:themeColor="text1"/>
          <w:sz w:val="28"/>
          <w:szCs w:val="28"/>
          <w:u w:val="single"/>
        </w:rPr>
      </w:pPr>
      <w:r w:rsidRPr="00737A17">
        <w:rPr>
          <w:b/>
          <w:color w:val="000000" w:themeColor="text1"/>
          <w:sz w:val="28"/>
          <w:szCs w:val="28"/>
          <w:u w:val="single"/>
        </w:rPr>
        <w:t>Духовно-нравственное</w:t>
      </w:r>
      <w:r w:rsidR="00FB452C" w:rsidRPr="00737A17">
        <w:rPr>
          <w:b/>
          <w:color w:val="000000" w:themeColor="text1"/>
          <w:sz w:val="28"/>
          <w:szCs w:val="28"/>
          <w:u w:val="single"/>
        </w:rPr>
        <w:t>.</w:t>
      </w:r>
      <w:r w:rsidRPr="00737A17">
        <w:rPr>
          <w:b/>
          <w:color w:val="000000" w:themeColor="text1"/>
          <w:sz w:val="28"/>
          <w:szCs w:val="28"/>
          <w:u w:val="single"/>
        </w:rPr>
        <w:t xml:space="preserve"> </w:t>
      </w:r>
      <w:r w:rsidR="00FB452C" w:rsidRPr="00737A17">
        <w:rPr>
          <w:b/>
          <w:color w:val="000000" w:themeColor="text1"/>
          <w:sz w:val="28"/>
          <w:szCs w:val="28"/>
          <w:u w:val="single"/>
        </w:rPr>
        <w:t>Организация досуга</w:t>
      </w:r>
    </w:p>
    <w:p w:rsidR="002332A6" w:rsidRPr="00E60DED" w:rsidRDefault="001B06B9" w:rsidP="00E90FB1">
      <w:pPr>
        <w:pStyle w:val="a3"/>
        <w:ind w:firstLine="709"/>
        <w:jc w:val="both"/>
        <w:rPr>
          <w:color w:val="000000"/>
          <w:sz w:val="22"/>
          <w:szCs w:val="22"/>
        </w:rPr>
      </w:pPr>
      <w:r w:rsidRPr="00E60DED">
        <w:rPr>
          <w:color w:val="000000"/>
          <w:sz w:val="22"/>
          <w:szCs w:val="22"/>
        </w:rPr>
        <w:t>Нравственное направление и возрождение духовной культуры – работа  сложная и кропотливая, требующая от библиотекарей повседневных усилий. Арсенал средств и форм проводимой библиотеками массовой работы в данном направлении весьма широк и многообразен с учетом интересов и вкусов пользователей</w:t>
      </w:r>
      <w:r w:rsidR="002332A6" w:rsidRPr="00E60DED">
        <w:rPr>
          <w:color w:val="000000"/>
          <w:sz w:val="22"/>
          <w:szCs w:val="22"/>
        </w:rPr>
        <w:t>.</w:t>
      </w:r>
    </w:p>
    <w:p w:rsidR="006E6969" w:rsidRPr="00130983" w:rsidRDefault="006E6969" w:rsidP="006E6969">
      <w:pPr>
        <w:pStyle w:val="a3"/>
        <w:ind w:firstLine="709"/>
        <w:jc w:val="both"/>
        <w:rPr>
          <w:color w:val="000000" w:themeColor="text1"/>
          <w:sz w:val="22"/>
          <w:szCs w:val="22"/>
        </w:rPr>
      </w:pPr>
      <w:r w:rsidRPr="00130983">
        <w:rPr>
          <w:color w:val="000000" w:themeColor="text1"/>
          <w:sz w:val="22"/>
          <w:szCs w:val="22"/>
        </w:rPr>
        <w:t xml:space="preserve">Нельзя не упомянуть о вкладе библиотек </w:t>
      </w:r>
      <w:r w:rsidRPr="006E6969">
        <w:rPr>
          <w:b/>
          <w:color w:val="000000" w:themeColor="text1"/>
          <w:sz w:val="22"/>
          <w:szCs w:val="22"/>
        </w:rPr>
        <w:t>МБУ «Гурьевская ЦБС»</w:t>
      </w:r>
      <w:r w:rsidRPr="00130983">
        <w:rPr>
          <w:color w:val="000000" w:themeColor="text1"/>
          <w:sz w:val="22"/>
          <w:szCs w:val="22"/>
        </w:rPr>
        <w:t xml:space="preserve"> в развитие духовно-нравственного воспитания подрастающего поколения Гурьевского городского округа. В библиотеках проводятся различные мероприятия о роли личности в обществе, нормах поведения, доброте и порядочности, семейных ценностях, основах православной культуры. Постоянными участниками таких мероприятий стали представители Православной церкви. Например, с целью привлечения внимания к разрушающемуся памятнику архитектуры XIV века – Кирхи в п. Яблоневка (в прошлом поселок Лихтенхаген) – прошли субботники, организованные заведующей филиалом-Яблоневская библиотека, с участием отца Сергия и молодежи. С каждым таким мероприятием количество участников увеличивается. Это свидетельствует о заинтересованности подрастающего поколения в деле сохранения нашего культурного достояния. </w:t>
      </w:r>
    </w:p>
    <w:p w:rsidR="008350D9" w:rsidRDefault="006E6969" w:rsidP="008513FC">
      <w:pPr>
        <w:pStyle w:val="a3"/>
        <w:ind w:firstLine="709"/>
        <w:jc w:val="both"/>
        <w:rPr>
          <w:color w:val="000000" w:themeColor="text1"/>
          <w:sz w:val="22"/>
          <w:szCs w:val="22"/>
        </w:rPr>
      </w:pPr>
      <w:r w:rsidRPr="00130983">
        <w:rPr>
          <w:color w:val="000000" w:themeColor="text1"/>
          <w:sz w:val="22"/>
          <w:szCs w:val="22"/>
        </w:rPr>
        <w:t xml:space="preserve">Для приобщения молодых пользователей к культурным ценностям и популяризации, продвижения традиций семейного чтения, сотрудники </w:t>
      </w:r>
      <w:r w:rsidRPr="006E6969">
        <w:rPr>
          <w:b/>
          <w:color w:val="000000" w:themeColor="text1"/>
          <w:sz w:val="22"/>
          <w:szCs w:val="22"/>
        </w:rPr>
        <w:t>ЦГ ДЮБ</w:t>
      </w:r>
      <w:r>
        <w:rPr>
          <w:b/>
          <w:color w:val="000000" w:themeColor="text1"/>
          <w:sz w:val="22"/>
          <w:szCs w:val="22"/>
        </w:rPr>
        <w:t xml:space="preserve"> г.</w:t>
      </w:r>
      <w:r w:rsidRPr="006E6969">
        <w:rPr>
          <w:b/>
          <w:color w:val="000000" w:themeColor="text1"/>
          <w:sz w:val="22"/>
          <w:szCs w:val="22"/>
        </w:rPr>
        <w:t xml:space="preserve"> Советска</w:t>
      </w:r>
      <w:r w:rsidRPr="00130983">
        <w:rPr>
          <w:color w:val="000000" w:themeColor="text1"/>
          <w:sz w:val="22"/>
          <w:szCs w:val="22"/>
        </w:rPr>
        <w:t xml:space="preserve"> через различные формы библиотечной работы в рамках программ. </w:t>
      </w:r>
      <w:r w:rsidR="008350D9">
        <w:rPr>
          <w:color w:val="000000" w:themeColor="text1"/>
          <w:sz w:val="22"/>
          <w:szCs w:val="22"/>
        </w:rPr>
        <w:t xml:space="preserve">«Это страшное слово – </w:t>
      </w:r>
      <w:r w:rsidRPr="00130983">
        <w:rPr>
          <w:color w:val="000000" w:themeColor="text1"/>
          <w:sz w:val="22"/>
          <w:szCs w:val="22"/>
        </w:rPr>
        <w:t>равнодушие», этическая беседа была посвящена рассказу Юрия Бондарева «Простите нас!». Разговор шел об отношении к учителям. Тесная связь сотрудников отдела обслуживания юношества с Русской православной церковью, и уже не один год. 3 октября на базе Прихода храма</w:t>
      </w:r>
      <w:proofErr w:type="gramStart"/>
      <w:r w:rsidRPr="00130983">
        <w:rPr>
          <w:color w:val="000000" w:themeColor="text1"/>
          <w:sz w:val="22"/>
          <w:szCs w:val="22"/>
        </w:rPr>
        <w:t xml:space="preserve"> Т</w:t>
      </w:r>
      <w:proofErr w:type="gramEnd"/>
      <w:r w:rsidRPr="00130983">
        <w:rPr>
          <w:color w:val="000000" w:themeColor="text1"/>
          <w:sz w:val="22"/>
          <w:szCs w:val="22"/>
        </w:rPr>
        <w:t xml:space="preserve">рёх Святителей г. Советска прошел семинар – экскурсия для студентов Технологического колледжа, посвящённый дню памяти великого русского подвижника преподобного Сергия Радонежского. Ведущий библиотекарь Кряквина Т.Б. подготовила и провела для студентов беседу-презентацию «Игумен Земли Русской». </w:t>
      </w:r>
    </w:p>
    <w:p w:rsidR="00350181" w:rsidRPr="00130983" w:rsidRDefault="00350181" w:rsidP="00350181">
      <w:pPr>
        <w:pStyle w:val="a3"/>
        <w:ind w:firstLine="709"/>
        <w:jc w:val="both"/>
        <w:rPr>
          <w:color w:val="000000" w:themeColor="text1"/>
          <w:sz w:val="22"/>
          <w:szCs w:val="22"/>
        </w:rPr>
      </w:pPr>
      <w:r w:rsidRPr="006E6969">
        <w:rPr>
          <w:b/>
          <w:color w:val="000000" w:themeColor="text1"/>
          <w:sz w:val="22"/>
          <w:szCs w:val="22"/>
        </w:rPr>
        <w:t>МБУ «ЦКМБО» МО «Краснознаменский ГО»</w:t>
      </w:r>
      <w:r w:rsidRPr="00130983">
        <w:rPr>
          <w:color w:val="000000" w:themeColor="text1"/>
          <w:sz w:val="22"/>
          <w:szCs w:val="22"/>
        </w:rPr>
        <w:t xml:space="preserve"> проведены: познавательная программа  «Мы вместе»  ко Дню единства, час поэзии  «Мы славяне».      </w:t>
      </w:r>
    </w:p>
    <w:p w:rsidR="00350181" w:rsidRPr="00130983" w:rsidRDefault="00350181" w:rsidP="00350181">
      <w:pPr>
        <w:pStyle w:val="a3"/>
        <w:ind w:firstLine="709"/>
        <w:jc w:val="both"/>
        <w:rPr>
          <w:color w:val="000000" w:themeColor="text1"/>
          <w:sz w:val="22"/>
          <w:szCs w:val="22"/>
        </w:rPr>
      </w:pPr>
      <w:r w:rsidRPr="006E6969">
        <w:rPr>
          <w:b/>
          <w:color w:val="000000" w:themeColor="text1"/>
          <w:sz w:val="22"/>
          <w:szCs w:val="22"/>
        </w:rPr>
        <w:t>Ладушкинская городская библиотека</w:t>
      </w:r>
      <w:r w:rsidRPr="00130983">
        <w:rPr>
          <w:color w:val="000000" w:themeColor="text1"/>
          <w:sz w:val="22"/>
          <w:szCs w:val="22"/>
        </w:rPr>
        <w:t xml:space="preserve"> в День православной книги провела мероприятие «Свет под книжной обложкой».</w:t>
      </w:r>
    </w:p>
    <w:p w:rsidR="00350181" w:rsidRPr="00130983" w:rsidRDefault="00350181" w:rsidP="00350181">
      <w:pPr>
        <w:pStyle w:val="a3"/>
        <w:ind w:firstLine="709"/>
        <w:jc w:val="both"/>
        <w:rPr>
          <w:color w:val="000000" w:themeColor="text1"/>
          <w:sz w:val="22"/>
          <w:szCs w:val="22"/>
          <w:shd w:val="clear" w:color="auto" w:fill="FFFFFF"/>
        </w:rPr>
      </w:pPr>
      <w:r w:rsidRPr="00130983">
        <w:rPr>
          <w:color w:val="000000" w:themeColor="text1"/>
          <w:sz w:val="22"/>
          <w:szCs w:val="22"/>
        </w:rPr>
        <w:t xml:space="preserve">Библиотеки </w:t>
      </w:r>
      <w:r w:rsidRPr="006E6969">
        <w:rPr>
          <w:b/>
          <w:color w:val="000000" w:themeColor="text1"/>
          <w:sz w:val="22"/>
          <w:szCs w:val="22"/>
        </w:rPr>
        <w:t>Полесского ГО</w:t>
      </w:r>
      <w:r w:rsidRPr="00130983">
        <w:rPr>
          <w:color w:val="000000" w:themeColor="text1"/>
          <w:sz w:val="22"/>
          <w:szCs w:val="22"/>
        </w:rPr>
        <w:t xml:space="preserve"> провели: урок вежливости «Вежливость и доброта – наши лучшие друзья», в</w:t>
      </w:r>
      <w:r w:rsidRPr="00130983">
        <w:rPr>
          <w:color w:val="000000" w:themeColor="text1"/>
          <w:sz w:val="22"/>
          <w:szCs w:val="22"/>
          <w:shd w:val="clear" w:color="auto" w:fill="FFFFFF"/>
        </w:rPr>
        <w:t xml:space="preserve"> канун Дня российского </w:t>
      </w:r>
      <w:r w:rsidRPr="00130983">
        <w:rPr>
          <w:bCs/>
          <w:color w:val="000000" w:themeColor="text1"/>
          <w:sz w:val="22"/>
          <w:szCs w:val="22"/>
          <w:shd w:val="clear" w:color="auto" w:fill="FFFFFF"/>
        </w:rPr>
        <w:t>кино</w:t>
      </w:r>
      <w:r w:rsidRPr="00130983">
        <w:rPr>
          <w:color w:val="000000" w:themeColor="text1"/>
          <w:sz w:val="22"/>
          <w:szCs w:val="22"/>
          <w:shd w:val="clear" w:color="auto" w:fill="FFFFFF"/>
        </w:rPr>
        <w:t xml:space="preserve"> организован показ фильма «Последний богатырь». После показа фильма прошло обсуждение.</w:t>
      </w:r>
    </w:p>
    <w:p w:rsidR="001D046A" w:rsidRPr="008513FC" w:rsidRDefault="00E90FB1" w:rsidP="00E40B04">
      <w:pPr>
        <w:pStyle w:val="a3"/>
        <w:ind w:firstLine="709"/>
        <w:jc w:val="both"/>
        <w:rPr>
          <w:color w:val="000000" w:themeColor="text1"/>
          <w:sz w:val="22"/>
          <w:szCs w:val="22"/>
        </w:rPr>
      </w:pPr>
      <w:r w:rsidRPr="000E79E8">
        <w:rPr>
          <w:color w:val="000000" w:themeColor="text1"/>
        </w:rPr>
        <w:t xml:space="preserve">В своей работе библиотеки </w:t>
      </w:r>
      <w:r>
        <w:rPr>
          <w:color w:val="000000" w:themeColor="text1"/>
        </w:rPr>
        <w:t>области</w:t>
      </w:r>
      <w:r w:rsidRPr="000E79E8">
        <w:rPr>
          <w:color w:val="000000" w:themeColor="text1"/>
        </w:rPr>
        <w:t xml:space="preserve"> </w:t>
      </w:r>
      <w:r w:rsidRPr="008350D9">
        <w:rPr>
          <w:b/>
          <w:i/>
          <w:color w:val="000000" w:themeColor="text1"/>
        </w:rPr>
        <w:t>уделяют внимание популяризации народных традиций, обрядов и праздников</w:t>
      </w:r>
      <w:r w:rsidRPr="000E79E8">
        <w:rPr>
          <w:color w:val="000000" w:themeColor="text1"/>
        </w:rPr>
        <w:t>, используя народный и православный календарь.</w:t>
      </w:r>
      <w:r>
        <w:rPr>
          <w:color w:val="000000" w:themeColor="text1"/>
        </w:rPr>
        <w:t xml:space="preserve"> </w:t>
      </w:r>
      <w:r w:rsidRPr="000E79E8">
        <w:rPr>
          <w:color w:val="000000" w:themeColor="text1"/>
        </w:rPr>
        <w:t xml:space="preserve">На протяжении года отмечались </w:t>
      </w:r>
      <w:r w:rsidRPr="00E90FB1">
        <w:rPr>
          <w:b/>
          <w:i/>
          <w:color w:val="000000" w:themeColor="text1"/>
        </w:rPr>
        <w:t>праздники</w:t>
      </w:r>
      <w:r w:rsidRPr="00E90FB1">
        <w:rPr>
          <w:i/>
          <w:color w:val="000000" w:themeColor="text1"/>
        </w:rPr>
        <w:t>:</w:t>
      </w:r>
      <w:r w:rsidRPr="000E79E8">
        <w:rPr>
          <w:color w:val="000000" w:themeColor="text1"/>
        </w:rPr>
        <w:t xml:space="preserve"> </w:t>
      </w:r>
      <w:r w:rsidRPr="00AD7C39">
        <w:t xml:space="preserve">Дни славянской письменности и культуры, </w:t>
      </w:r>
      <w:r w:rsidRPr="000E79E8">
        <w:rPr>
          <w:color w:val="000000" w:themeColor="text1"/>
        </w:rPr>
        <w:t>Новый год</w:t>
      </w:r>
      <w:r>
        <w:rPr>
          <w:color w:val="000000" w:themeColor="text1"/>
        </w:rPr>
        <w:t>,</w:t>
      </w:r>
      <w:r w:rsidRPr="000E79E8">
        <w:rPr>
          <w:color w:val="000000" w:themeColor="text1"/>
        </w:rPr>
        <w:t xml:space="preserve"> Рождество, </w:t>
      </w:r>
      <w:r>
        <w:rPr>
          <w:color w:val="000000" w:themeColor="text1"/>
        </w:rPr>
        <w:t xml:space="preserve">Татьянин день, </w:t>
      </w:r>
      <w:r w:rsidRPr="000E79E8">
        <w:rPr>
          <w:color w:val="000000" w:themeColor="text1"/>
        </w:rPr>
        <w:t xml:space="preserve">Масленица, 8 марта </w:t>
      </w:r>
      <w:r>
        <w:rPr>
          <w:color w:val="000000" w:themeColor="text1"/>
        </w:rPr>
        <w:t>Пасха и др.</w:t>
      </w:r>
      <w:r w:rsidRPr="00E90FB1">
        <w:rPr>
          <w:shd w:val="clear" w:color="auto" w:fill="FFFFFF"/>
        </w:rPr>
        <w:t xml:space="preserve"> </w:t>
      </w:r>
      <w:r>
        <w:rPr>
          <w:shd w:val="clear" w:color="auto" w:fill="FFFFFF"/>
        </w:rPr>
        <w:t xml:space="preserve">например, </w:t>
      </w:r>
      <w:r w:rsidR="006E6969">
        <w:rPr>
          <w:color w:val="000000" w:themeColor="text1"/>
          <w:sz w:val="22"/>
          <w:szCs w:val="22"/>
        </w:rPr>
        <w:t>в</w:t>
      </w:r>
      <w:r w:rsidR="006E6969" w:rsidRPr="00130983">
        <w:rPr>
          <w:color w:val="000000" w:themeColor="text1"/>
          <w:sz w:val="22"/>
          <w:szCs w:val="22"/>
        </w:rPr>
        <w:t xml:space="preserve"> течени</w:t>
      </w:r>
      <w:r w:rsidR="006E6969">
        <w:rPr>
          <w:color w:val="000000" w:themeColor="text1"/>
          <w:sz w:val="22"/>
          <w:szCs w:val="22"/>
        </w:rPr>
        <w:t xml:space="preserve">е года в </w:t>
      </w:r>
      <w:r w:rsidR="006E6969">
        <w:rPr>
          <w:color w:val="000000" w:themeColor="text1"/>
          <w:sz w:val="22"/>
          <w:szCs w:val="22"/>
        </w:rPr>
        <w:lastRenderedPageBreak/>
        <w:t xml:space="preserve">читальном зале </w:t>
      </w:r>
      <w:r w:rsidR="006E6969" w:rsidRPr="006E6969">
        <w:rPr>
          <w:b/>
          <w:color w:val="000000" w:themeColor="text1"/>
          <w:sz w:val="22"/>
          <w:szCs w:val="22"/>
        </w:rPr>
        <w:t>ЦГ ДЮБ</w:t>
      </w:r>
      <w:r w:rsidR="006E6969">
        <w:rPr>
          <w:b/>
          <w:color w:val="000000" w:themeColor="text1"/>
          <w:sz w:val="22"/>
          <w:szCs w:val="22"/>
        </w:rPr>
        <w:t xml:space="preserve"> г.</w:t>
      </w:r>
      <w:r w:rsidR="006E6969" w:rsidRPr="006E6969">
        <w:rPr>
          <w:b/>
          <w:color w:val="000000" w:themeColor="text1"/>
          <w:sz w:val="22"/>
          <w:szCs w:val="22"/>
        </w:rPr>
        <w:t xml:space="preserve"> Советска</w:t>
      </w:r>
      <w:r w:rsidR="006E6969" w:rsidRPr="00130983">
        <w:rPr>
          <w:color w:val="000000" w:themeColor="text1"/>
          <w:sz w:val="22"/>
          <w:szCs w:val="22"/>
        </w:rPr>
        <w:t xml:space="preserve"> </w:t>
      </w:r>
      <w:r w:rsidR="006E6969">
        <w:rPr>
          <w:color w:val="000000" w:themeColor="text1"/>
          <w:sz w:val="22"/>
          <w:szCs w:val="22"/>
        </w:rPr>
        <w:t>работала</w:t>
      </w:r>
      <w:r w:rsidR="006E6969" w:rsidRPr="00130983">
        <w:rPr>
          <w:color w:val="000000" w:themeColor="text1"/>
          <w:sz w:val="22"/>
          <w:szCs w:val="22"/>
        </w:rPr>
        <w:t xml:space="preserve"> выставка «Земли моей обычаи и нравы», где предлагаются читателям книги, периодические издания, рассказывающие о православных праздниках. </w:t>
      </w:r>
      <w:proofErr w:type="gramStart"/>
      <w:r w:rsidR="006E6969" w:rsidRPr="00130983">
        <w:rPr>
          <w:color w:val="000000" w:themeColor="text1"/>
          <w:sz w:val="22"/>
          <w:szCs w:val="22"/>
        </w:rPr>
        <w:t xml:space="preserve">«Пасхальная </w:t>
      </w:r>
      <w:r w:rsidR="006E6969">
        <w:rPr>
          <w:color w:val="000000" w:themeColor="text1"/>
          <w:sz w:val="22"/>
          <w:szCs w:val="22"/>
        </w:rPr>
        <w:t>радость» - стихи поэтов о Пасхе</w:t>
      </w:r>
      <w:r w:rsidR="006E6969" w:rsidRPr="00130983">
        <w:rPr>
          <w:color w:val="000000" w:themeColor="text1"/>
          <w:sz w:val="22"/>
          <w:szCs w:val="22"/>
        </w:rPr>
        <w:t>, «С Рождеством Христовым!» - художественные произведения Гоголя, Куприна, Набокова, Чехова Гофмана, Диккенса, О.Генри и др.</w:t>
      </w:r>
      <w:r w:rsidR="006E6969">
        <w:rPr>
          <w:color w:val="000000" w:themeColor="text1"/>
          <w:sz w:val="22"/>
          <w:szCs w:val="22"/>
        </w:rPr>
        <w:t>; м</w:t>
      </w:r>
      <w:r w:rsidR="006E6969" w:rsidRPr="00130983">
        <w:rPr>
          <w:color w:val="000000" w:themeColor="text1"/>
          <w:sz w:val="22"/>
          <w:szCs w:val="22"/>
        </w:rPr>
        <w:t xml:space="preserve">олодежь </w:t>
      </w:r>
      <w:r w:rsidR="006E6969" w:rsidRPr="006E6969">
        <w:rPr>
          <w:b/>
          <w:color w:val="000000" w:themeColor="text1"/>
          <w:sz w:val="22"/>
          <w:szCs w:val="22"/>
        </w:rPr>
        <w:t>Озерского ГО</w:t>
      </w:r>
      <w:r w:rsidR="006E6969" w:rsidRPr="00130983">
        <w:rPr>
          <w:color w:val="000000" w:themeColor="text1"/>
          <w:sz w:val="22"/>
          <w:szCs w:val="22"/>
        </w:rPr>
        <w:t xml:space="preserve"> узнала об истории праздника, познакомилась с традициями  и празднованием Пасхи на Руси, обычаями, играми, а также о том, как проводится богослужение в честь праздника в нынешнее время из пасхальных громких чтений «В гости Пасха к нам</w:t>
      </w:r>
      <w:proofErr w:type="gramEnd"/>
      <w:r w:rsidR="006E6969" w:rsidRPr="00130983">
        <w:rPr>
          <w:color w:val="000000" w:themeColor="text1"/>
          <w:sz w:val="22"/>
          <w:szCs w:val="22"/>
        </w:rPr>
        <w:t xml:space="preserve"> пришла»</w:t>
      </w:r>
      <w:r w:rsidR="006E6969">
        <w:rPr>
          <w:color w:val="000000" w:themeColor="text1"/>
          <w:sz w:val="22"/>
          <w:szCs w:val="22"/>
        </w:rPr>
        <w:t>; ч</w:t>
      </w:r>
      <w:r w:rsidR="006E6969" w:rsidRPr="00130983">
        <w:rPr>
          <w:color w:val="000000" w:themeColor="text1"/>
          <w:sz w:val="22"/>
          <w:szCs w:val="22"/>
        </w:rPr>
        <w:t xml:space="preserve">тобы приобщить пользователей к </w:t>
      </w:r>
      <w:r w:rsidR="006E6969" w:rsidRPr="00130983">
        <w:rPr>
          <w:bCs/>
          <w:color w:val="000000" w:themeColor="text1"/>
          <w:sz w:val="22"/>
          <w:szCs w:val="22"/>
        </w:rPr>
        <w:t xml:space="preserve">ценностям православной культуры, </w:t>
      </w:r>
      <w:r w:rsidR="006E6969" w:rsidRPr="00130983">
        <w:rPr>
          <w:color w:val="000000" w:themeColor="text1"/>
          <w:sz w:val="22"/>
          <w:szCs w:val="22"/>
        </w:rPr>
        <w:t xml:space="preserve">в библиотеках </w:t>
      </w:r>
      <w:r w:rsidR="006E6969" w:rsidRPr="006E6969">
        <w:rPr>
          <w:b/>
          <w:color w:val="000000" w:themeColor="text1"/>
          <w:sz w:val="22"/>
          <w:szCs w:val="22"/>
        </w:rPr>
        <w:t>Гусевского БО</w:t>
      </w:r>
      <w:r w:rsidR="006E6969" w:rsidRPr="00130983">
        <w:rPr>
          <w:color w:val="000000" w:themeColor="text1"/>
          <w:sz w:val="22"/>
          <w:szCs w:val="22"/>
        </w:rPr>
        <w:t xml:space="preserve"> проводились мероприятия, посвящённые православным праздникам: Рождеству, Дню православной книги, Пасхе, Крещению </w:t>
      </w:r>
      <w:r w:rsidR="005740E9">
        <w:rPr>
          <w:color w:val="000000" w:themeColor="text1"/>
          <w:sz w:val="22"/>
          <w:szCs w:val="22"/>
        </w:rPr>
        <w:t>Руси. Для работы по данной теме</w:t>
      </w:r>
      <w:r w:rsidR="006E6969" w:rsidRPr="00130983">
        <w:rPr>
          <w:color w:val="000000" w:themeColor="text1"/>
          <w:sz w:val="22"/>
          <w:szCs w:val="22"/>
        </w:rPr>
        <w:t xml:space="preserve"> в течение года использовались разнообразные по </w:t>
      </w:r>
      <w:r w:rsidR="005740E9">
        <w:rPr>
          <w:color w:val="000000" w:themeColor="text1"/>
          <w:sz w:val="22"/>
          <w:szCs w:val="22"/>
        </w:rPr>
        <w:t>форме и содержанию: фольклорные</w:t>
      </w:r>
      <w:r w:rsidR="006E6969" w:rsidRPr="00130983">
        <w:rPr>
          <w:color w:val="000000" w:themeColor="text1"/>
          <w:sz w:val="22"/>
          <w:szCs w:val="22"/>
        </w:rPr>
        <w:t xml:space="preserve"> праздники и посиделки, вечера, игровые мероприятия для молодежи</w:t>
      </w:r>
      <w:r w:rsidR="00350181" w:rsidRPr="00130983">
        <w:rPr>
          <w:color w:val="000000" w:themeColor="text1"/>
          <w:sz w:val="22"/>
          <w:szCs w:val="22"/>
        </w:rPr>
        <w:t xml:space="preserve"> </w:t>
      </w:r>
    </w:p>
    <w:p w:rsidR="00B56F6D" w:rsidRPr="00B56F6D" w:rsidRDefault="00B56F6D" w:rsidP="00B56F6D">
      <w:pPr>
        <w:pStyle w:val="a3"/>
        <w:ind w:firstLine="709"/>
        <w:jc w:val="both"/>
        <w:rPr>
          <w:b/>
          <w:i/>
        </w:rPr>
      </w:pPr>
      <w:r w:rsidRPr="00B56F6D">
        <w:rPr>
          <w:b/>
          <w:i/>
        </w:rPr>
        <w:t>Дни славянской письменности и культуры</w:t>
      </w:r>
      <w:r w:rsidR="00C00312">
        <w:rPr>
          <w:b/>
          <w:i/>
        </w:rPr>
        <w:t>.</w:t>
      </w:r>
      <w:r w:rsidR="00C00312" w:rsidRPr="00C00312">
        <w:rPr>
          <w:color w:val="000000" w:themeColor="text1"/>
          <w:sz w:val="22"/>
          <w:szCs w:val="22"/>
        </w:rPr>
        <w:t xml:space="preserve"> </w:t>
      </w:r>
      <w:r w:rsidR="00C00312" w:rsidRPr="008302EB">
        <w:rPr>
          <w:color w:val="000000" w:themeColor="text1"/>
          <w:sz w:val="22"/>
          <w:szCs w:val="22"/>
        </w:rPr>
        <w:t>Главная идея праздника День Славянской письменности и культуры</w:t>
      </w:r>
      <w:r w:rsidR="00C00312">
        <w:rPr>
          <w:color w:val="000000" w:themeColor="text1"/>
          <w:sz w:val="22"/>
          <w:szCs w:val="22"/>
        </w:rPr>
        <w:t xml:space="preserve"> – </w:t>
      </w:r>
      <w:r w:rsidR="00C00312" w:rsidRPr="008302EB">
        <w:rPr>
          <w:color w:val="000000" w:themeColor="text1"/>
          <w:sz w:val="22"/>
          <w:szCs w:val="22"/>
        </w:rPr>
        <w:t>духовное единство и сплочение славянских народов.</w:t>
      </w:r>
    </w:p>
    <w:p w:rsidR="00C00312" w:rsidRPr="008302EB" w:rsidRDefault="00C00312" w:rsidP="00C00312">
      <w:pPr>
        <w:pStyle w:val="a3"/>
        <w:ind w:firstLine="709"/>
        <w:jc w:val="both"/>
        <w:rPr>
          <w:color w:val="000000" w:themeColor="text1"/>
          <w:sz w:val="22"/>
          <w:szCs w:val="22"/>
        </w:rPr>
      </w:pPr>
      <w:r w:rsidRPr="00425FA6">
        <w:rPr>
          <w:b/>
          <w:color w:val="000000" w:themeColor="text1"/>
          <w:sz w:val="22"/>
          <w:szCs w:val="22"/>
        </w:rPr>
        <w:t>Ладушкинская городская библиотека</w:t>
      </w:r>
      <w:r w:rsidRPr="008302EB">
        <w:rPr>
          <w:color w:val="000000" w:themeColor="text1"/>
          <w:sz w:val="22"/>
          <w:szCs w:val="22"/>
        </w:rPr>
        <w:t xml:space="preserve"> </w:t>
      </w:r>
      <w:r>
        <w:rPr>
          <w:color w:val="000000" w:themeColor="text1"/>
          <w:sz w:val="22"/>
          <w:szCs w:val="22"/>
        </w:rPr>
        <w:t xml:space="preserve">провела </w:t>
      </w:r>
      <w:r w:rsidRPr="008302EB">
        <w:rPr>
          <w:color w:val="000000" w:themeColor="text1"/>
          <w:sz w:val="22"/>
          <w:szCs w:val="22"/>
        </w:rPr>
        <w:t>День славянской письменности и культуры «От древней письменности до современного русского языка».</w:t>
      </w:r>
    </w:p>
    <w:p w:rsidR="00C00312" w:rsidRPr="008302EB" w:rsidRDefault="00C00312" w:rsidP="00C00312">
      <w:pPr>
        <w:pStyle w:val="a3"/>
        <w:ind w:firstLine="709"/>
        <w:jc w:val="both"/>
        <w:rPr>
          <w:color w:val="000000" w:themeColor="text1"/>
          <w:sz w:val="22"/>
          <w:szCs w:val="22"/>
        </w:rPr>
      </w:pPr>
      <w:r w:rsidRPr="008302EB">
        <w:rPr>
          <w:color w:val="000000" w:themeColor="text1"/>
          <w:sz w:val="22"/>
          <w:szCs w:val="22"/>
        </w:rPr>
        <w:t xml:space="preserve">К этому дню библиотеки </w:t>
      </w:r>
      <w:r w:rsidRPr="00C00312">
        <w:rPr>
          <w:b/>
          <w:color w:val="000000" w:themeColor="text1"/>
          <w:sz w:val="22"/>
          <w:szCs w:val="22"/>
        </w:rPr>
        <w:t>Озёрского библиотечного объединения</w:t>
      </w:r>
      <w:r w:rsidRPr="008302EB">
        <w:rPr>
          <w:color w:val="000000" w:themeColor="text1"/>
          <w:sz w:val="22"/>
          <w:szCs w:val="22"/>
        </w:rPr>
        <w:t xml:space="preserve"> подготовили и провели ряд мероприятий: книжная выставка «Живое слово», библиотечный час  «Аз да Буки, а потом науки». </w:t>
      </w:r>
    </w:p>
    <w:p w:rsidR="00C00312" w:rsidRPr="00425FA6" w:rsidRDefault="00C00312" w:rsidP="00425FA6">
      <w:pPr>
        <w:pStyle w:val="a3"/>
        <w:ind w:firstLine="709"/>
        <w:jc w:val="both"/>
        <w:rPr>
          <w:rFonts w:eastAsia="Times New Roman CYR"/>
          <w:color w:val="000000" w:themeColor="text1"/>
          <w:sz w:val="22"/>
          <w:szCs w:val="22"/>
        </w:rPr>
      </w:pPr>
      <w:r w:rsidRPr="00C00312">
        <w:rPr>
          <w:rFonts w:eastAsia="Times New Roman CYR"/>
          <w:b/>
          <w:color w:val="000000" w:themeColor="text1"/>
          <w:sz w:val="22"/>
          <w:szCs w:val="22"/>
        </w:rPr>
        <w:t>Янтарная городская библиотека</w:t>
      </w:r>
      <w:r w:rsidRPr="008302EB">
        <w:rPr>
          <w:rFonts w:eastAsia="Times New Roman CYR"/>
          <w:color w:val="000000" w:themeColor="text1"/>
          <w:sz w:val="22"/>
          <w:szCs w:val="22"/>
        </w:rPr>
        <w:t xml:space="preserve"> приняла участие в уличной акции в День рождения</w:t>
      </w:r>
      <w:r>
        <w:rPr>
          <w:rFonts w:eastAsia="Times New Roman CYR"/>
          <w:color w:val="000000" w:themeColor="text1"/>
          <w:sz w:val="22"/>
          <w:szCs w:val="22"/>
        </w:rPr>
        <w:t xml:space="preserve"> парка им. Беккера и</w:t>
      </w:r>
      <w:r w:rsidRPr="008302EB">
        <w:rPr>
          <w:rFonts w:eastAsia="Times New Roman CYR"/>
          <w:color w:val="000000" w:themeColor="text1"/>
          <w:sz w:val="22"/>
          <w:szCs w:val="22"/>
        </w:rPr>
        <w:t xml:space="preserve"> в День славянской письменности и культуры с мероприятием «Говорящий микрофон».</w:t>
      </w:r>
    </w:p>
    <w:p w:rsidR="00AF09A4" w:rsidRDefault="00AF09A4" w:rsidP="00281EC4">
      <w:pPr>
        <w:ind w:firstLine="709"/>
        <w:jc w:val="both"/>
        <w:rPr>
          <w:color w:val="000000" w:themeColor="text1"/>
        </w:rPr>
      </w:pPr>
      <w:r w:rsidRPr="007343D3">
        <w:rPr>
          <w:color w:val="000000" w:themeColor="text1"/>
          <w:sz w:val="22"/>
          <w:szCs w:val="22"/>
        </w:rPr>
        <w:t>Оптимальный путь</w:t>
      </w:r>
      <w:r w:rsidRPr="00B56F6D">
        <w:rPr>
          <w:color w:val="000000" w:themeColor="text1"/>
        </w:rPr>
        <w:t xml:space="preserve"> </w:t>
      </w:r>
      <w:r w:rsidRPr="00B56F6D">
        <w:rPr>
          <w:b/>
          <w:i/>
          <w:color w:val="000000" w:themeColor="text1"/>
        </w:rPr>
        <w:t>воспитания толерантности</w:t>
      </w:r>
      <w:r w:rsidRPr="00B56F6D">
        <w:rPr>
          <w:color w:val="000000" w:themeColor="text1"/>
        </w:rPr>
        <w:t xml:space="preserve"> </w:t>
      </w:r>
      <w:r w:rsidRPr="007343D3">
        <w:rPr>
          <w:color w:val="000000" w:themeColor="text1"/>
          <w:sz w:val="22"/>
          <w:szCs w:val="22"/>
        </w:rPr>
        <w:t>– приобщение граждан с раннего возраста к историко-культурному наследию народов страны.</w:t>
      </w:r>
      <w:r w:rsidRPr="00B56F6D">
        <w:rPr>
          <w:color w:val="000000" w:themeColor="text1"/>
        </w:rPr>
        <w:t xml:space="preserve"> </w:t>
      </w:r>
      <w:r w:rsidR="00425FA6" w:rsidRPr="00C9790F">
        <w:rPr>
          <w:rFonts w:eastAsia="Calibri"/>
          <w:color w:val="000000" w:themeColor="text1"/>
          <w:sz w:val="22"/>
          <w:szCs w:val="22"/>
        </w:rPr>
        <w:t>Формирование уважения к окружающим людям, к их культуре, вере и взглядам, формирование дружественных и толерантных взаимоотношений в молодёжной среде – задачи каждой библиотеки.</w:t>
      </w:r>
    </w:p>
    <w:p w:rsidR="004D4CA7" w:rsidRPr="00C9790F" w:rsidRDefault="004D4CA7" w:rsidP="004D4CA7">
      <w:pPr>
        <w:pStyle w:val="a3"/>
        <w:ind w:firstLine="709"/>
        <w:jc w:val="both"/>
        <w:rPr>
          <w:color w:val="000000" w:themeColor="text1"/>
          <w:sz w:val="22"/>
          <w:szCs w:val="22"/>
        </w:rPr>
      </w:pPr>
      <w:r>
        <w:rPr>
          <w:rFonts w:eastAsia="Calibri"/>
          <w:color w:val="000000" w:themeColor="text1"/>
          <w:sz w:val="22"/>
          <w:szCs w:val="22"/>
        </w:rPr>
        <w:t>Через книгу</w:t>
      </w:r>
      <w:r w:rsidRPr="00C9790F">
        <w:rPr>
          <w:rFonts w:eastAsia="Calibri"/>
          <w:color w:val="000000" w:themeColor="text1"/>
          <w:sz w:val="22"/>
          <w:szCs w:val="22"/>
        </w:rPr>
        <w:t xml:space="preserve"> библиотекари </w:t>
      </w:r>
      <w:r w:rsidRPr="00425FA6">
        <w:rPr>
          <w:rFonts w:eastAsia="Calibri"/>
          <w:b/>
          <w:color w:val="000000" w:themeColor="text1"/>
          <w:sz w:val="22"/>
          <w:szCs w:val="22"/>
        </w:rPr>
        <w:t>Гурьевской ЦБС</w:t>
      </w:r>
      <w:r w:rsidRPr="00C9790F">
        <w:rPr>
          <w:rFonts w:eastAsia="Calibri"/>
          <w:color w:val="000000" w:themeColor="text1"/>
          <w:sz w:val="22"/>
          <w:szCs w:val="22"/>
        </w:rPr>
        <w:t xml:space="preserve"> прививают лучшие качества: доброту, отзывчивость, уважение к людям других национальностей. В рамках Недели толерантности</w:t>
      </w:r>
      <w:r>
        <w:rPr>
          <w:rFonts w:eastAsia="Calibri"/>
          <w:color w:val="000000" w:themeColor="text1"/>
          <w:sz w:val="22"/>
          <w:szCs w:val="22"/>
        </w:rPr>
        <w:t xml:space="preserve"> для читателей были проведены</w:t>
      </w:r>
      <w:r w:rsidRPr="00C9790F">
        <w:rPr>
          <w:rFonts w:eastAsia="Calibri"/>
          <w:color w:val="000000" w:themeColor="text1"/>
          <w:sz w:val="22"/>
          <w:szCs w:val="22"/>
        </w:rPr>
        <w:t xml:space="preserve"> мероприятия такие как: дискуссионные качели «Брат ты мне или не брат?» для студентов ГАУ </w:t>
      </w:r>
      <w:proofErr w:type="gramStart"/>
      <w:r w:rsidRPr="00C9790F">
        <w:rPr>
          <w:rFonts w:eastAsia="Calibri"/>
          <w:color w:val="000000" w:themeColor="text1"/>
          <w:sz w:val="22"/>
          <w:szCs w:val="22"/>
        </w:rPr>
        <w:t>КО</w:t>
      </w:r>
      <w:proofErr w:type="gramEnd"/>
      <w:r w:rsidRPr="00C9790F">
        <w:rPr>
          <w:rFonts w:eastAsia="Calibri"/>
          <w:color w:val="000000" w:themeColor="text1"/>
          <w:sz w:val="22"/>
          <w:szCs w:val="22"/>
        </w:rPr>
        <w:t xml:space="preserve"> «Колледж строительства и информационных технологий» г. Гурьевска. Библиотекари и студенты разбирались с понятиями «нацизм», «ксенофобия», «расизм», давая определения и приводя примеры.</w:t>
      </w:r>
      <w:r w:rsidRPr="00C9790F">
        <w:rPr>
          <w:color w:val="000000" w:themeColor="text1"/>
          <w:sz w:val="22"/>
          <w:szCs w:val="22"/>
        </w:rPr>
        <w:t xml:space="preserve"> Об истории России, о воинской славе и доблести, о гордости за Родину и её героев, о милосердии говорили библиотекари на разных по форме и содержанию мероприятиях, посвященных Дню народного единства: тематический час «На Руси большой не бывать врагу», час истории «Мы разные, но мы едины!» и «Имя твое – Россия».</w:t>
      </w:r>
    </w:p>
    <w:p w:rsidR="004D4CA7" w:rsidRPr="00C9790F" w:rsidRDefault="004D4CA7" w:rsidP="004D4CA7">
      <w:pPr>
        <w:pStyle w:val="a3"/>
        <w:ind w:firstLine="709"/>
        <w:jc w:val="both"/>
        <w:rPr>
          <w:color w:val="000000" w:themeColor="text1"/>
          <w:sz w:val="22"/>
          <w:szCs w:val="22"/>
        </w:rPr>
      </w:pPr>
      <w:proofErr w:type="gramStart"/>
      <w:r w:rsidRPr="00C9790F">
        <w:rPr>
          <w:color w:val="000000" w:themeColor="text1"/>
          <w:sz w:val="22"/>
          <w:szCs w:val="22"/>
        </w:rPr>
        <w:t xml:space="preserve">Теме  толерантности, добрососедства были посвящены мероприятия в библиотеках </w:t>
      </w:r>
      <w:r w:rsidRPr="00347C12">
        <w:rPr>
          <w:b/>
          <w:color w:val="000000" w:themeColor="text1"/>
          <w:sz w:val="22"/>
          <w:szCs w:val="22"/>
        </w:rPr>
        <w:t>МБУ «Г</w:t>
      </w:r>
      <w:r>
        <w:rPr>
          <w:b/>
          <w:color w:val="000000" w:themeColor="text1"/>
          <w:sz w:val="22"/>
          <w:szCs w:val="22"/>
        </w:rPr>
        <w:t xml:space="preserve">усевское </w:t>
      </w:r>
      <w:r w:rsidRPr="00347C12">
        <w:rPr>
          <w:b/>
          <w:color w:val="000000" w:themeColor="text1"/>
          <w:sz w:val="22"/>
          <w:szCs w:val="22"/>
        </w:rPr>
        <w:t>БО»</w:t>
      </w:r>
      <w:r w:rsidRPr="00C9790F">
        <w:rPr>
          <w:color w:val="000000" w:themeColor="text1"/>
          <w:sz w:val="22"/>
          <w:szCs w:val="22"/>
        </w:rPr>
        <w:t xml:space="preserve">: информационно-просветительская  акция «Гусев – территория добрососедства», </w:t>
      </w:r>
      <w:r w:rsidRPr="00C9790F">
        <w:rPr>
          <w:bCs/>
          <w:color w:val="000000" w:themeColor="text1"/>
          <w:sz w:val="22"/>
          <w:szCs w:val="22"/>
        </w:rPr>
        <w:t>час  общения «Дорогой толерантности, дружбы и согласия»</w:t>
      </w:r>
      <w:r w:rsidRPr="00C9790F">
        <w:rPr>
          <w:color w:val="000000" w:themeColor="text1"/>
          <w:sz w:val="22"/>
          <w:szCs w:val="22"/>
        </w:rPr>
        <w:t xml:space="preserve">, </w:t>
      </w:r>
      <w:r w:rsidRPr="00C9790F">
        <w:rPr>
          <w:bCs/>
          <w:color w:val="000000" w:themeColor="text1"/>
          <w:sz w:val="22"/>
          <w:szCs w:val="22"/>
        </w:rPr>
        <w:t>урок молодежного общения «Азбука толерантности»</w:t>
      </w:r>
      <w:r w:rsidRPr="00C9790F">
        <w:rPr>
          <w:color w:val="000000" w:themeColor="text1"/>
          <w:sz w:val="22"/>
          <w:szCs w:val="22"/>
        </w:rPr>
        <w:t xml:space="preserve">, </w:t>
      </w:r>
      <w:r w:rsidRPr="00C9790F">
        <w:rPr>
          <w:bCs/>
          <w:color w:val="000000" w:themeColor="text1"/>
          <w:sz w:val="22"/>
          <w:szCs w:val="22"/>
        </w:rPr>
        <w:t>урок толерантности «Искусство жить вместе»</w:t>
      </w:r>
      <w:r w:rsidRPr="00C9790F">
        <w:rPr>
          <w:color w:val="000000" w:themeColor="text1"/>
          <w:sz w:val="22"/>
          <w:szCs w:val="22"/>
        </w:rPr>
        <w:t xml:space="preserve">, час общения «Все мы разные, все мы равные», </w:t>
      </w:r>
      <w:r w:rsidRPr="00C9790F">
        <w:rPr>
          <w:bCs/>
          <w:color w:val="000000" w:themeColor="text1"/>
          <w:sz w:val="22"/>
          <w:szCs w:val="22"/>
        </w:rPr>
        <w:t>виртуальное путешествие  «На перекрестке культур».</w:t>
      </w:r>
      <w:proofErr w:type="gramEnd"/>
    </w:p>
    <w:p w:rsidR="004D4CA7" w:rsidRPr="00425FA6" w:rsidRDefault="004D4CA7" w:rsidP="004D4CA7">
      <w:pPr>
        <w:pStyle w:val="a3"/>
        <w:ind w:firstLine="709"/>
        <w:jc w:val="both"/>
        <w:rPr>
          <w:color w:val="000000" w:themeColor="text1"/>
          <w:sz w:val="22"/>
          <w:szCs w:val="22"/>
          <w:lang w:eastAsia="en-US"/>
        </w:rPr>
      </w:pPr>
      <w:r w:rsidRPr="00C9790F">
        <w:rPr>
          <w:color w:val="000000" w:themeColor="text1"/>
          <w:sz w:val="22"/>
          <w:szCs w:val="22"/>
        </w:rPr>
        <w:t xml:space="preserve">Сотрудники отдела обслуживания юношества </w:t>
      </w:r>
      <w:r w:rsidRPr="00640A12">
        <w:rPr>
          <w:b/>
          <w:color w:val="000000" w:themeColor="text1"/>
          <w:sz w:val="22"/>
          <w:szCs w:val="22"/>
        </w:rPr>
        <w:t>ЦГ ДЮБ г. Советска</w:t>
      </w:r>
      <w:r w:rsidRPr="00C9790F">
        <w:rPr>
          <w:color w:val="000000" w:themeColor="text1"/>
          <w:sz w:val="22"/>
          <w:szCs w:val="22"/>
        </w:rPr>
        <w:t xml:space="preserve"> с целью воспитания молодых пользователей с помощью книги в духе терпимости к индивидуальным, культурным и национальным различиям других людей, умения жить в мире вот уже несколько лет работают по программе «Через книгу – к миру и согласию» (толерантность). </w:t>
      </w:r>
    </w:p>
    <w:p w:rsidR="00425FA6" w:rsidRPr="00C9790F" w:rsidRDefault="00425FA6" w:rsidP="00425FA6">
      <w:pPr>
        <w:pStyle w:val="a3"/>
        <w:ind w:firstLine="709"/>
        <w:jc w:val="both"/>
        <w:rPr>
          <w:color w:val="000000" w:themeColor="text1"/>
          <w:sz w:val="22"/>
          <w:szCs w:val="22"/>
        </w:rPr>
      </w:pPr>
      <w:r w:rsidRPr="00425FA6">
        <w:rPr>
          <w:b/>
          <w:color w:val="000000" w:themeColor="text1"/>
          <w:sz w:val="22"/>
          <w:szCs w:val="22"/>
        </w:rPr>
        <w:t>МБУ «ЦКМБО» МО «Краснознаменский ГО»</w:t>
      </w:r>
      <w:r w:rsidRPr="00C9790F">
        <w:rPr>
          <w:color w:val="000000" w:themeColor="text1"/>
          <w:sz w:val="22"/>
          <w:szCs w:val="22"/>
        </w:rPr>
        <w:t xml:space="preserve"> проведена познавательная программа  «Разноцветный хоровод» ко Дню толерантности.</w:t>
      </w:r>
    </w:p>
    <w:p w:rsidR="001B06B9" w:rsidRPr="00B56F6D" w:rsidRDefault="00AD7C39" w:rsidP="001B06B9">
      <w:pPr>
        <w:ind w:firstLine="709"/>
        <w:jc w:val="both"/>
      </w:pPr>
      <w:r w:rsidRPr="00B56F6D">
        <w:rPr>
          <w:b/>
          <w:i/>
          <w:color w:val="000000"/>
        </w:rPr>
        <w:t>Помощь семье</w:t>
      </w:r>
      <w:r w:rsidR="001B06B9" w:rsidRPr="00B56F6D">
        <w:t xml:space="preserve"> </w:t>
      </w:r>
    </w:p>
    <w:p w:rsidR="005B7EC0" w:rsidRPr="00350181" w:rsidRDefault="001B06B9" w:rsidP="00F8336B">
      <w:pPr>
        <w:pStyle w:val="a3"/>
        <w:ind w:firstLine="709"/>
        <w:jc w:val="both"/>
        <w:rPr>
          <w:color w:val="000000" w:themeColor="text1"/>
          <w:sz w:val="22"/>
          <w:szCs w:val="22"/>
        </w:rPr>
      </w:pPr>
      <w:r w:rsidRPr="006A73F1">
        <w:rPr>
          <w:sz w:val="22"/>
          <w:szCs w:val="22"/>
        </w:rPr>
        <w:t xml:space="preserve">Особое </w:t>
      </w:r>
      <w:r w:rsidRPr="006A73F1">
        <w:rPr>
          <w:rStyle w:val="a4"/>
          <w:sz w:val="22"/>
          <w:szCs w:val="22"/>
        </w:rPr>
        <w:t>значение</w:t>
      </w:r>
      <w:r w:rsidR="00BD3DBD" w:rsidRPr="006A73F1">
        <w:rPr>
          <w:color w:val="000000"/>
          <w:sz w:val="22"/>
          <w:szCs w:val="22"/>
        </w:rPr>
        <w:t xml:space="preserve"> придается</w:t>
      </w:r>
      <w:r w:rsidRPr="006A73F1">
        <w:rPr>
          <w:color w:val="000000"/>
          <w:sz w:val="22"/>
          <w:szCs w:val="22"/>
        </w:rPr>
        <w:t xml:space="preserve"> библиотеками работе с семьей, потому что успех воспитания личности читателя  в значительной степени зависит от того, насколько тесно библиотека сотрудничает с родителями.</w:t>
      </w:r>
      <w:r w:rsidRPr="006A73F1">
        <w:rPr>
          <w:bCs/>
          <w:color w:val="000000"/>
          <w:sz w:val="22"/>
          <w:szCs w:val="22"/>
        </w:rPr>
        <w:t xml:space="preserve"> </w:t>
      </w:r>
      <w:r w:rsidRPr="006A73F1">
        <w:rPr>
          <w:color w:val="000000"/>
          <w:sz w:val="22"/>
          <w:szCs w:val="22"/>
        </w:rPr>
        <w:t>Формирование духовно-нравственных основ личности, несомненно, начинается в семье, где человек рождается, учится жить, познает мир, приобретает социально-поведенческие ориентиры. Семья – это нерасторжимая связь времен и поколений.</w:t>
      </w:r>
      <w:r w:rsidRPr="006A73F1">
        <w:rPr>
          <w:bCs/>
          <w:color w:val="000000"/>
          <w:sz w:val="22"/>
          <w:szCs w:val="22"/>
        </w:rPr>
        <w:t xml:space="preserve"> Создание семьи – это самый ответственный шаг, который человек делает в своей жизни.</w:t>
      </w:r>
      <w:r w:rsidR="008513FC" w:rsidRPr="006A73F1">
        <w:rPr>
          <w:sz w:val="22"/>
          <w:szCs w:val="22"/>
        </w:rPr>
        <w:t xml:space="preserve"> </w:t>
      </w:r>
      <w:r w:rsidR="005B7EC0" w:rsidRPr="006A73F1">
        <w:rPr>
          <w:color w:val="000000" w:themeColor="text1"/>
          <w:sz w:val="22"/>
          <w:szCs w:val="22"/>
        </w:rPr>
        <w:t>За отчетный период в библиотеках ЦБС проводились праздники, конкурсы, информационные уроки и др. ко Дню семьи, ко Дню матери, Дню семьи, любви и верности.</w:t>
      </w:r>
      <w:r w:rsidR="008513FC" w:rsidRPr="006A73F1">
        <w:rPr>
          <w:color w:val="000000" w:themeColor="text1"/>
          <w:sz w:val="22"/>
          <w:szCs w:val="22"/>
        </w:rPr>
        <w:t xml:space="preserve"> Например, в </w:t>
      </w:r>
      <w:r w:rsidR="008513FC" w:rsidRPr="006A73F1">
        <w:rPr>
          <w:b/>
          <w:color w:val="000000" w:themeColor="text1"/>
          <w:sz w:val="22"/>
          <w:szCs w:val="22"/>
        </w:rPr>
        <w:t>ЦГ ДЮБ г. Советска</w:t>
      </w:r>
      <w:r w:rsidR="008513FC" w:rsidRPr="006A73F1">
        <w:rPr>
          <w:color w:val="000000" w:themeColor="text1"/>
          <w:sz w:val="22"/>
          <w:szCs w:val="22"/>
        </w:rPr>
        <w:t xml:space="preserve"> был подведен творческий конкурс  сочинений, фото, рисунков, праздничных открыток «Объяснитесь в любви своей маме», посвящённый Дню матери. Конкурс был</w:t>
      </w:r>
      <w:r w:rsidR="00737BB8" w:rsidRPr="006A73F1">
        <w:rPr>
          <w:color w:val="000000" w:themeColor="text1"/>
          <w:sz w:val="22"/>
          <w:szCs w:val="22"/>
        </w:rPr>
        <w:t xml:space="preserve"> объявлен среди обучающихся 9-11 </w:t>
      </w:r>
      <w:r w:rsidR="008513FC" w:rsidRPr="006A73F1">
        <w:rPr>
          <w:color w:val="000000" w:themeColor="text1"/>
          <w:sz w:val="22"/>
          <w:szCs w:val="22"/>
        </w:rPr>
        <w:t xml:space="preserve">классов общеобразовательных учреждений, обучающихся образовательных профессиональных организаций города и проходил по трём номинациям: сочинение «Спасибо, мама», фото и рисунки «Мамин портрет», поздравительные открытки «Подарок для мамы». В филиале-Васильковской модельной библиотеки </w:t>
      </w:r>
      <w:r w:rsidR="008513FC" w:rsidRPr="006A73F1">
        <w:rPr>
          <w:b/>
          <w:color w:val="000000" w:themeColor="text1"/>
          <w:sz w:val="22"/>
          <w:szCs w:val="22"/>
        </w:rPr>
        <w:t xml:space="preserve">МБУ «Гурьевская ЦБС» </w:t>
      </w:r>
      <w:r w:rsidR="008513FC" w:rsidRPr="006A73F1">
        <w:rPr>
          <w:color w:val="000000" w:themeColor="text1"/>
          <w:sz w:val="22"/>
          <w:szCs w:val="22"/>
        </w:rPr>
        <w:t xml:space="preserve">состоялся семинар для </w:t>
      </w:r>
      <w:r w:rsidR="008513FC" w:rsidRPr="006A73F1">
        <w:rPr>
          <w:color w:val="000000" w:themeColor="text1"/>
          <w:sz w:val="22"/>
          <w:szCs w:val="22"/>
        </w:rPr>
        <w:lastRenderedPageBreak/>
        <w:t xml:space="preserve">учителей, преподающих основы православной культуры в школах Гурьевского района, на котором присутствовали ученики 10-х классов МБОУ СОШ п. Васильково. Главным гостем мероприятия стал отец Димитрий, настоятель Храма Вознесения Господня </w:t>
      </w:r>
      <w:proofErr w:type="gramStart"/>
      <w:r w:rsidR="008513FC" w:rsidRPr="006A73F1">
        <w:rPr>
          <w:color w:val="000000" w:themeColor="text1"/>
          <w:sz w:val="22"/>
          <w:szCs w:val="22"/>
        </w:rPr>
        <w:t>г</w:t>
      </w:r>
      <w:proofErr w:type="gramEnd"/>
      <w:r w:rsidR="008513FC" w:rsidRPr="006A73F1">
        <w:rPr>
          <w:color w:val="000000" w:themeColor="text1"/>
          <w:sz w:val="22"/>
          <w:szCs w:val="22"/>
        </w:rPr>
        <w:t xml:space="preserve">. Гурьевска. В этот день, за круглым столом «Традиционные семейные ценности» ребята смогли задать отцу Димитрию массу вопросов на тему семьи. </w:t>
      </w:r>
      <w:r w:rsidR="00BE1ED9" w:rsidRPr="00130983">
        <w:rPr>
          <w:color w:val="000000" w:themeColor="text1"/>
          <w:sz w:val="22"/>
          <w:szCs w:val="22"/>
        </w:rPr>
        <w:t xml:space="preserve">Наполнены массой интересных мероприятий в канун Дня семьи любви и верности </w:t>
      </w:r>
      <w:r w:rsidR="00BE1ED9">
        <w:rPr>
          <w:color w:val="000000" w:themeColor="text1"/>
          <w:sz w:val="22"/>
          <w:szCs w:val="22"/>
        </w:rPr>
        <w:t xml:space="preserve">и </w:t>
      </w:r>
      <w:r w:rsidR="00BE1ED9" w:rsidRPr="00130983">
        <w:rPr>
          <w:color w:val="000000" w:themeColor="text1"/>
          <w:sz w:val="22"/>
          <w:szCs w:val="22"/>
        </w:rPr>
        <w:t xml:space="preserve">библиотеки </w:t>
      </w:r>
      <w:r w:rsidR="00BE1ED9" w:rsidRPr="006E6969">
        <w:rPr>
          <w:b/>
          <w:color w:val="000000" w:themeColor="text1"/>
          <w:sz w:val="22"/>
          <w:szCs w:val="22"/>
        </w:rPr>
        <w:t>МБУ «Гурьевская ЦБС»</w:t>
      </w:r>
      <w:r w:rsidR="00BE1ED9" w:rsidRPr="00130983">
        <w:rPr>
          <w:color w:val="000000" w:themeColor="text1"/>
          <w:sz w:val="22"/>
          <w:szCs w:val="22"/>
        </w:rPr>
        <w:t>. Это акции, конкурсы, мастер-классы и тематические выставки, которые позволяют участникам всех возрастов, прикоснуться к русским народным традициям, совершить путешествие в прошлое, оку</w:t>
      </w:r>
      <w:r w:rsidR="00F8336B">
        <w:rPr>
          <w:color w:val="000000" w:themeColor="text1"/>
          <w:sz w:val="22"/>
          <w:szCs w:val="22"/>
        </w:rPr>
        <w:t xml:space="preserve">нуться в православные предания. </w:t>
      </w:r>
      <w:r w:rsidR="00350181" w:rsidRPr="006A73F1">
        <w:rPr>
          <w:color w:val="000000" w:themeColor="text1"/>
          <w:sz w:val="22"/>
          <w:szCs w:val="22"/>
        </w:rPr>
        <w:t>Совместно с</w:t>
      </w:r>
      <w:r w:rsidR="00350181" w:rsidRPr="00130983">
        <w:rPr>
          <w:color w:val="000000" w:themeColor="text1"/>
          <w:sz w:val="22"/>
          <w:szCs w:val="22"/>
        </w:rPr>
        <w:t xml:space="preserve"> Калининградским отделением «Союза женщин России» </w:t>
      </w:r>
      <w:r w:rsidR="00350181" w:rsidRPr="006E6969">
        <w:rPr>
          <w:b/>
          <w:color w:val="000000" w:themeColor="text1"/>
          <w:sz w:val="22"/>
          <w:szCs w:val="22"/>
        </w:rPr>
        <w:t>Черняховской ЦБС</w:t>
      </w:r>
      <w:r w:rsidR="00350181" w:rsidRPr="00130983">
        <w:rPr>
          <w:color w:val="000000" w:themeColor="text1"/>
          <w:sz w:val="22"/>
          <w:szCs w:val="22"/>
        </w:rPr>
        <w:t xml:space="preserve"> был проведен семинар по медиации и профориентации для старшеклассников. Традиционно именно старшеклассники и студенты стали основной аудиторией мероприятий, посвященных Дню семьи, любви и верности и Дню матери, Дню православной книги. Они участвовали в викторине, задавали вопросы, мастерили открытки сувениры для мам, участвовали в дискуссии. </w:t>
      </w:r>
    </w:p>
    <w:p w:rsidR="006F1580" w:rsidRDefault="001B06B9" w:rsidP="006F1580">
      <w:pPr>
        <w:pStyle w:val="a3"/>
        <w:ind w:firstLine="709"/>
        <w:jc w:val="both"/>
        <w:rPr>
          <w:sz w:val="22"/>
          <w:szCs w:val="22"/>
        </w:rPr>
      </w:pPr>
      <w:r w:rsidRPr="00F8336B">
        <w:rPr>
          <w:b/>
          <w:i/>
          <w:color w:val="000000"/>
        </w:rPr>
        <w:t>Организация</w:t>
      </w:r>
      <w:r w:rsidR="002018CD" w:rsidRPr="00F8336B">
        <w:rPr>
          <w:b/>
          <w:i/>
          <w:color w:val="000000" w:themeColor="text1"/>
          <w:lang w:eastAsia="zh-CN"/>
        </w:rPr>
        <w:t xml:space="preserve"> «клубных мероприятий» - литературные салоны, клубы, читательские объединения, дискуссионные площадки</w:t>
      </w:r>
      <w:r w:rsidRPr="00F8336B">
        <w:rPr>
          <w:b/>
          <w:i/>
          <w:color w:val="000000"/>
        </w:rPr>
        <w:t>,</w:t>
      </w:r>
      <w:r w:rsidRPr="001639AD">
        <w:rPr>
          <w:color w:val="000000"/>
          <w:sz w:val="22"/>
          <w:szCs w:val="22"/>
        </w:rPr>
        <w:t xml:space="preserve"> несомненно, способствует популяризации библиотеки как пространства для общения, где поддерживается активная жизненная позиция участников, происходит удовлетворение соответствующих социальных потребностей.</w:t>
      </w:r>
      <w:r w:rsidR="006F1580" w:rsidRPr="001639AD">
        <w:rPr>
          <w:color w:val="000000"/>
          <w:sz w:val="22"/>
          <w:szCs w:val="22"/>
        </w:rPr>
        <w:t xml:space="preserve"> </w:t>
      </w:r>
      <w:r w:rsidR="006F1580" w:rsidRPr="001639AD">
        <w:rPr>
          <w:sz w:val="22"/>
          <w:szCs w:val="22"/>
        </w:rPr>
        <w:t>Подобные объединения</w:t>
      </w:r>
      <w:r w:rsidR="00161713" w:rsidRPr="001639AD">
        <w:rPr>
          <w:sz w:val="22"/>
          <w:szCs w:val="22"/>
        </w:rPr>
        <w:t xml:space="preserve"> позволяют библиотеке обрести более прочную социальную основу, расширить свои возможности в организации свободного времени, создать комфортную коммуникативную среду для неформального творческого общения и условий для творческого роста</w:t>
      </w:r>
      <w:r w:rsidR="006F1580" w:rsidRPr="001639AD">
        <w:rPr>
          <w:sz w:val="22"/>
          <w:szCs w:val="22"/>
        </w:rPr>
        <w:t xml:space="preserve"> молодежи</w:t>
      </w:r>
      <w:r w:rsidR="00161713" w:rsidRPr="001639AD">
        <w:rPr>
          <w:sz w:val="22"/>
          <w:szCs w:val="22"/>
        </w:rPr>
        <w:t xml:space="preserve">. </w:t>
      </w:r>
    </w:p>
    <w:p w:rsidR="008C0A61" w:rsidRPr="00BA269D" w:rsidRDefault="008C0A61" w:rsidP="008C0A61">
      <w:pPr>
        <w:pStyle w:val="a3"/>
        <w:ind w:firstLine="709"/>
        <w:jc w:val="both"/>
        <w:rPr>
          <w:color w:val="000000" w:themeColor="text1"/>
          <w:sz w:val="22"/>
          <w:szCs w:val="22"/>
        </w:rPr>
      </w:pPr>
      <w:r w:rsidRPr="00BA269D">
        <w:rPr>
          <w:color w:val="000000" w:themeColor="text1"/>
          <w:sz w:val="22"/>
          <w:szCs w:val="22"/>
        </w:rPr>
        <w:t xml:space="preserve">На базе </w:t>
      </w:r>
      <w:r w:rsidRPr="00C81A0F">
        <w:rPr>
          <w:b/>
          <w:color w:val="000000" w:themeColor="text1"/>
          <w:sz w:val="22"/>
          <w:szCs w:val="22"/>
        </w:rPr>
        <w:t xml:space="preserve">Светловской ЦБС </w:t>
      </w:r>
      <w:r w:rsidRPr="00BA269D">
        <w:rPr>
          <w:color w:val="000000" w:themeColor="text1"/>
          <w:sz w:val="22"/>
          <w:szCs w:val="22"/>
        </w:rPr>
        <w:t xml:space="preserve">совместно с ГОУ СПО </w:t>
      </w:r>
      <w:proofErr w:type="gramStart"/>
      <w:r w:rsidRPr="00BA269D">
        <w:rPr>
          <w:color w:val="000000" w:themeColor="text1"/>
          <w:sz w:val="22"/>
          <w:szCs w:val="22"/>
        </w:rPr>
        <w:t>КО</w:t>
      </w:r>
      <w:proofErr w:type="gramEnd"/>
      <w:r w:rsidRPr="00BA269D">
        <w:rPr>
          <w:color w:val="000000" w:themeColor="text1"/>
          <w:sz w:val="22"/>
          <w:szCs w:val="22"/>
        </w:rPr>
        <w:t xml:space="preserve"> «Колледж  мехатроники и пищевой индустрии» работает м</w:t>
      </w:r>
      <w:r>
        <w:rPr>
          <w:color w:val="000000" w:themeColor="text1"/>
        </w:rPr>
        <w:t>олодежный клуб</w:t>
      </w:r>
      <w:r w:rsidRPr="00BA269D">
        <w:rPr>
          <w:color w:val="000000" w:themeColor="text1"/>
          <w:sz w:val="22"/>
          <w:szCs w:val="22"/>
        </w:rPr>
        <w:t xml:space="preserve"> «Ювента». Основные формы работы клуба: п</w:t>
      </w:r>
      <w:r>
        <w:rPr>
          <w:color w:val="000000" w:themeColor="text1"/>
        </w:rPr>
        <w:t>ознавательные и</w:t>
      </w:r>
      <w:r w:rsidRPr="00BA269D">
        <w:rPr>
          <w:color w:val="000000" w:themeColor="text1"/>
          <w:sz w:val="22"/>
          <w:szCs w:val="22"/>
        </w:rPr>
        <w:t xml:space="preserve"> литературные часы, поэтические баттлы, обзоры книг. </w:t>
      </w:r>
      <w:proofErr w:type="gramStart"/>
      <w:r w:rsidRPr="00BA269D">
        <w:rPr>
          <w:color w:val="000000" w:themeColor="text1"/>
          <w:sz w:val="22"/>
          <w:szCs w:val="22"/>
        </w:rPr>
        <w:t xml:space="preserve">В 2018 году были проведены следующие мероприятия: беседа-обзор «11февраля – День зимних видов спорта в России», международный форум  «Вальдау», информационный час «Терроризму нет!», интерактивная программа посвященная </w:t>
      </w:r>
      <w:r>
        <w:rPr>
          <w:color w:val="000000" w:themeColor="text1"/>
        </w:rPr>
        <w:t>Д</w:t>
      </w:r>
      <w:r w:rsidRPr="00BA269D">
        <w:rPr>
          <w:color w:val="000000" w:themeColor="text1"/>
          <w:sz w:val="22"/>
          <w:szCs w:val="22"/>
        </w:rPr>
        <w:t xml:space="preserve">ню </w:t>
      </w:r>
      <w:r>
        <w:rPr>
          <w:color w:val="000000" w:themeColor="text1"/>
        </w:rPr>
        <w:t>с</w:t>
      </w:r>
      <w:r w:rsidRPr="00BA269D">
        <w:rPr>
          <w:color w:val="000000" w:themeColor="text1"/>
          <w:sz w:val="22"/>
          <w:szCs w:val="22"/>
        </w:rPr>
        <w:t>олидарности в борьбе с терроризмом, беседа-обзор «Взаимоотношения между молодыми людьми», беседа-обзор «Добро начинается с тебя», Новогодний литературный квест по роману М.А. Булгакова «Мастер и Маргарита».</w:t>
      </w:r>
      <w:proofErr w:type="gramEnd"/>
      <w:r w:rsidRPr="00BA269D">
        <w:rPr>
          <w:color w:val="000000" w:themeColor="text1"/>
          <w:sz w:val="22"/>
          <w:szCs w:val="22"/>
        </w:rPr>
        <w:t xml:space="preserve"> Для сбора и сохранения информации, касающейся истории Светловского ГО, а также популяризации истории края среди всех слоёв населения был организован историко-краеведческий клуб «Клуб 11-ти».</w:t>
      </w:r>
    </w:p>
    <w:p w:rsidR="008C0A61" w:rsidRPr="00BA269D" w:rsidRDefault="008C0A61" w:rsidP="008C0A61">
      <w:pPr>
        <w:pStyle w:val="a3"/>
        <w:ind w:firstLine="709"/>
        <w:jc w:val="both"/>
        <w:rPr>
          <w:noProof/>
          <w:color w:val="000000" w:themeColor="text1"/>
          <w:sz w:val="22"/>
          <w:szCs w:val="22"/>
        </w:rPr>
      </w:pPr>
      <w:r w:rsidRPr="00BA269D">
        <w:rPr>
          <w:color w:val="000000" w:themeColor="text1"/>
          <w:sz w:val="22"/>
          <w:szCs w:val="22"/>
        </w:rPr>
        <w:t xml:space="preserve">Одно из приоритетных направлений в деятельности </w:t>
      </w:r>
      <w:r w:rsidRPr="008F71FE">
        <w:rPr>
          <w:b/>
          <w:color w:val="000000" w:themeColor="text1"/>
          <w:sz w:val="22"/>
          <w:szCs w:val="22"/>
        </w:rPr>
        <w:t xml:space="preserve">ЦГ ДЮБ </w:t>
      </w:r>
      <w:r>
        <w:rPr>
          <w:b/>
          <w:color w:val="000000" w:themeColor="text1"/>
        </w:rPr>
        <w:t xml:space="preserve">г. </w:t>
      </w:r>
      <w:r w:rsidRPr="008F71FE">
        <w:rPr>
          <w:b/>
          <w:color w:val="000000" w:themeColor="text1"/>
          <w:sz w:val="22"/>
          <w:szCs w:val="22"/>
        </w:rPr>
        <w:t>Советска</w:t>
      </w:r>
      <w:r w:rsidRPr="00BA269D">
        <w:rPr>
          <w:color w:val="000000" w:themeColor="text1"/>
          <w:sz w:val="22"/>
          <w:szCs w:val="22"/>
        </w:rPr>
        <w:t xml:space="preserve"> </w:t>
      </w:r>
      <w:r w:rsidRPr="00F8336B">
        <w:rPr>
          <w:color w:val="000000" w:themeColor="text1"/>
          <w:sz w:val="22"/>
          <w:szCs w:val="22"/>
        </w:rPr>
        <w:t>– создание и работа</w:t>
      </w:r>
      <w:r w:rsidRPr="00BA269D">
        <w:rPr>
          <w:color w:val="000000" w:themeColor="text1"/>
          <w:sz w:val="22"/>
          <w:szCs w:val="22"/>
        </w:rPr>
        <w:t xml:space="preserve"> молодежных клубов и объединений по интересам. На сегодняшний день при библиотеке функционируют три клуба: клуб молодого избирателя «Голос молодежи», клуб интеллектуальных настольных игр «Игровое поле», дискуссионный молодежный клуб «Диалог». </w:t>
      </w:r>
      <w:r w:rsidRPr="00BA269D">
        <w:rPr>
          <w:noProof/>
          <w:color w:val="000000" w:themeColor="text1"/>
          <w:sz w:val="22"/>
          <w:szCs w:val="22"/>
        </w:rPr>
        <w:t>Заседания клуба «Диалог»: литературный дилижанс  сделал остановку на поэтической станции «Созвездие сентября». Сотрудники отдела обслуживания юношества провели поэтический вечер «Сражаюсь. Верую. Люблю»,  к 95-летию поэтов: Александра Межирова, Расула Гамзатова, Эдуарда Асадова. Студенты познакомились</w:t>
      </w:r>
      <w:r>
        <w:rPr>
          <w:noProof/>
          <w:color w:val="000000" w:themeColor="text1"/>
        </w:rPr>
        <w:t xml:space="preserve"> </w:t>
      </w:r>
      <w:r w:rsidRPr="00BA269D">
        <w:rPr>
          <w:noProof/>
          <w:color w:val="000000" w:themeColor="text1"/>
          <w:sz w:val="22"/>
          <w:szCs w:val="22"/>
        </w:rPr>
        <w:t>с творчеством этих поэтов, слушали и читали их стихи.</w:t>
      </w:r>
      <w:r w:rsidRPr="00BA269D">
        <w:rPr>
          <w:color w:val="000000" w:themeColor="text1"/>
          <w:sz w:val="22"/>
          <w:szCs w:val="22"/>
        </w:rPr>
        <w:t xml:space="preserve"> Чтобы библиотека рассматривалась и молодыми советчанами как площадка для проведения досуга, для них сотрудниками библиотеки проводятся турниры по настольным играм. Клуб любителей настольных игр «Игровое поле» в 2018 г. разнообразил свою деятельность – библиотекари организовывают регулярные турниры по выходным дням, проводят игровые часы «Забава-</w:t>
      </w:r>
      <w:proofErr w:type="gramStart"/>
      <w:r w:rsidRPr="00BA269D">
        <w:rPr>
          <w:color w:val="000000" w:themeColor="text1"/>
          <w:sz w:val="22"/>
          <w:szCs w:val="22"/>
          <w:lang w:val="en-US"/>
        </w:rPr>
        <w:t>life</w:t>
      </w:r>
      <w:proofErr w:type="gramEnd"/>
      <w:r w:rsidRPr="00BA269D">
        <w:rPr>
          <w:color w:val="000000" w:themeColor="text1"/>
          <w:sz w:val="22"/>
          <w:szCs w:val="22"/>
        </w:rPr>
        <w:t>».</w:t>
      </w:r>
    </w:p>
    <w:p w:rsidR="008C0A61" w:rsidRPr="009E5F69" w:rsidRDefault="008C0A61" w:rsidP="008C0A61">
      <w:pPr>
        <w:pStyle w:val="a3"/>
        <w:ind w:firstLine="709"/>
        <w:jc w:val="both"/>
        <w:rPr>
          <w:rFonts w:eastAsia="Calibri"/>
          <w:color w:val="000000" w:themeColor="text1"/>
          <w:sz w:val="22"/>
          <w:szCs w:val="22"/>
        </w:rPr>
      </w:pPr>
      <w:r w:rsidRPr="00BA269D">
        <w:rPr>
          <w:color w:val="000000" w:themeColor="text1"/>
          <w:sz w:val="22"/>
          <w:szCs w:val="22"/>
        </w:rPr>
        <w:t xml:space="preserve">    При библиотеках </w:t>
      </w:r>
      <w:r w:rsidRPr="00BC4A49">
        <w:rPr>
          <w:b/>
          <w:color w:val="000000" w:themeColor="text1"/>
          <w:sz w:val="22"/>
          <w:szCs w:val="22"/>
        </w:rPr>
        <w:t>ЦБС им. А.Т. Твардовского Гвардейского ГО</w:t>
      </w:r>
      <w:r w:rsidRPr="00BA269D">
        <w:rPr>
          <w:color w:val="000000" w:themeColor="text1"/>
          <w:sz w:val="22"/>
          <w:szCs w:val="22"/>
        </w:rPr>
        <w:t xml:space="preserve"> </w:t>
      </w:r>
      <w:r w:rsidRPr="00EF0CED">
        <w:rPr>
          <w:color w:val="000000" w:themeColor="text1"/>
          <w:sz w:val="22"/>
          <w:szCs w:val="22"/>
        </w:rPr>
        <w:t>работали к</w:t>
      </w:r>
      <w:r w:rsidRPr="00BA269D">
        <w:rPr>
          <w:color w:val="000000" w:themeColor="text1"/>
          <w:sz w:val="22"/>
          <w:szCs w:val="22"/>
        </w:rPr>
        <w:t>лубы по интересам для молодых людей – «Клуб любителей польского языка», «Краевед» и игровой клуб «Мафия».</w:t>
      </w:r>
      <w:r w:rsidRPr="00BA269D">
        <w:rPr>
          <w:color w:val="000000" w:themeColor="text1"/>
          <w:sz w:val="22"/>
          <w:szCs w:val="22"/>
        </w:rPr>
        <w:tab/>
      </w:r>
      <w:r w:rsidRPr="00BA269D">
        <w:rPr>
          <w:color w:val="000000" w:themeColor="text1"/>
          <w:sz w:val="22"/>
          <w:szCs w:val="22"/>
        </w:rPr>
        <w:tab/>
      </w:r>
    </w:p>
    <w:p w:rsidR="008C0A61" w:rsidRPr="00BA269D" w:rsidRDefault="008C0A61" w:rsidP="008C0A61">
      <w:pPr>
        <w:pStyle w:val="a3"/>
        <w:ind w:firstLine="709"/>
        <w:jc w:val="both"/>
        <w:rPr>
          <w:color w:val="000000" w:themeColor="text1"/>
          <w:sz w:val="22"/>
          <w:szCs w:val="22"/>
        </w:rPr>
      </w:pPr>
      <w:r>
        <w:rPr>
          <w:color w:val="000000" w:themeColor="text1"/>
        </w:rPr>
        <w:t>В</w:t>
      </w:r>
      <w:r w:rsidRPr="00BA269D">
        <w:rPr>
          <w:color w:val="000000" w:themeColor="text1"/>
          <w:sz w:val="22"/>
          <w:szCs w:val="22"/>
        </w:rPr>
        <w:t xml:space="preserve"> </w:t>
      </w:r>
      <w:r w:rsidRPr="00BA269D">
        <w:rPr>
          <w:b/>
          <w:color w:val="000000" w:themeColor="text1"/>
          <w:sz w:val="22"/>
          <w:szCs w:val="22"/>
        </w:rPr>
        <w:t>Багратионовской ЦБ</w:t>
      </w:r>
      <w:r w:rsidRPr="00BA269D">
        <w:rPr>
          <w:color w:val="000000" w:themeColor="text1"/>
          <w:sz w:val="22"/>
          <w:szCs w:val="22"/>
        </w:rPr>
        <w:t xml:space="preserve"> для молодежи работало два клуба по интересам: военно-патриотический клуб «Память» и клуб «Молодежь и общество». </w:t>
      </w:r>
      <w:r w:rsidRPr="00015D3B">
        <w:rPr>
          <w:color w:val="000000" w:themeColor="text1"/>
          <w:sz w:val="22"/>
          <w:szCs w:val="22"/>
        </w:rPr>
        <w:t>Военно-патриотический клуб «Память» действовал на общественных началах при содействии Общ</w:t>
      </w:r>
      <w:r w:rsidRPr="00BA269D">
        <w:rPr>
          <w:color w:val="000000" w:themeColor="text1"/>
          <w:sz w:val="22"/>
          <w:szCs w:val="22"/>
        </w:rPr>
        <w:t>ества ветеранов войны и труда, Багратионовской средней школы, Краеведческого музея, комитета по делам молодежи, спорту и туризму. В клубе «Молодежь и общество»</w:t>
      </w:r>
      <w:r>
        <w:rPr>
          <w:color w:val="000000" w:themeColor="text1"/>
        </w:rPr>
        <w:t xml:space="preserve"> проводились</w:t>
      </w:r>
      <w:r w:rsidRPr="00BA269D">
        <w:rPr>
          <w:color w:val="000000" w:themeColor="text1"/>
          <w:sz w:val="22"/>
          <w:szCs w:val="22"/>
        </w:rPr>
        <w:t xml:space="preserve"> встречи с членами территориальной и участковой избирательной комиссий, депутатами, работниками местного самоуправления.</w:t>
      </w:r>
    </w:p>
    <w:p w:rsidR="008C0A61" w:rsidRPr="00BA269D" w:rsidRDefault="008C0A61" w:rsidP="008C0A61">
      <w:pPr>
        <w:pStyle w:val="a3"/>
        <w:ind w:firstLine="709"/>
        <w:jc w:val="both"/>
        <w:rPr>
          <w:color w:val="000000" w:themeColor="text1"/>
          <w:sz w:val="22"/>
          <w:szCs w:val="22"/>
        </w:rPr>
      </w:pPr>
      <w:r w:rsidRPr="00BA269D">
        <w:rPr>
          <w:color w:val="000000" w:themeColor="text1"/>
          <w:sz w:val="22"/>
          <w:szCs w:val="22"/>
        </w:rPr>
        <w:t xml:space="preserve">На площадке </w:t>
      </w:r>
      <w:r w:rsidRPr="00BC4A49">
        <w:rPr>
          <w:b/>
          <w:color w:val="000000" w:themeColor="text1"/>
          <w:sz w:val="22"/>
          <w:szCs w:val="22"/>
        </w:rPr>
        <w:t>Зеленоградской ГБ</w:t>
      </w:r>
      <w:r w:rsidRPr="00BA269D">
        <w:rPr>
          <w:color w:val="000000" w:themeColor="text1"/>
          <w:sz w:val="22"/>
          <w:szCs w:val="22"/>
        </w:rPr>
        <w:t xml:space="preserve"> работал </w:t>
      </w:r>
      <w:r>
        <w:rPr>
          <w:color w:val="000000" w:themeColor="text1"/>
        </w:rPr>
        <w:t>к</w:t>
      </w:r>
      <w:r w:rsidRPr="00BA269D">
        <w:rPr>
          <w:color w:val="000000" w:themeColor="text1"/>
          <w:sz w:val="22"/>
          <w:szCs w:val="22"/>
        </w:rPr>
        <w:t xml:space="preserve">луб «Настроение», где молодые люди собирались для встреч с деятелями культуры и искусств, писателями, поэтами, принимали участие в мероприятиях к памятным датам и событиям, вечерах, организованных библиотекой. Были проведены: устный журнал «Подводник №1 А. А. Маринеско»; исторический стоп-кадр «Приключение календаря» к 100-летию со дня введения в России григорианского календаря; инсценированное представление, в рамках литературно-музыкального урока «Быть женщиной – великий шаг», рассказывающее о жизни русского </w:t>
      </w:r>
      <w:r w:rsidRPr="00BA269D">
        <w:rPr>
          <w:color w:val="000000" w:themeColor="text1"/>
          <w:sz w:val="22"/>
          <w:szCs w:val="22"/>
        </w:rPr>
        <w:lastRenderedPageBreak/>
        <w:t>писателя и поэта Бориса Пастернака. Театрализованная миниатюра, подготовленная совместно с членами молодёжного клуба «Настроение» и, показанная в день открытия Летней библиотеки, перенесла зрителей в литературный салон Зинаиды Волконской, где состоялась встреча двух великих поэтов Александра Пушкина и Адама Мицкевича.</w:t>
      </w:r>
    </w:p>
    <w:p w:rsidR="008C0A61" w:rsidRPr="00BA269D" w:rsidRDefault="008C0A61" w:rsidP="008C0A61">
      <w:pPr>
        <w:pStyle w:val="a3"/>
        <w:ind w:firstLine="709"/>
        <w:jc w:val="both"/>
        <w:rPr>
          <w:color w:val="000000" w:themeColor="text1"/>
          <w:sz w:val="22"/>
          <w:szCs w:val="22"/>
        </w:rPr>
      </w:pPr>
      <w:r w:rsidRPr="00BA269D">
        <w:rPr>
          <w:color w:val="000000" w:themeColor="text1"/>
          <w:sz w:val="22"/>
          <w:szCs w:val="22"/>
        </w:rPr>
        <w:t xml:space="preserve">Работа литературной гостиной «Зеленая лампа» </w:t>
      </w:r>
      <w:r w:rsidRPr="00BC4A49">
        <w:rPr>
          <w:b/>
          <w:color w:val="000000" w:themeColor="text1"/>
          <w:sz w:val="22"/>
          <w:szCs w:val="22"/>
        </w:rPr>
        <w:t>ЦМБ  г. Полесска</w:t>
      </w:r>
      <w:r w:rsidRPr="00BA269D">
        <w:rPr>
          <w:color w:val="000000" w:themeColor="text1"/>
          <w:sz w:val="22"/>
          <w:szCs w:val="22"/>
        </w:rPr>
        <w:t xml:space="preserve"> осуществляется совместно с ПТПТ. </w:t>
      </w:r>
    </w:p>
    <w:p w:rsidR="008C0A61" w:rsidRPr="008C0A61" w:rsidRDefault="008C0A61" w:rsidP="008C0A61">
      <w:pPr>
        <w:pStyle w:val="a3"/>
        <w:ind w:firstLine="709"/>
        <w:jc w:val="both"/>
        <w:rPr>
          <w:color w:val="000000" w:themeColor="text1"/>
          <w:sz w:val="22"/>
          <w:szCs w:val="22"/>
        </w:rPr>
      </w:pPr>
      <w:r w:rsidRPr="00BA269D">
        <w:rPr>
          <w:color w:val="000000" w:themeColor="text1"/>
          <w:sz w:val="22"/>
          <w:szCs w:val="22"/>
        </w:rPr>
        <w:t xml:space="preserve">На площадке </w:t>
      </w:r>
      <w:r>
        <w:rPr>
          <w:b/>
          <w:color w:val="000000" w:themeColor="text1"/>
        </w:rPr>
        <w:t>Городской библио</w:t>
      </w:r>
      <w:r w:rsidRPr="00BC4A49">
        <w:rPr>
          <w:b/>
          <w:color w:val="000000" w:themeColor="text1"/>
          <w:sz w:val="22"/>
          <w:szCs w:val="22"/>
        </w:rPr>
        <w:t>теки Пионерского Г</w:t>
      </w:r>
      <w:r>
        <w:rPr>
          <w:b/>
          <w:color w:val="000000" w:themeColor="text1"/>
        </w:rPr>
        <w:t>О</w:t>
      </w:r>
      <w:r w:rsidRPr="00BA269D">
        <w:rPr>
          <w:color w:val="000000" w:themeColor="text1"/>
          <w:sz w:val="22"/>
          <w:szCs w:val="22"/>
        </w:rPr>
        <w:t xml:space="preserve"> продолжает работать Детско-родительский клуб «Аистенок». В этом году руководитель клуба участвовал во Всероссийском форуме молодых семей. Основной целью форума был обмен опытом между клубами молодых семей из разных регионов страны. Образовательная программа была направлена на несколько основных тем. </w:t>
      </w:r>
      <w:proofErr w:type="gramStart"/>
      <w:r w:rsidRPr="00BA269D">
        <w:rPr>
          <w:color w:val="000000" w:themeColor="text1"/>
          <w:sz w:val="22"/>
          <w:szCs w:val="22"/>
        </w:rPr>
        <w:t>В первую очередь, это развитие клубного движения молодых семей, добровольчества, семейного волонтерства, работа с современными медиа, методики работы с детьми и проектная деятельность.</w:t>
      </w:r>
      <w:proofErr w:type="gramEnd"/>
      <w:r w:rsidRPr="00BA269D">
        <w:rPr>
          <w:color w:val="000000" w:themeColor="text1"/>
          <w:sz w:val="22"/>
          <w:szCs w:val="22"/>
        </w:rPr>
        <w:t xml:space="preserve"> Клуб «Аистенок» стал участником фестиваля клубов молодых семей, который проходил в городе Ростов Великий, и был награжден сертификатом участника.</w:t>
      </w:r>
    </w:p>
    <w:p w:rsidR="00640A12" w:rsidRPr="00B56F6D" w:rsidRDefault="00640A12" w:rsidP="00640A12">
      <w:pPr>
        <w:pStyle w:val="a3"/>
        <w:ind w:firstLine="709"/>
        <w:jc w:val="both"/>
        <w:rPr>
          <w:b/>
          <w:i/>
          <w:color w:val="000000" w:themeColor="text1"/>
        </w:rPr>
      </w:pPr>
      <w:r w:rsidRPr="00B56F6D">
        <w:rPr>
          <w:b/>
          <w:i/>
          <w:color w:val="000000" w:themeColor="text1"/>
        </w:rPr>
        <w:t xml:space="preserve">Работа библиотек по профилактике экстремизма и терроризма </w:t>
      </w:r>
    </w:p>
    <w:p w:rsidR="00640A12" w:rsidRPr="00640A12" w:rsidRDefault="00640A12" w:rsidP="00640A12">
      <w:pPr>
        <w:pStyle w:val="a3"/>
        <w:ind w:firstLine="709"/>
        <w:jc w:val="both"/>
        <w:rPr>
          <w:color w:val="000000" w:themeColor="text1"/>
          <w:sz w:val="22"/>
          <w:szCs w:val="22"/>
        </w:rPr>
      </w:pPr>
      <w:r w:rsidRPr="00640A12">
        <w:rPr>
          <w:color w:val="000000" w:themeColor="text1"/>
          <w:sz w:val="22"/>
          <w:szCs w:val="22"/>
        </w:rPr>
        <w:t xml:space="preserve">Одной из приоритетных задач, которые ставят библиотеки в рамках работы по профилактике экстремизма и терроризма в молодежной среде – это развитие информационно-образовательной среды, патриотического и гражданского воспитания, формирования культуры межнационального общения и установок толерантного сознания у подрастающего поколения. </w:t>
      </w:r>
    </w:p>
    <w:p w:rsidR="00640A12" w:rsidRPr="001C7C30" w:rsidRDefault="00015D3B" w:rsidP="00640A12">
      <w:pPr>
        <w:pStyle w:val="a3"/>
        <w:ind w:firstLine="709"/>
        <w:jc w:val="both"/>
        <w:rPr>
          <w:color w:val="000000" w:themeColor="text1"/>
          <w:sz w:val="22"/>
          <w:szCs w:val="22"/>
        </w:rPr>
      </w:pPr>
      <w:r>
        <w:rPr>
          <w:color w:val="000000" w:themeColor="text1"/>
          <w:sz w:val="22"/>
          <w:szCs w:val="22"/>
        </w:rPr>
        <w:t>Чтобы показать</w:t>
      </w:r>
      <w:r w:rsidR="00640A12" w:rsidRPr="001C7C30">
        <w:rPr>
          <w:color w:val="000000" w:themeColor="text1"/>
          <w:sz w:val="22"/>
          <w:szCs w:val="22"/>
        </w:rPr>
        <w:t xml:space="preserve"> какую угрозу несут </w:t>
      </w:r>
      <w:proofErr w:type="gramStart"/>
      <w:r w:rsidR="00640A12" w:rsidRPr="001C7C30">
        <w:rPr>
          <w:color w:val="000000" w:themeColor="text1"/>
          <w:sz w:val="22"/>
          <w:szCs w:val="22"/>
        </w:rPr>
        <w:t>экстремизм</w:t>
      </w:r>
      <w:proofErr w:type="gramEnd"/>
      <w:r w:rsidR="00640A12" w:rsidRPr="001C7C30">
        <w:rPr>
          <w:color w:val="000000" w:themeColor="text1"/>
          <w:sz w:val="22"/>
          <w:szCs w:val="22"/>
        </w:rPr>
        <w:t xml:space="preserve"> и терроризм были направлены следующие  мероприятия </w:t>
      </w:r>
      <w:r w:rsidR="00640A12" w:rsidRPr="00640A12">
        <w:rPr>
          <w:b/>
          <w:color w:val="000000" w:themeColor="text1"/>
          <w:sz w:val="22"/>
          <w:szCs w:val="22"/>
        </w:rPr>
        <w:t>Гусевского БО</w:t>
      </w:r>
      <w:r w:rsidR="00640A12" w:rsidRPr="001C7C30">
        <w:rPr>
          <w:color w:val="000000" w:themeColor="text1"/>
          <w:sz w:val="22"/>
          <w:szCs w:val="22"/>
        </w:rPr>
        <w:t xml:space="preserve"> для молодежи: </w:t>
      </w:r>
      <w:r w:rsidR="00640A12" w:rsidRPr="001C7C30">
        <w:rPr>
          <w:iCs/>
          <w:color w:val="000000" w:themeColor="text1"/>
          <w:sz w:val="22"/>
          <w:szCs w:val="22"/>
        </w:rPr>
        <w:t>беседа «Терроризм – угроза обществу», часы информации с просмотром документальных фильмов «Россия без террора, испытание на прочность», «Завербованные  смертью»</w:t>
      </w:r>
      <w:r w:rsidR="00640A12" w:rsidRPr="001C7C30">
        <w:rPr>
          <w:color w:val="000000" w:themeColor="text1"/>
          <w:sz w:val="22"/>
          <w:szCs w:val="22"/>
        </w:rPr>
        <w:t xml:space="preserve">, </w:t>
      </w:r>
      <w:r w:rsidR="00640A12" w:rsidRPr="001C7C30">
        <w:rPr>
          <w:iCs/>
          <w:color w:val="000000" w:themeColor="text1"/>
          <w:sz w:val="22"/>
          <w:szCs w:val="22"/>
        </w:rPr>
        <w:t>выставки-беседы «Осторожно, экстремизм!», «Терроризм – угроза  21 века», «Обвиняется терроризм»</w:t>
      </w:r>
      <w:r w:rsidR="00640A12" w:rsidRPr="001C7C30">
        <w:rPr>
          <w:color w:val="000000" w:themeColor="text1"/>
          <w:sz w:val="22"/>
          <w:szCs w:val="22"/>
        </w:rPr>
        <w:t xml:space="preserve">, </w:t>
      </w:r>
      <w:r w:rsidR="00640A12" w:rsidRPr="001C7C30">
        <w:rPr>
          <w:iCs/>
          <w:color w:val="000000" w:themeColor="text1"/>
          <w:sz w:val="22"/>
          <w:szCs w:val="22"/>
        </w:rPr>
        <w:t>беседа «Вместе против террора»</w:t>
      </w:r>
      <w:r w:rsidR="00640A12" w:rsidRPr="001C7C30">
        <w:rPr>
          <w:color w:val="000000" w:themeColor="text1"/>
          <w:sz w:val="22"/>
          <w:szCs w:val="22"/>
        </w:rPr>
        <w:t xml:space="preserve">, </w:t>
      </w:r>
      <w:r w:rsidR="00640A12" w:rsidRPr="001C7C30">
        <w:rPr>
          <w:iCs/>
          <w:color w:val="000000" w:themeColor="text1"/>
          <w:sz w:val="22"/>
          <w:szCs w:val="22"/>
        </w:rPr>
        <w:t>акция «Россия против террора»</w:t>
      </w:r>
      <w:r w:rsidR="00640A12" w:rsidRPr="001C7C30">
        <w:rPr>
          <w:color w:val="000000" w:themeColor="text1"/>
          <w:sz w:val="22"/>
          <w:szCs w:val="22"/>
        </w:rPr>
        <w:t xml:space="preserve">, урок нравственности </w:t>
      </w:r>
      <w:r w:rsidR="00640A12">
        <w:rPr>
          <w:color w:val="000000" w:themeColor="text1"/>
          <w:sz w:val="22"/>
          <w:szCs w:val="22"/>
        </w:rPr>
        <w:t xml:space="preserve">«Жертвы террора – </w:t>
      </w:r>
      <w:r w:rsidR="00640A12" w:rsidRPr="001C7C30">
        <w:rPr>
          <w:color w:val="000000" w:themeColor="text1"/>
          <w:sz w:val="22"/>
          <w:szCs w:val="22"/>
        </w:rPr>
        <w:t>дети». Центральная библиотека приняла участие в издании и распространении буклетов «Меры безопасности при угрозе теракта», «Чрезвычайная ситуация, что это?».</w:t>
      </w:r>
    </w:p>
    <w:p w:rsidR="00640A12" w:rsidRPr="001C7C30" w:rsidRDefault="00640A12" w:rsidP="00032C26">
      <w:pPr>
        <w:pStyle w:val="a3"/>
        <w:ind w:firstLine="709"/>
        <w:jc w:val="both"/>
        <w:rPr>
          <w:color w:val="000000" w:themeColor="text1"/>
          <w:sz w:val="22"/>
          <w:szCs w:val="22"/>
        </w:rPr>
      </w:pPr>
      <w:r w:rsidRPr="001C7C30">
        <w:rPr>
          <w:color w:val="000000" w:themeColor="text1"/>
          <w:sz w:val="22"/>
          <w:szCs w:val="22"/>
        </w:rPr>
        <w:t xml:space="preserve">В рамках Дня солидарности по борьбе с терроризмом </w:t>
      </w:r>
      <w:r w:rsidRPr="009B400F">
        <w:rPr>
          <w:b/>
          <w:color w:val="000000" w:themeColor="text1"/>
          <w:sz w:val="22"/>
          <w:szCs w:val="22"/>
        </w:rPr>
        <w:t>Светловской ЦБС</w:t>
      </w:r>
      <w:r w:rsidRPr="001C7C30">
        <w:rPr>
          <w:color w:val="000000" w:themeColor="text1"/>
          <w:sz w:val="22"/>
          <w:szCs w:val="22"/>
        </w:rPr>
        <w:t xml:space="preserve"> в </w:t>
      </w:r>
      <w:r w:rsidR="009B400F">
        <w:rPr>
          <w:color w:val="000000" w:themeColor="text1"/>
          <w:sz w:val="22"/>
          <w:szCs w:val="22"/>
        </w:rPr>
        <w:t>«</w:t>
      </w:r>
      <w:r w:rsidRPr="001C7C30">
        <w:rPr>
          <w:color w:val="000000" w:themeColor="text1"/>
          <w:sz w:val="22"/>
          <w:szCs w:val="22"/>
        </w:rPr>
        <w:t>Колледже мехатроники</w:t>
      </w:r>
      <w:r w:rsidR="009B400F">
        <w:rPr>
          <w:color w:val="000000" w:themeColor="text1"/>
          <w:sz w:val="22"/>
          <w:szCs w:val="22"/>
        </w:rPr>
        <w:t xml:space="preserve"> и пищевой индустрии»</w:t>
      </w:r>
      <w:r w:rsidRPr="001C7C30">
        <w:rPr>
          <w:color w:val="000000" w:themeColor="text1"/>
          <w:sz w:val="22"/>
          <w:szCs w:val="22"/>
        </w:rPr>
        <w:t xml:space="preserve"> была проведена информационная беседа </w:t>
      </w:r>
      <w:r w:rsidR="009B400F">
        <w:rPr>
          <w:color w:val="000000" w:themeColor="text1"/>
          <w:sz w:val="22"/>
          <w:szCs w:val="22"/>
        </w:rPr>
        <w:t>«Нет терроризму!»</w:t>
      </w:r>
      <w:r w:rsidRPr="001C7C30">
        <w:rPr>
          <w:color w:val="000000" w:themeColor="text1"/>
          <w:sz w:val="22"/>
          <w:szCs w:val="22"/>
        </w:rPr>
        <w:t xml:space="preserve"> с целью совершенствования у студентов знаний о терроризме, изучения правил поведения при теракте. Был показан видеоролик – кадры хроники о действиях террористов в Буденновске, Москве, Беслане, США и видеоролик </w:t>
      </w:r>
      <w:r w:rsidR="009B400F">
        <w:rPr>
          <w:color w:val="000000" w:themeColor="text1"/>
          <w:sz w:val="22"/>
          <w:szCs w:val="22"/>
        </w:rPr>
        <w:t>«Памяти Беслана посвящается»</w:t>
      </w:r>
      <w:r w:rsidRPr="001C7C30">
        <w:rPr>
          <w:color w:val="000000" w:themeColor="text1"/>
          <w:sz w:val="22"/>
          <w:szCs w:val="22"/>
        </w:rPr>
        <w:t>. Библиотекарем были розданы памятки-инструкции, в которых содержатся рекомендации, как вести себя при угрозе террористического акта.</w:t>
      </w:r>
    </w:p>
    <w:p w:rsidR="00640A12" w:rsidRPr="001C7C30" w:rsidRDefault="00640A12" w:rsidP="00032C26">
      <w:pPr>
        <w:pStyle w:val="a3"/>
        <w:ind w:firstLine="709"/>
        <w:jc w:val="both"/>
        <w:rPr>
          <w:color w:val="000000" w:themeColor="text1"/>
          <w:sz w:val="22"/>
          <w:szCs w:val="22"/>
          <w:lang w:eastAsia="en-US"/>
        </w:rPr>
      </w:pPr>
      <w:r w:rsidRPr="001C7C30">
        <w:rPr>
          <w:color w:val="000000" w:themeColor="text1"/>
          <w:sz w:val="22"/>
          <w:szCs w:val="22"/>
          <w:lang w:eastAsia="en-US"/>
        </w:rPr>
        <w:t>«Мы вас помним, дети Беслана! – под таким названием прошел день информации для старшеклассников</w:t>
      </w:r>
      <w:r w:rsidRPr="001C7C30">
        <w:rPr>
          <w:color w:val="000000" w:themeColor="text1"/>
          <w:sz w:val="22"/>
          <w:szCs w:val="22"/>
        </w:rPr>
        <w:t xml:space="preserve"> </w:t>
      </w:r>
      <w:r w:rsidRPr="001900E9">
        <w:rPr>
          <w:b/>
          <w:color w:val="000000" w:themeColor="text1"/>
          <w:sz w:val="22"/>
          <w:szCs w:val="22"/>
        </w:rPr>
        <w:t>в ЦГ ДЮБ г. Советска</w:t>
      </w:r>
      <w:r w:rsidRPr="001C7C30">
        <w:rPr>
          <w:color w:val="000000" w:themeColor="text1"/>
          <w:sz w:val="22"/>
          <w:szCs w:val="22"/>
          <w:lang w:eastAsia="en-US"/>
        </w:rPr>
        <w:t xml:space="preserve">. Он был посвящен Дню солидарности в борьбе с терроризмом. Отделом обслуживания юношества был организован актуальный разговор на тему «Как не стать жертвой теракта». В фойе библиотеки вниманию пользователей был предложен информационный стенд «День солидарности в борьбе с терроризмом». У стенда в течение дня проводились беседы и дискуссии о проблемах межнациональной толерантности, дружбы, взаимопонимания. Всем пользователям отдела вручались памятки «Вы обнаружили предмет» и «Номера телефонов экстренных служб». </w:t>
      </w:r>
    </w:p>
    <w:p w:rsidR="001900E9" w:rsidRPr="001C7C30" w:rsidRDefault="001900E9" w:rsidP="00032C26">
      <w:pPr>
        <w:pStyle w:val="a3"/>
        <w:ind w:firstLine="709"/>
        <w:jc w:val="both"/>
        <w:rPr>
          <w:color w:val="000000" w:themeColor="text1"/>
          <w:sz w:val="22"/>
          <w:szCs w:val="22"/>
        </w:rPr>
      </w:pPr>
      <w:r w:rsidRPr="009B400F">
        <w:rPr>
          <w:rStyle w:val="af1"/>
          <w:color w:val="000000" w:themeColor="text1"/>
          <w:sz w:val="22"/>
          <w:szCs w:val="22"/>
        </w:rPr>
        <w:t>Светлогорской ЦБС</w:t>
      </w:r>
      <w:r w:rsidRPr="001C7C30">
        <w:rPr>
          <w:rStyle w:val="af1"/>
          <w:b w:val="0"/>
          <w:color w:val="000000" w:themeColor="text1"/>
          <w:sz w:val="22"/>
          <w:szCs w:val="22"/>
        </w:rPr>
        <w:t xml:space="preserve"> совместно с отделом культуры, молодежи и спорта организованы и проведены </w:t>
      </w:r>
      <w:r w:rsidRPr="001C7C30">
        <w:rPr>
          <w:color w:val="000000" w:themeColor="text1"/>
          <w:sz w:val="22"/>
          <w:szCs w:val="22"/>
        </w:rPr>
        <w:t>экспресс-час «Людям России хочется мира</w:t>
      </w:r>
      <w:r w:rsidRPr="001C7C30">
        <w:rPr>
          <w:rStyle w:val="af1"/>
          <w:b w:val="0"/>
          <w:color w:val="000000" w:themeColor="text1"/>
          <w:sz w:val="22"/>
          <w:szCs w:val="22"/>
        </w:rPr>
        <w:t>»</w:t>
      </w:r>
      <w:r w:rsidRPr="001C7C30">
        <w:rPr>
          <w:color w:val="000000" w:themeColor="text1"/>
          <w:sz w:val="22"/>
          <w:szCs w:val="22"/>
        </w:rPr>
        <w:t xml:space="preserve"> </w:t>
      </w:r>
      <w:r>
        <w:rPr>
          <w:color w:val="000000" w:themeColor="text1"/>
          <w:sz w:val="22"/>
          <w:szCs w:val="22"/>
        </w:rPr>
        <w:t xml:space="preserve">и </w:t>
      </w:r>
      <w:r w:rsidRPr="001C7C30">
        <w:rPr>
          <w:color w:val="000000" w:themeColor="text1"/>
          <w:sz w:val="22"/>
          <w:szCs w:val="22"/>
        </w:rPr>
        <w:t>«У нас друзья на всей Планете».</w:t>
      </w:r>
    </w:p>
    <w:p w:rsidR="001900E9" w:rsidRPr="001C7C30" w:rsidRDefault="001900E9" w:rsidP="001900E9">
      <w:pPr>
        <w:pStyle w:val="a3"/>
        <w:ind w:firstLine="709"/>
        <w:jc w:val="both"/>
        <w:rPr>
          <w:color w:val="000000" w:themeColor="text1"/>
          <w:sz w:val="22"/>
          <w:szCs w:val="22"/>
        </w:rPr>
      </w:pPr>
      <w:r w:rsidRPr="00640A12">
        <w:rPr>
          <w:b/>
          <w:color w:val="000000" w:themeColor="text1"/>
          <w:sz w:val="22"/>
          <w:szCs w:val="22"/>
        </w:rPr>
        <w:t>В Правдинской ЦБС</w:t>
      </w:r>
      <w:r w:rsidRPr="001C7C30">
        <w:rPr>
          <w:color w:val="000000" w:themeColor="text1"/>
          <w:sz w:val="22"/>
          <w:szCs w:val="22"/>
        </w:rPr>
        <w:t xml:space="preserve"> за отчетный период проводились беседы, часы  гражданственности.</w:t>
      </w:r>
    </w:p>
    <w:p w:rsidR="001900E9" w:rsidRPr="001C7C30" w:rsidRDefault="001900E9" w:rsidP="001900E9">
      <w:pPr>
        <w:pStyle w:val="a3"/>
        <w:ind w:firstLine="709"/>
        <w:jc w:val="both"/>
        <w:rPr>
          <w:color w:val="000000" w:themeColor="text1"/>
          <w:sz w:val="22"/>
          <w:szCs w:val="22"/>
          <w:shd w:val="clear" w:color="auto" w:fill="FFFFFF"/>
        </w:rPr>
      </w:pPr>
      <w:r w:rsidRPr="001C7C30">
        <w:rPr>
          <w:color w:val="000000" w:themeColor="text1"/>
          <w:sz w:val="22"/>
          <w:szCs w:val="22"/>
          <w:shd w:val="clear" w:color="auto" w:fill="FFFFFF"/>
        </w:rPr>
        <w:t xml:space="preserve">Центральная городская библиотека </w:t>
      </w:r>
      <w:r w:rsidRPr="00640A12">
        <w:rPr>
          <w:b/>
          <w:color w:val="000000" w:themeColor="text1"/>
          <w:sz w:val="22"/>
          <w:szCs w:val="22"/>
          <w:shd w:val="clear" w:color="auto" w:fill="FFFFFF"/>
        </w:rPr>
        <w:t>Черняховской ЦБС</w:t>
      </w:r>
      <w:r w:rsidRPr="001C7C30">
        <w:rPr>
          <w:color w:val="000000" w:themeColor="text1"/>
          <w:sz w:val="22"/>
          <w:szCs w:val="22"/>
          <w:shd w:val="clear" w:color="auto" w:fill="FFFFFF"/>
        </w:rPr>
        <w:t xml:space="preserve"> стала площадкой городской памятной акции «Вместе против терроризма», приуроченной ко Дню солидарности в борьбе с терроризмом. </w:t>
      </w:r>
    </w:p>
    <w:p w:rsidR="00640A12" w:rsidRPr="001C7C30" w:rsidRDefault="00640A12" w:rsidP="00032C26">
      <w:pPr>
        <w:pStyle w:val="a3"/>
        <w:ind w:firstLine="709"/>
        <w:jc w:val="both"/>
        <w:rPr>
          <w:color w:val="000000" w:themeColor="text1"/>
          <w:sz w:val="22"/>
          <w:szCs w:val="22"/>
        </w:rPr>
      </w:pPr>
      <w:r w:rsidRPr="001C7C30">
        <w:rPr>
          <w:color w:val="000000" w:themeColor="text1"/>
          <w:sz w:val="22"/>
          <w:szCs w:val="22"/>
        </w:rPr>
        <w:t xml:space="preserve">В соответствии с Федеральным законом от 25.07.2002 г. № 114-ФЗ «О противодействии экстремистской деятельности» в библиотеках области ежемесячно проводится сверка справочно-библиографического аппарата и библиотечного фонда на предмет выявления изданий, входящие в Федеральный список экстремистских материалов. </w:t>
      </w:r>
    </w:p>
    <w:p w:rsidR="0085798D" w:rsidRPr="0055217D" w:rsidRDefault="0085798D" w:rsidP="0085798D">
      <w:pPr>
        <w:ind w:firstLine="709"/>
        <w:jc w:val="center"/>
        <w:rPr>
          <w:b/>
          <w:color w:val="000000"/>
          <w:sz w:val="28"/>
          <w:szCs w:val="28"/>
          <w:u w:val="single"/>
        </w:rPr>
      </w:pPr>
      <w:r w:rsidRPr="0055217D">
        <w:rPr>
          <w:b/>
          <w:color w:val="000000"/>
          <w:sz w:val="28"/>
          <w:szCs w:val="28"/>
          <w:u w:val="single"/>
        </w:rPr>
        <w:t>Правовое просвещение</w:t>
      </w:r>
    </w:p>
    <w:p w:rsidR="0085798D" w:rsidRPr="00D20B49" w:rsidRDefault="0085798D" w:rsidP="0085798D">
      <w:pPr>
        <w:ind w:firstLine="709"/>
        <w:jc w:val="both"/>
        <w:rPr>
          <w:bCs/>
          <w:color w:val="000000"/>
          <w:sz w:val="22"/>
          <w:szCs w:val="22"/>
        </w:rPr>
      </w:pPr>
      <w:r w:rsidRPr="00D20B49">
        <w:rPr>
          <w:bCs/>
          <w:color w:val="000000"/>
          <w:sz w:val="22"/>
          <w:szCs w:val="22"/>
        </w:rPr>
        <w:t xml:space="preserve">Становление гражданского общества неразрывно связано с повышением правовой культуры и развитием правосознания молодежи страны. Поэтому важной задачей библиотеки становится формирование единого правового информационного пространства, обеспечивающего доступность юридических знаний, как для организаций, так и для каждого человека в отдельности. </w:t>
      </w:r>
    </w:p>
    <w:p w:rsidR="004D4CA7" w:rsidRPr="00DD04F8" w:rsidRDefault="004D4CA7" w:rsidP="004D4CA7">
      <w:pPr>
        <w:pStyle w:val="a3"/>
        <w:ind w:firstLine="709"/>
        <w:jc w:val="both"/>
        <w:rPr>
          <w:color w:val="000000" w:themeColor="text1"/>
          <w:sz w:val="22"/>
          <w:szCs w:val="22"/>
        </w:rPr>
      </w:pPr>
      <w:r>
        <w:rPr>
          <w:color w:val="000000" w:themeColor="text1"/>
          <w:sz w:val="22"/>
          <w:szCs w:val="22"/>
        </w:rPr>
        <w:t>В</w:t>
      </w:r>
      <w:r w:rsidRPr="00DD04F8">
        <w:rPr>
          <w:color w:val="000000" w:themeColor="text1"/>
          <w:sz w:val="22"/>
          <w:szCs w:val="22"/>
        </w:rPr>
        <w:t xml:space="preserve"> МБУ </w:t>
      </w:r>
      <w:r w:rsidRPr="005E17D7">
        <w:rPr>
          <w:b/>
          <w:color w:val="000000" w:themeColor="text1"/>
          <w:sz w:val="22"/>
          <w:szCs w:val="22"/>
        </w:rPr>
        <w:t>«Гурьевская ЦБС»</w:t>
      </w:r>
      <w:r w:rsidRPr="00DD04F8">
        <w:rPr>
          <w:color w:val="000000" w:themeColor="text1"/>
          <w:sz w:val="22"/>
          <w:szCs w:val="22"/>
        </w:rPr>
        <w:t xml:space="preserve"> осуществляют деятельность центр правовой информации при ГЦБ и 8 уголков правой информации, созданных на базе филиалов-библиотек. Центр п</w:t>
      </w:r>
      <w:r w:rsidR="00191C3E">
        <w:rPr>
          <w:color w:val="000000" w:themeColor="text1"/>
          <w:sz w:val="22"/>
          <w:szCs w:val="22"/>
        </w:rPr>
        <w:t>редоставлял</w:t>
      </w:r>
      <w:r w:rsidRPr="00DD04F8">
        <w:rPr>
          <w:color w:val="000000" w:themeColor="text1"/>
          <w:sz w:val="22"/>
          <w:szCs w:val="22"/>
        </w:rPr>
        <w:t xml:space="preserve"> доступ к правовым информационно-поисковы</w:t>
      </w:r>
      <w:r w:rsidR="00191C3E">
        <w:rPr>
          <w:color w:val="000000" w:themeColor="text1"/>
          <w:sz w:val="22"/>
          <w:szCs w:val="22"/>
        </w:rPr>
        <w:t>м системам (далее ИПС), проводил</w:t>
      </w:r>
      <w:r w:rsidRPr="00DD04F8">
        <w:rPr>
          <w:color w:val="000000" w:themeColor="text1"/>
          <w:sz w:val="22"/>
          <w:szCs w:val="22"/>
        </w:rPr>
        <w:t xml:space="preserve"> мероприятия по </w:t>
      </w:r>
      <w:r w:rsidR="00191C3E">
        <w:rPr>
          <w:color w:val="000000" w:themeColor="text1"/>
          <w:sz w:val="22"/>
          <w:szCs w:val="22"/>
        </w:rPr>
        <w:t xml:space="preserve">правовому </w:t>
      </w:r>
      <w:r w:rsidR="00191C3E">
        <w:rPr>
          <w:color w:val="000000" w:themeColor="text1"/>
          <w:sz w:val="22"/>
          <w:szCs w:val="22"/>
        </w:rPr>
        <w:lastRenderedPageBreak/>
        <w:t>просвещению, оказывал</w:t>
      </w:r>
      <w:r w:rsidRPr="00DD04F8">
        <w:rPr>
          <w:color w:val="000000" w:themeColor="text1"/>
          <w:sz w:val="22"/>
          <w:szCs w:val="22"/>
        </w:rPr>
        <w:t xml:space="preserve"> консультации по поиску документов. Ресурсное обеспечение Центра – ИПС «Консультант+», Интернет-сайты органов государственной власти и тематические сайты по вопросам разли</w:t>
      </w:r>
      <w:r w:rsidR="00B87CC7">
        <w:rPr>
          <w:color w:val="000000" w:themeColor="text1"/>
          <w:sz w:val="22"/>
          <w:szCs w:val="22"/>
        </w:rPr>
        <w:t>чных отраслей права. Формировалась</w:t>
      </w:r>
      <w:r w:rsidRPr="00DD04F8">
        <w:rPr>
          <w:color w:val="000000" w:themeColor="text1"/>
          <w:sz w:val="22"/>
          <w:szCs w:val="22"/>
        </w:rPr>
        <w:t xml:space="preserve"> база нормативно-правовых актов органов местного самоуправления на традиционных носителях.</w:t>
      </w:r>
      <w:r w:rsidRPr="0047147D">
        <w:rPr>
          <w:color w:val="000000" w:themeColor="text1"/>
          <w:sz w:val="22"/>
          <w:szCs w:val="22"/>
        </w:rPr>
        <w:t xml:space="preserve"> </w:t>
      </w:r>
      <w:r w:rsidRPr="00DD04F8">
        <w:rPr>
          <w:color w:val="000000" w:themeColor="text1"/>
          <w:sz w:val="22"/>
          <w:szCs w:val="22"/>
        </w:rPr>
        <w:t>Обслуживание пользователей с применением электронных технологий (предоставление доступа к полнотекстовым БД, информационным ресурсам сети Интернет) ве</w:t>
      </w:r>
      <w:r w:rsidR="00B87CC7">
        <w:rPr>
          <w:color w:val="000000" w:themeColor="text1"/>
          <w:sz w:val="22"/>
          <w:szCs w:val="22"/>
        </w:rPr>
        <w:t>лась</w:t>
      </w:r>
      <w:r w:rsidRPr="00DD04F8">
        <w:rPr>
          <w:color w:val="000000" w:themeColor="text1"/>
          <w:sz w:val="22"/>
          <w:szCs w:val="22"/>
        </w:rPr>
        <w:t xml:space="preserve"> параллельно с традиционными формами (выдача печатных изданий документов, оформление стендов и выставок документов по правовой тематике, ведение тематических папок-накопителей). Особую значимость это направление деятельности, безусловно, приобретает в период избирательных кампаний. В настоящее время в библиотеках МБУ «ГЦБС» накоплен определенный опыт работы, который способствует повышению гражданской и политической активности избирателей. Они проводят большую просветительскую работу, успешно создавая информационную среду, необходимую для принятия избирателями обоснованных решений. ЦПИ собирает </w:t>
      </w:r>
      <w:proofErr w:type="gramStart"/>
      <w:r w:rsidRPr="00DD04F8">
        <w:rPr>
          <w:color w:val="000000" w:themeColor="text1"/>
          <w:sz w:val="22"/>
          <w:szCs w:val="22"/>
        </w:rPr>
        <w:t>актуальную</w:t>
      </w:r>
      <w:proofErr w:type="gramEnd"/>
      <w:r w:rsidRPr="00DD04F8">
        <w:rPr>
          <w:color w:val="000000" w:themeColor="text1"/>
          <w:sz w:val="22"/>
          <w:szCs w:val="22"/>
        </w:rPr>
        <w:t xml:space="preserve"> информация, обрабатывает, выпускает широкий круг разнообразных по форме пособий. Например, информационные листовки «Навстречу своему будущему», памятки молодым избирателям, папки-досье об истории выборной системы в РФ, закладки и т.п. Весь спектр, выпускаемой продукции, тиражируется и распространяется по всей библиотечной системе. В молодёжной среде применяются активные формы, такие, как деловые и ситуационные игры, диспуты, дискуссии, конкурсы, круглые столы, уроки правовых знаний и правовой культуры, часы информации. Они развивают мыслительный процесс подростков, учат их анализировать, обобщать, сопоставлять события и факты, помогают вырабатывать собственную точку зрения, учат уважать мнение оппонентов. В ходе реализации под</w:t>
      </w:r>
      <w:r>
        <w:rPr>
          <w:color w:val="000000" w:themeColor="text1"/>
          <w:sz w:val="22"/>
          <w:szCs w:val="22"/>
        </w:rPr>
        <w:t>обных мероприятий библиотеки сотрудничают</w:t>
      </w:r>
      <w:r w:rsidRPr="00DD04F8">
        <w:rPr>
          <w:color w:val="000000" w:themeColor="text1"/>
          <w:sz w:val="22"/>
          <w:szCs w:val="22"/>
        </w:rPr>
        <w:t xml:space="preserve"> с территориальной избирательной комиссией Гурьевского </w:t>
      </w:r>
      <w:r>
        <w:rPr>
          <w:color w:val="000000" w:themeColor="text1"/>
          <w:sz w:val="22"/>
          <w:szCs w:val="22"/>
        </w:rPr>
        <w:t>ГО</w:t>
      </w:r>
      <w:r w:rsidRPr="00DD04F8">
        <w:rPr>
          <w:color w:val="000000" w:themeColor="text1"/>
          <w:sz w:val="22"/>
          <w:szCs w:val="22"/>
        </w:rPr>
        <w:t>.</w:t>
      </w:r>
    </w:p>
    <w:p w:rsidR="008A71A5" w:rsidRPr="00DD04F8" w:rsidRDefault="008A71A5" w:rsidP="008A71A5">
      <w:pPr>
        <w:pStyle w:val="a3"/>
        <w:ind w:firstLine="709"/>
        <w:jc w:val="both"/>
        <w:rPr>
          <w:color w:val="000000" w:themeColor="text1"/>
          <w:sz w:val="22"/>
          <w:szCs w:val="22"/>
        </w:rPr>
      </w:pPr>
      <w:r w:rsidRPr="00DD04F8">
        <w:rPr>
          <w:color w:val="000000" w:themeColor="text1"/>
          <w:sz w:val="22"/>
          <w:szCs w:val="22"/>
        </w:rPr>
        <w:t xml:space="preserve">Важнейшей частью системы профилактической работы </w:t>
      </w:r>
      <w:r w:rsidRPr="0047147D">
        <w:rPr>
          <w:b/>
          <w:color w:val="000000" w:themeColor="text1"/>
          <w:sz w:val="22"/>
          <w:szCs w:val="22"/>
        </w:rPr>
        <w:t>ЦГ ДЮБ г. Советска</w:t>
      </w:r>
      <w:r w:rsidRPr="00DD04F8">
        <w:rPr>
          <w:color w:val="000000" w:themeColor="text1"/>
          <w:sz w:val="22"/>
          <w:szCs w:val="22"/>
        </w:rPr>
        <w:t xml:space="preserve"> против экстремизма является правовое воспитание молодежи в рамках программы «Правовая неотложка». Встречу «Вы вправе знать о праве» с инспектором ПДН библиотекари начали с обзора книг рассказывающих об их правах и обязанностях. Заседания клуба молодого избирателя «Голос молодёжи» в 2018г. были посвящены выборам Президента РФ и 25-летию Конституции РФ. В городе прошел конкурс эссе «Если бы я был в команде Президента, то я ….» для молодежи. Соучредителями конкурса выступили управление образования, управление по культуре администрации СГО, Советская территориальная комиссия.</w:t>
      </w:r>
      <w:r w:rsidRPr="00DD04F8">
        <w:rPr>
          <w:noProof/>
          <w:color w:val="000000" w:themeColor="text1"/>
          <w:sz w:val="22"/>
          <w:szCs w:val="22"/>
        </w:rPr>
        <w:t xml:space="preserve"> На базе клуба состоялась встреча «Твой нравственный выбор» с деп</w:t>
      </w:r>
      <w:r w:rsidR="00212CED">
        <w:rPr>
          <w:noProof/>
          <w:color w:val="000000" w:themeColor="text1"/>
          <w:sz w:val="22"/>
          <w:szCs w:val="22"/>
        </w:rPr>
        <w:t>утатом окружного совета МО СГО,</w:t>
      </w:r>
      <w:r w:rsidRPr="00DD04F8">
        <w:rPr>
          <w:noProof/>
          <w:color w:val="000000" w:themeColor="text1"/>
          <w:sz w:val="22"/>
          <w:szCs w:val="22"/>
        </w:rPr>
        <w:t> посвящённая 25-летию принятия Конституции России 1993 года и 70-летию провозглашения Генеральной Ассамблеей ОНН Всеобщей декларации прав человека.</w:t>
      </w:r>
    </w:p>
    <w:p w:rsidR="004D4CA7" w:rsidRPr="00DD04F8" w:rsidRDefault="004D4CA7" w:rsidP="004D4CA7">
      <w:pPr>
        <w:pStyle w:val="a3"/>
        <w:ind w:firstLine="709"/>
        <w:jc w:val="both"/>
        <w:rPr>
          <w:color w:val="000000" w:themeColor="text1"/>
          <w:sz w:val="22"/>
          <w:szCs w:val="22"/>
        </w:rPr>
      </w:pPr>
      <w:r w:rsidRPr="00DD04F8">
        <w:rPr>
          <w:color w:val="000000" w:themeColor="text1"/>
          <w:sz w:val="22"/>
          <w:szCs w:val="22"/>
        </w:rPr>
        <w:t xml:space="preserve">Библиотеками </w:t>
      </w:r>
      <w:r w:rsidRPr="0047147D">
        <w:rPr>
          <w:b/>
          <w:color w:val="000000" w:themeColor="text1"/>
          <w:sz w:val="22"/>
          <w:szCs w:val="22"/>
        </w:rPr>
        <w:t>Неманской ЦБС</w:t>
      </w:r>
      <w:r w:rsidRPr="00DD04F8">
        <w:rPr>
          <w:bCs/>
          <w:color w:val="000000" w:themeColor="text1"/>
          <w:sz w:val="22"/>
          <w:szCs w:val="22"/>
        </w:rPr>
        <w:t xml:space="preserve"> </w:t>
      </w:r>
      <w:r>
        <w:rPr>
          <w:bCs/>
          <w:color w:val="000000" w:themeColor="text1"/>
          <w:sz w:val="22"/>
          <w:szCs w:val="22"/>
        </w:rPr>
        <w:t xml:space="preserve">был проведен </w:t>
      </w:r>
      <w:r w:rsidRPr="00DD04F8">
        <w:rPr>
          <w:bCs/>
          <w:color w:val="000000" w:themeColor="text1"/>
          <w:sz w:val="22"/>
          <w:szCs w:val="22"/>
        </w:rPr>
        <w:t>ряд мероприятий</w:t>
      </w:r>
      <w:r>
        <w:rPr>
          <w:bCs/>
          <w:color w:val="000000" w:themeColor="text1"/>
          <w:sz w:val="22"/>
          <w:szCs w:val="22"/>
        </w:rPr>
        <w:t xml:space="preserve"> по данному направлению</w:t>
      </w:r>
      <w:r w:rsidRPr="00DD04F8">
        <w:rPr>
          <w:bCs/>
          <w:color w:val="000000" w:themeColor="text1"/>
          <w:sz w:val="22"/>
          <w:szCs w:val="22"/>
        </w:rPr>
        <w:t xml:space="preserve">. С целью привлечения внимания к специфике избирательного законодательства РФ, формированию гражданина демократического государства, а также, с целью побуждения интереса читателей к участию в политической жизни страны, для молодежи был проведен час молодого избирателя «Твой голос решающий». Во время мероприятия вспомнили, когда впервые были предоставлены избирательные права граждан, разобрали понятия «выборы» и как они выглядели в России с момента их появления. В конце мероприятия читателям было предложено написать мини-эссе «Если бы я был президентом….». Был оформлен уголок избирателя «Сделай правильный выбор», где были представлены материалы, об изменениях, которые произошли в избирательном праве, о правилах голосования, о предстоящих выборах президента Российской Федерации и как проходит предвыборная кампания. </w:t>
      </w:r>
      <w:proofErr w:type="gramStart"/>
      <w:r w:rsidRPr="00DD04F8">
        <w:rPr>
          <w:bCs/>
          <w:color w:val="000000" w:themeColor="text1"/>
          <w:sz w:val="22"/>
          <w:szCs w:val="22"/>
        </w:rPr>
        <w:t>Проведён информационны</w:t>
      </w:r>
      <w:r w:rsidR="00212CED">
        <w:rPr>
          <w:bCs/>
          <w:color w:val="000000" w:themeColor="text1"/>
          <w:sz w:val="22"/>
          <w:szCs w:val="22"/>
        </w:rPr>
        <w:t xml:space="preserve">й час «Твои права избиратель», </w:t>
      </w:r>
      <w:r w:rsidRPr="00DD04F8">
        <w:rPr>
          <w:bCs/>
          <w:color w:val="000000" w:themeColor="text1"/>
          <w:sz w:val="22"/>
          <w:szCs w:val="22"/>
        </w:rPr>
        <w:t xml:space="preserve">проведены дни информации «Просвещение законом» и правовой урок для молодёжи «Человек и закон», обзор «Твой компас в мире права», пресс-обзор «Я иду на выборы», устный журнал «Подросток: права, обязанности, проблемы», оформлена информационная папка на тему «Избирательное право», информационная выставка «Большая страна выбирает». </w:t>
      </w:r>
      <w:proofErr w:type="gramEnd"/>
    </w:p>
    <w:p w:rsidR="00E35ECE" w:rsidRPr="00DD04F8" w:rsidRDefault="00E35ECE" w:rsidP="00E35ECE">
      <w:pPr>
        <w:pStyle w:val="a3"/>
        <w:ind w:firstLine="709"/>
        <w:jc w:val="both"/>
        <w:rPr>
          <w:rFonts w:eastAsiaTheme="minorHAnsi"/>
          <w:color w:val="000000" w:themeColor="text1"/>
          <w:sz w:val="22"/>
          <w:szCs w:val="22"/>
          <w:shd w:val="clear" w:color="auto" w:fill="FFFFFF"/>
        </w:rPr>
      </w:pPr>
      <w:r w:rsidRPr="00DD04F8">
        <w:rPr>
          <w:rFonts w:eastAsiaTheme="minorHAnsi"/>
          <w:color w:val="000000" w:themeColor="text1"/>
          <w:sz w:val="22"/>
          <w:szCs w:val="22"/>
        </w:rPr>
        <w:t xml:space="preserve">В ЦГБ </w:t>
      </w:r>
      <w:r w:rsidRPr="00DB6145">
        <w:rPr>
          <w:rFonts w:eastAsiaTheme="minorHAnsi"/>
          <w:b/>
          <w:color w:val="000000" w:themeColor="text1"/>
          <w:sz w:val="22"/>
          <w:szCs w:val="22"/>
        </w:rPr>
        <w:t>Черняховской ЦБС</w:t>
      </w:r>
      <w:r w:rsidRPr="00DD04F8">
        <w:rPr>
          <w:rFonts w:eastAsiaTheme="minorHAnsi"/>
          <w:color w:val="000000" w:themeColor="text1"/>
          <w:sz w:val="22"/>
          <w:szCs w:val="22"/>
        </w:rPr>
        <w:t xml:space="preserve"> по предварительной записи осуществляются бесплатные юридические консультации для всех категорий граждан. Прием ве</w:t>
      </w:r>
      <w:r>
        <w:rPr>
          <w:rFonts w:eastAsiaTheme="minorHAnsi"/>
          <w:color w:val="000000" w:themeColor="text1"/>
          <w:sz w:val="22"/>
          <w:szCs w:val="22"/>
        </w:rPr>
        <w:t>ла</w:t>
      </w:r>
      <w:r w:rsidRPr="00DD04F8">
        <w:rPr>
          <w:rFonts w:eastAsiaTheme="minorHAnsi"/>
          <w:color w:val="000000" w:themeColor="text1"/>
          <w:sz w:val="22"/>
          <w:szCs w:val="22"/>
        </w:rPr>
        <w:t xml:space="preserve"> руководитель правового центра «ЮРИСКОН». Выделено отдельное помещение для ведущего библиотекаря по правовой и деловой информации с пользовательским компьютерным местом и фондом тематической литературы. </w:t>
      </w:r>
      <w:r w:rsidRPr="00DD04F8">
        <w:rPr>
          <w:rFonts w:eastAsiaTheme="minorHAnsi"/>
          <w:color w:val="000000" w:themeColor="text1"/>
          <w:sz w:val="22"/>
          <w:szCs w:val="22"/>
          <w:shd w:val="clear" w:color="auto" w:fill="FFFFFF"/>
        </w:rPr>
        <w:t xml:space="preserve">В период подготовки и проведения выборов Президента </w:t>
      </w:r>
      <w:r>
        <w:rPr>
          <w:rFonts w:eastAsiaTheme="minorHAnsi"/>
          <w:color w:val="000000" w:themeColor="text1"/>
          <w:sz w:val="22"/>
          <w:szCs w:val="22"/>
          <w:shd w:val="clear" w:color="auto" w:fill="FFFFFF"/>
        </w:rPr>
        <w:t>РФ</w:t>
      </w:r>
      <w:r w:rsidRPr="00DD04F8">
        <w:rPr>
          <w:rFonts w:eastAsiaTheme="minorHAnsi"/>
          <w:color w:val="000000" w:themeColor="text1"/>
          <w:sz w:val="22"/>
          <w:szCs w:val="22"/>
          <w:shd w:val="clear" w:color="auto" w:fill="FFFFFF"/>
        </w:rPr>
        <w:t xml:space="preserve"> возросла актуальность деятельности библиотек по правовому просвещению граждан и особенно информационно-разъяснительная работа. Во всех подразделениях ЦБС были созданы информационные уголки избирателей. На них были представлены материалы, разъясняющие избирателям их права и обязанности, литература по избирательному праву, информационные буклеты и листовки, предоставленные избирательным комитетом Калининградской области. </w:t>
      </w:r>
      <w:proofErr w:type="gramStart"/>
      <w:r w:rsidRPr="00DD04F8">
        <w:rPr>
          <w:rFonts w:eastAsiaTheme="minorHAnsi"/>
          <w:color w:val="000000" w:themeColor="text1"/>
          <w:sz w:val="22"/>
          <w:szCs w:val="22"/>
        </w:rPr>
        <w:t xml:space="preserve">Работа в данном направлении проходила для разных возрастных и социальных групп населения в различных формах в партнерстве с Администрацией МО «Черняховский городской округ», ООО «Союз женщин Калининградской области», ООО «Ассоциация юристов России», Правовым центром </w:t>
      </w:r>
      <w:r w:rsidRPr="00DD04F8">
        <w:rPr>
          <w:rFonts w:eastAsiaTheme="minorHAnsi"/>
          <w:color w:val="000000" w:themeColor="text1"/>
          <w:sz w:val="22"/>
          <w:szCs w:val="22"/>
        </w:rPr>
        <w:lastRenderedPageBreak/>
        <w:t xml:space="preserve">«ЮРИСКОН», Межрайонной Налоговой инспекцией, </w:t>
      </w:r>
      <w:r w:rsidRPr="00DD04F8">
        <w:rPr>
          <w:rFonts w:eastAsiaTheme="minorHAnsi"/>
          <w:color w:val="000000" w:themeColor="text1"/>
          <w:sz w:val="22"/>
          <w:szCs w:val="22"/>
          <w:shd w:val="clear" w:color="auto" w:fill="FFFFFF"/>
        </w:rPr>
        <w:t>Ассоциацией центров по поддержке малого и среднего предпринимательства Калининградской области, ООО «Анастасия», Регионального центра общественного контроля «Жил Союз», центр помощи семье и</w:t>
      </w:r>
      <w:proofErr w:type="gramEnd"/>
      <w:r w:rsidRPr="00DD04F8">
        <w:rPr>
          <w:rFonts w:eastAsiaTheme="minorHAnsi"/>
          <w:color w:val="000000" w:themeColor="text1"/>
          <w:sz w:val="22"/>
          <w:szCs w:val="22"/>
          <w:shd w:val="clear" w:color="auto" w:fill="FFFFFF"/>
        </w:rPr>
        <w:t xml:space="preserve"> детям.</w:t>
      </w:r>
    </w:p>
    <w:p w:rsidR="00EF3EAF" w:rsidRPr="00DD04F8" w:rsidRDefault="00EF3EAF" w:rsidP="00EF3EAF">
      <w:pPr>
        <w:pStyle w:val="a3"/>
        <w:ind w:firstLine="709"/>
        <w:jc w:val="both"/>
        <w:rPr>
          <w:color w:val="000000" w:themeColor="text1"/>
          <w:sz w:val="22"/>
          <w:szCs w:val="22"/>
        </w:rPr>
      </w:pPr>
      <w:r w:rsidRPr="00DD04F8">
        <w:rPr>
          <w:color w:val="000000" w:themeColor="text1"/>
          <w:sz w:val="22"/>
          <w:szCs w:val="22"/>
        </w:rPr>
        <w:t xml:space="preserve">Правовое просвещение пользователей библиотеками </w:t>
      </w:r>
      <w:r w:rsidRPr="00EF3EAF">
        <w:rPr>
          <w:b/>
          <w:color w:val="000000" w:themeColor="text1"/>
          <w:sz w:val="22"/>
          <w:szCs w:val="22"/>
        </w:rPr>
        <w:t>Балтийской ЦБС</w:t>
      </w:r>
      <w:r w:rsidRPr="00DD04F8">
        <w:rPr>
          <w:color w:val="000000" w:themeColor="text1"/>
          <w:sz w:val="22"/>
          <w:szCs w:val="22"/>
        </w:rPr>
        <w:t xml:space="preserve"> осуществля</w:t>
      </w:r>
      <w:r w:rsidR="0015606F">
        <w:rPr>
          <w:color w:val="000000" w:themeColor="text1"/>
          <w:sz w:val="22"/>
          <w:szCs w:val="22"/>
        </w:rPr>
        <w:t>лась</w:t>
      </w:r>
      <w:r w:rsidRPr="00DD04F8">
        <w:rPr>
          <w:color w:val="000000" w:themeColor="text1"/>
          <w:sz w:val="22"/>
          <w:szCs w:val="22"/>
        </w:rPr>
        <w:t xml:space="preserve"> в рамках Целевой комплексной программы «Основы информ</w:t>
      </w:r>
      <w:r w:rsidR="0015606F">
        <w:rPr>
          <w:color w:val="000000" w:themeColor="text1"/>
          <w:sz w:val="22"/>
          <w:szCs w:val="22"/>
        </w:rPr>
        <w:t>ационной культуры» и реализовалась</w:t>
      </w:r>
      <w:r w:rsidRPr="00DD04F8">
        <w:rPr>
          <w:color w:val="000000" w:themeColor="text1"/>
          <w:sz w:val="22"/>
          <w:szCs w:val="22"/>
        </w:rPr>
        <w:t xml:space="preserve"> в основном в Центре правовой информации. Ко Дню молодого избирателя был проведен молодежный форум «Ваш голос – ваше будущее». К 70-летию Российской информатики, 25-летию Российской Конституции, 25-летию Избирательной комиссии Калининградской области в занимательной, игровой форме с использованием новых интересных современных «фишек» прошла игра-викторина, в ходе которой ребята проявили хорошие знания, эрудицию и логику. На базе МБОУ СОШ № 5 г. Балтийска состоялась правовая игра-познание «Твои права». Две команды учащихся отвечали на вопросы, разгадывали ребусы, моделировали ситуации по теме прав и обязанностей граждан РФ, согласно Конституции РФ.</w:t>
      </w:r>
    </w:p>
    <w:p w:rsidR="004D4CA7" w:rsidRPr="00DD04F8" w:rsidRDefault="004D4CA7" w:rsidP="008A71A5">
      <w:pPr>
        <w:pStyle w:val="a3"/>
        <w:ind w:firstLine="709"/>
        <w:jc w:val="both"/>
        <w:rPr>
          <w:color w:val="000000" w:themeColor="text1"/>
          <w:sz w:val="22"/>
          <w:szCs w:val="22"/>
        </w:rPr>
      </w:pPr>
      <w:r w:rsidRPr="00DD04F8">
        <w:rPr>
          <w:color w:val="000000" w:themeColor="text1"/>
          <w:sz w:val="22"/>
          <w:szCs w:val="22"/>
        </w:rPr>
        <w:t xml:space="preserve">В работе по правовому воспитанию населения в библиотеках </w:t>
      </w:r>
      <w:r w:rsidRPr="0047147D">
        <w:rPr>
          <w:b/>
          <w:color w:val="000000" w:themeColor="text1"/>
          <w:sz w:val="22"/>
          <w:szCs w:val="22"/>
        </w:rPr>
        <w:t xml:space="preserve">Светлогорской ЦБС </w:t>
      </w:r>
      <w:r w:rsidRPr="00DD04F8">
        <w:rPr>
          <w:color w:val="000000" w:themeColor="text1"/>
          <w:sz w:val="22"/>
          <w:szCs w:val="22"/>
        </w:rPr>
        <w:t xml:space="preserve">используются </w:t>
      </w:r>
      <w:r>
        <w:rPr>
          <w:color w:val="000000" w:themeColor="text1"/>
          <w:sz w:val="22"/>
          <w:szCs w:val="22"/>
        </w:rPr>
        <w:t>различные</w:t>
      </w:r>
      <w:r w:rsidRPr="00DD04F8">
        <w:rPr>
          <w:color w:val="000000" w:themeColor="text1"/>
          <w:sz w:val="22"/>
          <w:szCs w:val="22"/>
        </w:rPr>
        <w:t xml:space="preserve"> формы: групповое и индивидуальное информирование, информационные программы, обзоры, игры, правовые викторины </w:t>
      </w:r>
      <w:r>
        <w:rPr>
          <w:color w:val="000000" w:themeColor="text1"/>
          <w:sz w:val="22"/>
          <w:szCs w:val="22"/>
        </w:rPr>
        <w:t>и беседы, организуются выставки</w:t>
      </w:r>
      <w:r w:rsidRPr="00DD04F8">
        <w:rPr>
          <w:color w:val="000000" w:themeColor="text1"/>
          <w:sz w:val="22"/>
          <w:szCs w:val="22"/>
        </w:rPr>
        <w:t xml:space="preserve"> фондовых документов, оформляются тематические досье. В отчётном году в библиотеках оформлялись информационные стенды, тематические полки, уголки права: «Счастье твоё закон бережёт»,</w:t>
      </w:r>
      <w:r>
        <w:rPr>
          <w:color w:val="000000" w:themeColor="text1"/>
          <w:sz w:val="22"/>
          <w:szCs w:val="22"/>
        </w:rPr>
        <w:t xml:space="preserve"> </w:t>
      </w:r>
      <w:r w:rsidRPr="00DD04F8">
        <w:rPr>
          <w:color w:val="000000" w:themeColor="text1"/>
          <w:sz w:val="22"/>
          <w:szCs w:val="22"/>
        </w:rPr>
        <w:t>«Твои права и обязанности»,</w:t>
      </w:r>
      <w:r>
        <w:rPr>
          <w:color w:val="000000" w:themeColor="text1"/>
          <w:sz w:val="22"/>
          <w:szCs w:val="22"/>
        </w:rPr>
        <w:t xml:space="preserve"> </w:t>
      </w:r>
      <w:r w:rsidRPr="00DD04F8">
        <w:rPr>
          <w:color w:val="000000" w:themeColor="text1"/>
          <w:sz w:val="22"/>
          <w:szCs w:val="22"/>
        </w:rPr>
        <w:t>«Учусь быть гражданином»</w:t>
      </w:r>
      <w:proofErr w:type="gramStart"/>
      <w:r w:rsidR="00155675">
        <w:rPr>
          <w:color w:val="000000" w:themeColor="text1"/>
          <w:sz w:val="22"/>
          <w:szCs w:val="22"/>
        </w:rPr>
        <w:t xml:space="preserve"> </w:t>
      </w:r>
      <w:r w:rsidRPr="00DD04F8">
        <w:rPr>
          <w:color w:val="000000" w:themeColor="text1"/>
          <w:sz w:val="22"/>
          <w:szCs w:val="22"/>
        </w:rPr>
        <w:t>,</w:t>
      </w:r>
      <w:proofErr w:type="gramEnd"/>
      <w:r w:rsidRPr="00DD04F8">
        <w:rPr>
          <w:color w:val="000000" w:themeColor="text1"/>
          <w:sz w:val="22"/>
          <w:szCs w:val="22"/>
        </w:rPr>
        <w:t>«Человек. Государство. Закон». Для читателей среднего и старшего школьного возраста проведены циклы Уроков правовой грамотности и культуры.</w:t>
      </w:r>
      <w:r w:rsidRPr="00DD04F8">
        <w:rPr>
          <w:rStyle w:val="a9"/>
          <w:rFonts w:ascii="Times New Roman" w:hAnsi="Times New Roman" w:cs="Times New Roman"/>
          <w:color w:val="000000" w:themeColor="text1"/>
          <w:sz w:val="22"/>
          <w:szCs w:val="22"/>
        </w:rPr>
        <w:t xml:space="preserve"> </w:t>
      </w:r>
    </w:p>
    <w:p w:rsidR="00EF3EAF" w:rsidRPr="00DD04F8" w:rsidRDefault="00EF3EAF" w:rsidP="008A71A5">
      <w:pPr>
        <w:pStyle w:val="a3"/>
        <w:ind w:firstLine="709"/>
        <w:jc w:val="both"/>
        <w:rPr>
          <w:color w:val="000000" w:themeColor="text1"/>
          <w:sz w:val="22"/>
          <w:szCs w:val="22"/>
        </w:rPr>
      </w:pPr>
      <w:r w:rsidRPr="00DD04F8">
        <w:rPr>
          <w:color w:val="000000" w:themeColor="text1"/>
          <w:sz w:val="22"/>
          <w:szCs w:val="22"/>
        </w:rPr>
        <w:t xml:space="preserve">В преддверии выборов Президента Российской Федерации одной из основных задач библиотек </w:t>
      </w:r>
      <w:r w:rsidRPr="00DB6145">
        <w:rPr>
          <w:b/>
          <w:color w:val="000000" w:themeColor="text1"/>
          <w:sz w:val="22"/>
          <w:szCs w:val="22"/>
        </w:rPr>
        <w:t>Правдинской ЦБС</w:t>
      </w:r>
      <w:r w:rsidRPr="00DD04F8">
        <w:rPr>
          <w:color w:val="000000" w:themeColor="text1"/>
          <w:sz w:val="22"/>
          <w:szCs w:val="22"/>
        </w:rPr>
        <w:t xml:space="preserve"> стало воспитание активной гражданской позиции. Оформлялись папки сообщения: «Что такое выборы?»; «Выборы – 2018г.». Плакат-листовка «Что нужно знать о выборах президента РФ». Оформлялась тематическая выставка «Избиратель! Читай. Думай. Выбирай». По всем этим материалам проводились беседы, дискуссии с молодёжью: «Выборы на страницах газет»; «Молодым о выборах». Были распространены буклеты среди впервые </w:t>
      </w:r>
      <w:proofErr w:type="gramStart"/>
      <w:r w:rsidRPr="00DD04F8">
        <w:rPr>
          <w:color w:val="000000" w:themeColor="text1"/>
          <w:sz w:val="22"/>
          <w:szCs w:val="22"/>
        </w:rPr>
        <w:t>голосующих</w:t>
      </w:r>
      <w:proofErr w:type="gramEnd"/>
      <w:r w:rsidRPr="00DD04F8">
        <w:rPr>
          <w:color w:val="000000" w:themeColor="text1"/>
          <w:sz w:val="22"/>
          <w:szCs w:val="22"/>
        </w:rPr>
        <w:t xml:space="preserve">. Совместно с ТИК Правдинского района в </w:t>
      </w:r>
      <w:r w:rsidR="00DB6145">
        <w:rPr>
          <w:color w:val="000000" w:themeColor="text1"/>
          <w:sz w:val="22"/>
          <w:szCs w:val="22"/>
        </w:rPr>
        <w:t>ЦБ</w:t>
      </w:r>
      <w:r w:rsidRPr="00DD04F8">
        <w:rPr>
          <w:color w:val="000000" w:themeColor="text1"/>
          <w:sz w:val="22"/>
          <w:szCs w:val="22"/>
        </w:rPr>
        <w:t xml:space="preserve"> </w:t>
      </w:r>
      <w:r w:rsidR="00DB6145">
        <w:rPr>
          <w:color w:val="000000" w:themeColor="text1"/>
          <w:sz w:val="22"/>
          <w:szCs w:val="22"/>
        </w:rPr>
        <w:t>была организована</w:t>
      </w:r>
      <w:r w:rsidRPr="00DD04F8">
        <w:rPr>
          <w:color w:val="000000" w:themeColor="text1"/>
          <w:sz w:val="22"/>
          <w:szCs w:val="22"/>
        </w:rPr>
        <w:t xml:space="preserve"> иллюстративно-документальная выставка «Избирательная система Российской Федерации – 25 лет». Перед выборами, с молодёжью, проводилась кресс-игра: «Молодым – право выбора». В </w:t>
      </w:r>
      <w:r w:rsidR="00DB6145">
        <w:rPr>
          <w:color w:val="000000" w:themeColor="text1"/>
          <w:sz w:val="22"/>
          <w:szCs w:val="22"/>
        </w:rPr>
        <w:t>ЦБ</w:t>
      </w:r>
      <w:r w:rsidRPr="00DD04F8">
        <w:rPr>
          <w:color w:val="000000" w:themeColor="text1"/>
          <w:sz w:val="22"/>
          <w:szCs w:val="22"/>
        </w:rPr>
        <w:t xml:space="preserve"> прошел круглый стол с молодыми  членами участковых избирательных комиссий района, организатором мероприятия выступила Правдинская территориальная избирательная комиссия. К таким государственным праздникам как День России, День государственного флага, День Конституции РФ, День народного единства во всех библиотеках ЦБС были оформлены выстав</w:t>
      </w:r>
      <w:r w:rsidR="007D71AF">
        <w:rPr>
          <w:color w:val="000000" w:themeColor="text1"/>
          <w:sz w:val="22"/>
          <w:szCs w:val="22"/>
        </w:rPr>
        <w:t>ки и открытые полки. Оформлялась</w:t>
      </w:r>
      <w:r w:rsidRPr="00DD04F8">
        <w:rPr>
          <w:color w:val="000000" w:themeColor="text1"/>
          <w:sz w:val="22"/>
          <w:szCs w:val="22"/>
        </w:rPr>
        <w:t xml:space="preserve"> папка: «Скорая юридическая помощь».</w:t>
      </w:r>
    </w:p>
    <w:p w:rsidR="002B1134" w:rsidRPr="00DD04F8" w:rsidRDefault="002B1134" w:rsidP="002B1134">
      <w:pPr>
        <w:pStyle w:val="a3"/>
        <w:ind w:firstLine="709"/>
        <w:jc w:val="both"/>
        <w:rPr>
          <w:color w:val="000000" w:themeColor="text1"/>
          <w:sz w:val="22"/>
          <w:szCs w:val="22"/>
          <w:shd w:val="clear" w:color="auto" w:fill="FFFFFF"/>
        </w:rPr>
      </w:pPr>
      <w:r w:rsidRPr="00DD04F8">
        <w:rPr>
          <w:color w:val="000000" w:themeColor="text1"/>
          <w:sz w:val="22"/>
          <w:szCs w:val="22"/>
        </w:rPr>
        <w:t xml:space="preserve">В читальном зале </w:t>
      </w:r>
      <w:r w:rsidRPr="00EF3EAF">
        <w:rPr>
          <w:b/>
          <w:color w:val="000000" w:themeColor="text1"/>
          <w:sz w:val="22"/>
          <w:szCs w:val="22"/>
        </w:rPr>
        <w:t>ЦМБ г. Полесска</w:t>
      </w:r>
      <w:r w:rsidRPr="00DD04F8">
        <w:rPr>
          <w:color w:val="000000" w:themeColor="text1"/>
          <w:sz w:val="22"/>
          <w:szCs w:val="22"/>
        </w:rPr>
        <w:t xml:space="preserve"> действует Центр правовой информации.</w:t>
      </w:r>
      <w:r>
        <w:rPr>
          <w:color w:val="000000" w:themeColor="text1"/>
          <w:sz w:val="22"/>
          <w:szCs w:val="22"/>
        </w:rPr>
        <w:t xml:space="preserve"> </w:t>
      </w:r>
      <w:r w:rsidRPr="00DD04F8">
        <w:rPr>
          <w:color w:val="000000" w:themeColor="text1"/>
          <w:sz w:val="22"/>
          <w:szCs w:val="22"/>
        </w:rPr>
        <w:t xml:space="preserve">В течение года на абонементе ЦМБ действовала книжная выставка «Государственная символика РФ», </w:t>
      </w:r>
      <w:r>
        <w:rPr>
          <w:color w:val="000000" w:themeColor="text1"/>
          <w:sz w:val="22"/>
          <w:szCs w:val="22"/>
          <w:shd w:val="clear" w:color="auto" w:fill="FFFFFF"/>
        </w:rPr>
        <w:t>проведен п</w:t>
      </w:r>
      <w:r w:rsidRPr="00DD04F8">
        <w:rPr>
          <w:color w:val="000000" w:themeColor="text1"/>
          <w:sz w:val="22"/>
          <w:szCs w:val="22"/>
          <w:shd w:val="clear" w:color="auto" w:fill="FFFFFF"/>
        </w:rPr>
        <w:t xml:space="preserve">ознавательный час «Главные символы страны». </w:t>
      </w:r>
      <w:r>
        <w:rPr>
          <w:color w:val="000000" w:themeColor="text1"/>
          <w:sz w:val="22"/>
          <w:szCs w:val="22"/>
        </w:rPr>
        <w:t>В</w:t>
      </w:r>
      <w:r w:rsidRPr="00DD04F8">
        <w:rPr>
          <w:color w:val="000000" w:themeColor="text1"/>
          <w:sz w:val="22"/>
          <w:szCs w:val="22"/>
        </w:rPr>
        <w:t xml:space="preserve"> День России </w:t>
      </w:r>
      <w:proofErr w:type="gramStart"/>
      <w:r w:rsidRPr="00DD04F8">
        <w:rPr>
          <w:color w:val="000000" w:themeColor="text1"/>
          <w:sz w:val="22"/>
          <w:szCs w:val="22"/>
        </w:rPr>
        <w:t>проведена</w:t>
      </w:r>
      <w:proofErr w:type="gramEnd"/>
      <w:r w:rsidRPr="00DD04F8">
        <w:rPr>
          <w:color w:val="000000" w:themeColor="text1"/>
          <w:sz w:val="22"/>
          <w:szCs w:val="22"/>
        </w:rPr>
        <w:t xml:space="preserve"> </w:t>
      </w:r>
      <w:r w:rsidRPr="00DD04F8">
        <w:rPr>
          <w:color w:val="000000" w:themeColor="text1"/>
          <w:sz w:val="22"/>
          <w:szCs w:val="22"/>
          <w:shd w:val="clear" w:color="auto" w:fill="FFFFFF"/>
        </w:rPr>
        <w:t>квест-игра «Мы дети России». На абонементе ЦМБ Полесского г</w:t>
      </w:r>
      <w:r>
        <w:rPr>
          <w:color w:val="000000" w:themeColor="text1"/>
          <w:sz w:val="22"/>
          <w:szCs w:val="22"/>
          <w:shd w:val="clear" w:color="auto" w:fill="FFFFFF"/>
        </w:rPr>
        <w:t>ородского округа создана папка-</w:t>
      </w:r>
      <w:r w:rsidRPr="00DD04F8">
        <w:rPr>
          <w:color w:val="000000" w:themeColor="text1"/>
          <w:sz w:val="22"/>
          <w:szCs w:val="22"/>
          <w:shd w:val="clear" w:color="auto" w:fill="FFFFFF"/>
        </w:rPr>
        <w:t>досье «Новые законы» и информ-памятка «9 новых законов января 2018 года, которые должен знать каждый россиянин».</w:t>
      </w:r>
    </w:p>
    <w:p w:rsidR="002B1134" w:rsidRPr="00DD04F8" w:rsidRDefault="002B1134" w:rsidP="002B1134">
      <w:pPr>
        <w:pStyle w:val="a3"/>
        <w:ind w:firstLine="709"/>
        <w:jc w:val="both"/>
        <w:rPr>
          <w:color w:val="000000" w:themeColor="text1"/>
          <w:sz w:val="22"/>
          <w:szCs w:val="22"/>
        </w:rPr>
      </w:pPr>
      <w:r w:rsidRPr="00DD04F8">
        <w:rPr>
          <w:color w:val="000000" w:themeColor="text1"/>
          <w:sz w:val="22"/>
          <w:szCs w:val="22"/>
        </w:rPr>
        <w:t xml:space="preserve">Для молодежи </w:t>
      </w:r>
      <w:r w:rsidRPr="00D66F9E">
        <w:rPr>
          <w:b/>
          <w:color w:val="000000" w:themeColor="text1"/>
          <w:sz w:val="22"/>
          <w:szCs w:val="22"/>
        </w:rPr>
        <w:t>Багратионовского ГО</w:t>
      </w:r>
      <w:r w:rsidRPr="00DD04F8">
        <w:rPr>
          <w:color w:val="000000" w:themeColor="text1"/>
          <w:sz w:val="22"/>
          <w:szCs w:val="22"/>
        </w:rPr>
        <w:t xml:space="preserve"> в библиотеках были проведены следующие мероприятия:  диспут «За будущее голосуем вместе», правовая игра «Кто, если не мы», беседы: «Мы – за Великую Россию» и «Наш </w:t>
      </w:r>
      <w:proofErr w:type="gramStart"/>
      <w:r w:rsidRPr="00DD04F8">
        <w:rPr>
          <w:color w:val="000000" w:themeColor="text1"/>
          <w:sz w:val="22"/>
          <w:szCs w:val="22"/>
        </w:rPr>
        <w:t>выбор-наше</w:t>
      </w:r>
      <w:proofErr w:type="gramEnd"/>
      <w:r w:rsidRPr="00DD04F8">
        <w:rPr>
          <w:color w:val="000000" w:themeColor="text1"/>
          <w:sz w:val="22"/>
          <w:szCs w:val="22"/>
        </w:rPr>
        <w:t xml:space="preserve"> будущее»; оформлен информационно-разъяснительный уголок «Уголок правоведа».</w:t>
      </w:r>
    </w:p>
    <w:p w:rsidR="002B1134" w:rsidRPr="00DD04F8" w:rsidRDefault="002B1134" w:rsidP="002B1134">
      <w:pPr>
        <w:pStyle w:val="a3"/>
        <w:ind w:firstLine="709"/>
        <w:jc w:val="both"/>
        <w:rPr>
          <w:color w:val="000000" w:themeColor="text1"/>
          <w:sz w:val="22"/>
          <w:szCs w:val="22"/>
        </w:rPr>
      </w:pPr>
      <w:r w:rsidRPr="00DD04F8">
        <w:rPr>
          <w:color w:val="000000" w:themeColor="text1"/>
          <w:sz w:val="22"/>
          <w:szCs w:val="22"/>
        </w:rPr>
        <w:t xml:space="preserve">Активизировать ресурс молодых избирателей важнейшая задача сегодняшнего дня, так как молодежь – это лакмусовая бумага того, что происходит в нашем обществе. В рамках программы правового просвещения и «Месячника молодого избирателя» в библиотеках </w:t>
      </w:r>
      <w:r w:rsidRPr="00D66F9E">
        <w:rPr>
          <w:b/>
          <w:color w:val="000000" w:themeColor="text1"/>
          <w:sz w:val="22"/>
          <w:szCs w:val="22"/>
        </w:rPr>
        <w:t>ЦБС им. А.Т. Твардовского</w:t>
      </w:r>
      <w:r w:rsidRPr="00DD04F8">
        <w:rPr>
          <w:color w:val="000000" w:themeColor="text1"/>
          <w:sz w:val="22"/>
          <w:szCs w:val="22"/>
        </w:rPr>
        <w:t xml:space="preserve"> состоялись встречи учащихся старших классов с депутатами окружного совета МО «Гвардейский городской округ». Проводились беседы, часы общения, лектории, викторины.</w:t>
      </w:r>
    </w:p>
    <w:p w:rsidR="00D222EE" w:rsidRPr="00DD04F8" w:rsidRDefault="00D222EE" w:rsidP="00D222EE">
      <w:pPr>
        <w:pStyle w:val="a3"/>
        <w:ind w:firstLine="709"/>
        <w:jc w:val="both"/>
        <w:rPr>
          <w:color w:val="000000" w:themeColor="text1"/>
          <w:sz w:val="22"/>
          <w:szCs w:val="22"/>
        </w:rPr>
      </w:pPr>
      <w:r w:rsidRPr="00DD04F8">
        <w:rPr>
          <w:color w:val="000000" w:themeColor="text1"/>
          <w:sz w:val="22"/>
          <w:szCs w:val="22"/>
        </w:rPr>
        <w:t xml:space="preserve">В </w:t>
      </w:r>
      <w:r w:rsidRPr="0047147D">
        <w:rPr>
          <w:b/>
          <w:color w:val="000000" w:themeColor="text1"/>
          <w:sz w:val="22"/>
          <w:szCs w:val="22"/>
        </w:rPr>
        <w:t>Янтарной городской библиотеке</w:t>
      </w:r>
      <w:r w:rsidRPr="00DD04F8">
        <w:rPr>
          <w:color w:val="000000" w:themeColor="text1"/>
          <w:sz w:val="22"/>
          <w:szCs w:val="22"/>
        </w:rPr>
        <w:t xml:space="preserve"> были оформлены стенды «Уголок правовой информации» и «Профилактика антитеррора», пополнялись папки по правовым вопросам: «Молодой семье»,</w:t>
      </w:r>
      <w:r w:rsidRPr="00DD04F8">
        <w:rPr>
          <w:rFonts w:eastAsia="Liberation Serif"/>
          <w:color w:val="000000" w:themeColor="text1"/>
          <w:sz w:val="22"/>
          <w:szCs w:val="22"/>
        </w:rPr>
        <w:t xml:space="preserve"> </w:t>
      </w:r>
      <w:r w:rsidRPr="00DD04F8">
        <w:rPr>
          <w:color w:val="000000" w:themeColor="text1"/>
          <w:sz w:val="22"/>
          <w:szCs w:val="22"/>
        </w:rPr>
        <w:t>«Полезный документ», «Защита прав детей и молодёжи»,</w:t>
      </w:r>
      <w:r w:rsidRPr="00DD04F8">
        <w:rPr>
          <w:rFonts w:eastAsia="Liberation Serif"/>
          <w:color w:val="000000" w:themeColor="text1"/>
          <w:sz w:val="22"/>
          <w:szCs w:val="22"/>
        </w:rPr>
        <w:t xml:space="preserve"> </w:t>
      </w:r>
      <w:r w:rsidRPr="00DD04F8">
        <w:rPr>
          <w:color w:val="000000" w:themeColor="text1"/>
          <w:sz w:val="22"/>
          <w:szCs w:val="22"/>
        </w:rPr>
        <w:t xml:space="preserve">делались книжные тематические подборки: «Сто великих», «В помощь школьнику». В декабре была проведена </w:t>
      </w:r>
      <w:r w:rsidRPr="00DD04F8">
        <w:rPr>
          <w:bCs/>
          <w:color w:val="000000" w:themeColor="text1"/>
          <w:sz w:val="22"/>
          <w:szCs w:val="22"/>
        </w:rPr>
        <w:t>декада правовых знаний</w:t>
      </w:r>
      <w:r w:rsidRPr="00DD04F8">
        <w:rPr>
          <w:color w:val="000000" w:themeColor="text1"/>
          <w:sz w:val="22"/>
          <w:szCs w:val="22"/>
        </w:rPr>
        <w:t xml:space="preserve"> с участием независимого консультанта по правовым вопросам. Большим вниманием у читателей пользовались книжные выставки: «В  помощь молодой семье», «Слово о законе» и др.</w:t>
      </w:r>
    </w:p>
    <w:p w:rsidR="006A73F1" w:rsidRPr="00DD04F8" w:rsidRDefault="006A73F1" w:rsidP="006A73F1">
      <w:pPr>
        <w:pStyle w:val="a3"/>
        <w:ind w:firstLine="709"/>
        <w:jc w:val="both"/>
        <w:rPr>
          <w:color w:val="000000" w:themeColor="text1"/>
          <w:sz w:val="22"/>
          <w:szCs w:val="22"/>
        </w:rPr>
      </w:pPr>
      <w:proofErr w:type="gramStart"/>
      <w:r w:rsidRPr="00EF3EAF">
        <w:rPr>
          <w:b/>
          <w:color w:val="000000" w:themeColor="text1"/>
          <w:sz w:val="22"/>
          <w:szCs w:val="22"/>
        </w:rPr>
        <w:t>МБУ «ЦКМБО» МО «Краснознаменский ГО»</w:t>
      </w:r>
      <w:r w:rsidRPr="00DD04F8">
        <w:rPr>
          <w:color w:val="000000" w:themeColor="text1"/>
          <w:sz w:val="22"/>
          <w:szCs w:val="22"/>
        </w:rPr>
        <w:t xml:space="preserve"> проведены: познавательные программы «Государственная символика России» и «Закон обо мне</w:t>
      </w:r>
      <w:r w:rsidR="000852FF">
        <w:rPr>
          <w:color w:val="000000" w:themeColor="text1"/>
          <w:sz w:val="22"/>
          <w:szCs w:val="22"/>
        </w:rPr>
        <w:t>,</w:t>
      </w:r>
      <w:r w:rsidRPr="00DD04F8">
        <w:rPr>
          <w:color w:val="000000" w:themeColor="text1"/>
          <w:sz w:val="22"/>
          <w:szCs w:val="22"/>
        </w:rPr>
        <w:t xml:space="preserve"> и мне о законе», деловая игра «У тебя есть голос» и беседа «Конституция – основа стабильности России» ко Дню Конституции и др.</w:t>
      </w:r>
      <w:proofErr w:type="gramEnd"/>
    </w:p>
    <w:p w:rsidR="00F917BB" w:rsidRPr="00DD04F8" w:rsidRDefault="00F917BB" w:rsidP="00F917BB">
      <w:pPr>
        <w:pStyle w:val="a3"/>
        <w:ind w:firstLine="709"/>
        <w:jc w:val="both"/>
        <w:rPr>
          <w:color w:val="000000" w:themeColor="text1"/>
          <w:sz w:val="22"/>
          <w:szCs w:val="22"/>
        </w:rPr>
      </w:pPr>
      <w:r w:rsidRPr="00DD04F8">
        <w:rPr>
          <w:color w:val="000000" w:themeColor="text1"/>
          <w:sz w:val="22"/>
          <w:szCs w:val="22"/>
        </w:rPr>
        <w:lastRenderedPageBreak/>
        <w:t xml:space="preserve">К 25-летие Конституции Российской Федерации в библиотеках </w:t>
      </w:r>
      <w:r w:rsidRPr="0047147D">
        <w:rPr>
          <w:b/>
          <w:color w:val="000000" w:themeColor="text1"/>
          <w:sz w:val="22"/>
          <w:szCs w:val="22"/>
        </w:rPr>
        <w:t>Озёрского библиотечного объединения</w:t>
      </w:r>
      <w:r w:rsidRPr="00DD04F8">
        <w:rPr>
          <w:color w:val="000000" w:themeColor="text1"/>
          <w:sz w:val="22"/>
          <w:szCs w:val="22"/>
        </w:rPr>
        <w:t xml:space="preserve"> прошли следующие мероприятия: игра «Поле чудес» по теме «Конституция» и «Выборы», </w:t>
      </w:r>
      <w:r w:rsidRPr="00DD04F8">
        <w:rPr>
          <w:color w:val="000000" w:themeColor="text1"/>
          <w:sz w:val="22"/>
          <w:szCs w:val="22"/>
          <w:lang w:eastAsia="ar-SA"/>
        </w:rPr>
        <w:t xml:space="preserve">викторина «Знаешь ли ты Россию?». </w:t>
      </w:r>
    </w:p>
    <w:p w:rsidR="00F917BB" w:rsidRPr="00DD04F8" w:rsidRDefault="00F917BB" w:rsidP="00F917BB">
      <w:pPr>
        <w:pStyle w:val="a3"/>
        <w:ind w:firstLine="709"/>
        <w:jc w:val="both"/>
        <w:rPr>
          <w:color w:val="000000" w:themeColor="text1"/>
          <w:sz w:val="22"/>
          <w:szCs w:val="22"/>
        </w:rPr>
      </w:pPr>
      <w:r w:rsidRPr="00DD04F8">
        <w:rPr>
          <w:color w:val="000000" w:themeColor="text1"/>
          <w:sz w:val="22"/>
          <w:szCs w:val="22"/>
        </w:rPr>
        <w:t xml:space="preserve">Городская библиотека </w:t>
      </w:r>
      <w:r w:rsidRPr="0047147D">
        <w:rPr>
          <w:b/>
          <w:color w:val="000000" w:themeColor="text1"/>
          <w:sz w:val="22"/>
          <w:szCs w:val="22"/>
        </w:rPr>
        <w:t>Пионерского ГО</w:t>
      </w:r>
      <w:r w:rsidRPr="00DD04F8">
        <w:rPr>
          <w:color w:val="000000" w:themeColor="text1"/>
          <w:sz w:val="22"/>
          <w:szCs w:val="22"/>
        </w:rPr>
        <w:t xml:space="preserve"> провела квест-игру по теме «Конституция. Права человека». Игра проходила в центральной части города в режиме онлайн. Задания ребята получали через приложение «Viber», выполняли его и тем же способом отправляли свой ответ.</w:t>
      </w:r>
    </w:p>
    <w:p w:rsidR="00EF3EAF" w:rsidRPr="00DD04F8" w:rsidRDefault="00EF3EAF" w:rsidP="00EF3EAF">
      <w:pPr>
        <w:pStyle w:val="a3"/>
        <w:ind w:firstLine="709"/>
        <w:jc w:val="both"/>
        <w:rPr>
          <w:color w:val="000000" w:themeColor="text1"/>
          <w:sz w:val="22"/>
          <w:szCs w:val="22"/>
        </w:rPr>
      </w:pPr>
      <w:r w:rsidRPr="00DB6145">
        <w:rPr>
          <w:b/>
          <w:color w:val="000000" w:themeColor="text1"/>
          <w:sz w:val="22"/>
          <w:szCs w:val="22"/>
        </w:rPr>
        <w:t>Ладушкинская городская библиотека</w:t>
      </w:r>
      <w:r w:rsidRPr="00DD04F8">
        <w:rPr>
          <w:color w:val="000000" w:themeColor="text1"/>
          <w:sz w:val="22"/>
          <w:szCs w:val="22"/>
        </w:rPr>
        <w:t xml:space="preserve"> провела круглый стол «Коррупция – угроза демократическому государству».</w:t>
      </w:r>
    </w:p>
    <w:p w:rsidR="00FB3C72" w:rsidRPr="004E10C3" w:rsidRDefault="0085798D" w:rsidP="00FB3C72">
      <w:pPr>
        <w:ind w:firstLine="709"/>
        <w:jc w:val="both"/>
        <w:rPr>
          <w:rFonts w:ascii="Bookman Old Style" w:hAnsi="Bookman Old Style"/>
          <w:color w:val="FF0000"/>
          <w:sz w:val="22"/>
          <w:szCs w:val="22"/>
        </w:rPr>
      </w:pPr>
      <w:r w:rsidRPr="004E10C3">
        <w:rPr>
          <w:color w:val="000000"/>
          <w:sz w:val="22"/>
          <w:szCs w:val="22"/>
        </w:rPr>
        <w:t xml:space="preserve">В библиотеках области работали Центры правовой информации, где </w:t>
      </w:r>
      <w:r w:rsidRPr="004E10C3">
        <w:rPr>
          <w:sz w:val="22"/>
          <w:szCs w:val="22"/>
        </w:rPr>
        <w:t>на основе программных продуктов компаний «ГАРАНТ», «КонсультантПлюс» и собственных электронных баз данных осуществлялась информационно-правовая помощь населению. ЦПИ предоставляли и дополнительные услуги пользователям: индивидуальное консультирование пользователей по вопросам работы с электронной почтой, поиском определённых сайтов, при тематическом и фактографическом поиске в сети Интернет; компьютерный набор, редактирование и художественное оформление текста; сканирование текстов, графических изображений, фотографий; распечатка документов и др.</w:t>
      </w:r>
      <w:r w:rsidR="00F76E0F" w:rsidRPr="004E10C3">
        <w:rPr>
          <w:rFonts w:ascii="Bookman Old Style" w:hAnsi="Bookman Old Style"/>
          <w:color w:val="FF0000"/>
          <w:sz w:val="22"/>
          <w:szCs w:val="22"/>
        </w:rPr>
        <w:t xml:space="preserve">        </w:t>
      </w:r>
    </w:p>
    <w:p w:rsidR="00B12807" w:rsidRDefault="004758E5" w:rsidP="00B12807">
      <w:pPr>
        <w:pStyle w:val="a3"/>
        <w:ind w:firstLine="709"/>
        <w:jc w:val="both"/>
        <w:rPr>
          <w:i/>
        </w:rPr>
      </w:pPr>
      <w:r w:rsidRPr="00BE0E21">
        <w:rPr>
          <w:rFonts w:eastAsia="+mn-ea"/>
          <w:b/>
          <w:i/>
        </w:rPr>
        <w:t>Финансовая грамотность</w:t>
      </w:r>
      <w:r w:rsidR="00BF75D9" w:rsidRPr="00BE0E21">
        <w:rPr>
          <w:i/>
        </w:rPr>
        <w:t xml:space="preserve"> </w:t>
      </w:r>
    </w:p>
    <w:p w:rsidR="0022230B" w:rsidRPr="00D75889" w:rsidRDefault="0046366B" w:rsidP="0022230B">
      <w:pPr>
        <w:pStyle w:val="a3"/>
        <w:ind w:firstLine="709"/>
        <w:jc w:val="both"/>
        <w:rPr>
          <w:sz w:val="22"/>
          <w:szCs w:val="22"/>
          <w:shd w:val="clear" w:color="auto" w:fill="FFFFFF"/>
        </w:rPr>
      </w:pPr>
      <w:r>
        <w:rPr>
          <w:b/>
          <w:sz w:val="22"/>
          <w:szCs w:val="22"/>
          <w:shd w:val="clear" w:color="auto" w:fill="FFFFFF"/>
        </w:rPr>
        <w:t xml:space="preserve">В </w:t>
      </w:r>
      <w:r w:rsidR="0022230B" w:rsidRPr="00D75889">
        <w:rPr>
          <w:b/>
          <w:sz w:val="22"/>
          <w:szCs w:val="22"/>
          <w:shd w:val="clear" w:color="auto" w:fill="FFFFFF"/>
        </w:rPr>
        <w:t>ЦМБ Полесского</w:t>
      </w:r>
      <w:r w:rsidR="0022230B" w:rsidRPr="00D75889">
        <w:rPr>
          <w:sz w:val="22"/>
          <w:szCs w:val="22"/>
          <w:shd w:val="clear" w:color="auto" w:fill="FFFFFF"/>
        </w:rPr>
        <w:t xml:space="preserve"> ГО состоялась Школа финансовой грамотности. Первое заседание школы было посвящено «Планированию личного и семейного бюджета». Интерактивную лекцию по этой теме провел доцент кафедры финансов и кредита КГТУ, кандидат экономических наук Константин Евстафьев, рассказал о планировании личного и семейного бюджета, защите прав потребителей финансовых услуг, о современных страховых и банковских услугах. Для всех присутствующих была оформлена книжная выставка «Финансовая грамотность – шаг к успеху». Второе заседание на тему «Страхование вкладов россиян», заключительное – по теме «Основы защиты прав потребителей финансовых услуг».</w:t>
      </w:r>
    </w:p>
    <w:p w:rsidR="0022230B" w:rsidRPr="00D75889" w:rsidRDefault="0022230B" w:rsidP="0022230B">
      <w:pPr>
        <w:pStyle w:val="a3"/>
        <w:ind w:firstLine="709"/>
        <w:jc w:val="both"/>
        <w:rPr>
          <w:sz w:val="22"/>
          <w:szCs w:val="22"/>
        </w:rPr>
      </w:pPr>
      <w:r w:rsidRPr="00D75889">
        <w:rPr>
          <w:sz w:val="22"/>
          <w:szCs w:val="22"/>
        </w:rPr>
        <w:t xml:space="preserve">В </w:t>
      </w:r>
      <w:r w:rsidRPr="00D75889">
        <w:rPr>
          <w:b/>
          <w:sz w:val="22"/>
          <w:szCs w:val="22"/>
        </w:rPr>
        <w:t>ЦБС им. А.Т. Твардовского</w:t>
      </w:r>
      <w:r w:rsidRPr="00D75889">
        <w:rPr>
          <w:sz w:val="22"/>
          <w:szCs w:val="22"/>
        </w:rPr>
        <w:t xml:space="preserve"> ведётся ежемесячная работа по финансово-правовой грамотности. Библиотека им. А.Т. Твардовского является центром информационно-правовой культуры. Разработан план работы, который помогает </w:t>
      </w:r>
      <w:proofErr w:type="gramStart"/>
      <w:r w:rsidRPr="00D75889">
        <w:rPr>
          <w:sz w:val="22"/>
          <w:szCs w:val="22"/>
        </w:rPr>
        <w:t>заведующим</w:t>
      </w:r>
      <w:proofErr w:type="gramEnd"/>
      <w:r w:rsidRPr="00D75889">
        <w:rPr>
          <w:sz w:val="22"/>
          <w:szCs w:val="22"/>
        </w:rPr>
        <w:t xml:space="preserve"> сельских библиотек четко организовать свою работу. Во всех библиотеках работают информационные стенды. В рамках Недели финансовой грамотности проведены обучающие уроки «Управление своими финансами» для старшеклассников. </w:t>
      </w:r>
    </w:p>
    <w:p w:rsidR="0022230B" w:rsidRPr="004F7828" w:rsidRDefault="0022230B" w:rsidP="004F7828">
      <w:pPr>
        <w:pStyle w:val="a3"/>
        <w:ind w:firstLine="709"/>
        <w:jc w:val="both"/>
        <w:rPr>
          <w:color w:val="C00000"/>
          <w:sz w:val="22"/>
          <w:szCs w:val="22"/>
        </w:rPr>
      </w:pPr>
      <w:r w:rsidRPr="00D75889">
        <w:rPr>
          <w:b/>
          <w:color w:val="000000" w:themeColor="text1"/>
          <w:sz w:val="22"/>
          <w:szCs w:val="22"/>
        </w:rPr>
        <w:t>Правдинская ЦБС</w:t>
      </w:r>
      <w:r w:rsidRPr="00D75889">
        <w:rPr>
          <w:color w:val="000000" w:themeColor="text1"/>
          <w:sz w:val="22"/>
          <w:szCs w:val="22"/>
        </w:rPr>
        <w:t>: постоянно действующая выставка «Финансовая грамотность».</w:t>
      </w:r>
    </w:p>
    <w:p w:rsidR="00C4330D" w:rsidRPr="0055217D" w:rsidRDefault="00C4330D" w:rsidP="00C4330D">
      <w:pPr>
        <w:ind w:firstLine="709"/>
        <w:jc w:val="center"/>
        <w:rPr>
          <w:b/>
          <w:color w:val="000000"/>
          <w:sz w:val="28"/>
          <w:szCs w:val="28"/>
          <w:u w:val="single"/>
        </w:rPr>
      </w:pPr>
      <w:r w:rsidRPr="0055217D">
        <w:rPr>
          <w:b/>
          <w:color w:val="000000"/>
          <w:sz w:val="28"/>
          <w:szCs w:val="28"/>
          <w:u w:val="single"/>
        </w:rPr>
        <w:t>Пропаганда здорового образа жизни</w:t>
      </w:r>
    </w:p>
    <w:p w:rsidR="00900F84" w:rsidRPr="004F7828" w:rsidRDefault="00C4330D" w:rsidP="00900F84">
      <w:pPr>
        <w:ind w:firstLine="709"/>
        <w:jc w:val="both"/>
        <w:rPr>
          <w:sz w:val="22"/>
          <w:szCs w:val="22"/>
        </w:rPr>
      </w:pPr>
      <w:r w:rsidRPr="004F7828">
        <w:rPr>
          <w:color w:val="000000"/>
          <w:sz w:val="22"/>
          <w:szCs w:val="22"/>
        </w:rPr>
        <w:t>Пропаганда здорового образа жизни и п</w:t>
      </w:r>
      <w:r w:rsidRPr="004F7828">
        <w:rPr>
          <w:sz w:val="22"/>
          <w:szCs w:val="22"/>
        </w:rPr>
        <w:t xml:space="preserve">рофилактика зависимостей в библиотеках не должна быть хаотическим набором логически несвязанных позиций, а должна определять те действия, которые будут направлены на достижение определенных стратегических целей через набор конкретных мероприятий, имеющих тактические задачи. </w:t>
      </w:r>
      <w:r w:rsidR="008239B1" w:rsidRPr="004F7828">
        <w:rPr>
          <w:sz w:val="22"/>
          <w:szCs w:val="22"/>
        </w:rPr>
        <w:t xml:space="preserve">Работа библиотек в этом направлении предусматривает мероприятия, которые активно пропагандируют здоровый образ жизни, содействуют организации досуга молодежи, привлекают к чтению, знакомят со специалистами. </w:t>
      </w:r>
    </w:p>
    <w:p w:rsidR="00467470" w:rsidRPr="004F7828" w:rsidRDefault="00900F84" w:rsidP="00467470">
      <w:pPr>
        <w:ind w:firstLine="709"/>
        <w:jc w:val="both"/>
        <w:rPr>
          <w:color w:val="000000" w:themeColor="text1"/>
          <w:sz w:val="22"/>
          <w:szCs w:val="22"/>
        </w:rPr>
      </w:pPr>
      <w:r w:rsidRPr="004F7828">
        <w:rPr>
          <w:rFonts w:eastAsia="Calibri"/>
          <w:color w:val="000000" w:themeColor="text1"/>
          <w:sz w:val="22"/>
          <w:szCs w:val="22"/>
        </w:rPr>
        <w:t>Библиотеки области вели работу по пропаганде здорового образа жизни в рамках праздников Международного дня борьбы с наркоманией, Международного дня отказа от курения, Всемирного дня борьбы со СПИДом и др.</w:t>
      </w:r>
      <w:r w:rsidRPr="004F7828">
        <w:rPr>
          <w:color w:val="000000" w:themeColor="text1"/>
          <w:sz w:val="22"/>
          <w:szCs w:val="22"/>
        </w:rPr>
        <w:t xml:space="preserve"> используя весь арсенал средств индивидуальной и массовой работы с читателями.</w:t>
      </w:r>
    </w:p>
    <w:p w:rsidR="009A6A30" w:rsidRPr="00764E26" w:rsidRDefault="009A6A30" w:rsidP="009A6A30">
      <w:pPr>
        <w:pStyle w:val="a3"/>
        <w:ind w:firstLine="709"/>
        <w:jc w:val="both"/>
        <w:rPr>
          <w:color w:val="000000" w:themeColor="text1"/>
          <w:sz w:val="22"/>
          <w:szCs w:val="22"/>
        </w:rPr>
      </w:pPr>
      <w:r w:rsidRPr="00764E26">
        <w:rPr>
          <w:color w:val="000000" w:themeColor="text1"/>
          <w:sz w:val="22"/>
          <w:szCs w:val="22"/>
        </w:rPr>
        <w:t xml:space="preserve">Формирование сознательной установки на здоровый образ жизни – вот цель различных тематических  мероприятий, которые проводят библиотеки </w:t>
      </w:r>
      <w:r w:rsidRPr="00CC495B">
        <w:rPr>
          <w:b/>
          <w:color w:val="000000" w:themeColor="text1"/>
          <w:sz w:val="22"/>
          <w:szCs w:val="22"/>
        </w:rPr>
        <w:t>Светлогорской ЦБС</w:t>
      </w:r>
      <w:r w:rsidRPr="00764E26">
        <w:rPr>
          <w:color w:val="000000" w:themeColor="text1"/>
          <w:sz w:val="22"/>
          <w:szCs w:val="22"/>
        </w:rPr>
        <w:t xml:space="preserve">. В библиотеках оформлялись разнообразные тематические книжно-иллюстративные выставки, информационные стенды по пропаганде литературы по профилактике наркомании, табакокурения, алкоголизма, направленные на пропаганду и формирование здорового образа жизни у населения. Распространялись среди населения и читателей информационные буклеты, флаеры, закладки. Например, с целью наиболее полного раскрытия фонда и популяризации изданий по пропаганде здорового образа жизни, физкультуры и спорта подготовлена виртуальная книжная выставка «Правила долголетия». </w:t>
      </w:r>
      <w:r>
        <w:rPr>
          <w:color w:val="000000" w:themeColor="text1"/>
          <w:sz w:val="22"/>
          <w:szCs w:val="22"/>
        </w:rPr>
        <w:t>Также в библиотеке действовала</w:t>
      </w:r>
      <w:r w:rsidRPr="00764E26">
        <w:rPr>
          <w:color w:val="000000" w:themeColor="text1"/>
          <w:sz w:val="22"/>
          <w:szCs w:val="22"/>
        </w:rPr>
        <w:t xml:space="preserve"> постоянная книжная выставка «Стиль жизни – здоровье», на которой представлены буклеты, брошюры и актуальные статьи из периодических изданий. Материалы выставки постоянно обновляются. </w:t>
      </w:r>
      <w:r>
        <w:rPr>
          <w:color w:val="000000" w:themeColor="text1"/>
          <w:sz w:val="22"/>
          <w:szCs w:val="22"/>
        </w:rPr>
        <w:t>Читателям</w:t>
      </w:r>
      <w:r w:rsidRPr="00764E26">
        <w:rPr>
          <w:color w:val="000000" w:themeColor="text1"/>
          <w:sz w:val="22"/>
          <w:szCs w:val="22"/>
        </w:rPr>
        <w:t xml:space="preserve"> старшего школьного возраста и их родителям в гор</w:t>
      </w:r>
      <w:r>
        <w:rPr>
          <w:color w:val="000000" w:themeColor="text1"/>
          <w:sz w:val="22"/>
          <w:szCs w:val="22"/>
        </w:rPr>
        <w:t>одской  детской библиотеке была</w:t>
      </w:r>
      <w:r w:rsidRPr="00764E26">
        <w:rPr>
          <w:color w:val="000000" w:themeColor="text1"/>
          <w:sz w:val="22"/>
          <w:szCs w:val="22"/>
        </w:rPr>
        <w:t xml:space="preserve"> представлена книжная выставка «Светлогорск – территория здоровья». В новый учебный год библиотека своих читателей встретила так же книжной выставкой «Спорт вместо наркотиков», которая демонстрирует книги о спорте, призывает жить интересной жизнью и получать удовольствие от занятий спортом, танцами и т.д. Для молодежи прошел цикл откровенных бесед-размышлений  «У жизни много дорог – выбери правильную» и была оформлена постоянная выставка «Мы – за здоровый образ жизни», </w:t>
      </w:r>
      <w:r w:rsidRPr="00764E26">
        <w:rPr>
          <w:color w:val="000000" w:themeColor="text1"/>
          <w:sz w:val="22"/>
          <w:szCs w:val="22"/>
        </w:rPr>
        <w:lastRenderedPageBreak/>
        <w:t xml:space="preserve">издавались и распространяются информационные буклеты «Не ломай свою судьбу» и листовки «Береги свое здоровье». В </w:t>
      </w:r>
      <w:r w:rsidRPr="009A6A30">
        <w:rPr>
          <w:color w:val="000000" w:themeColor="text1"/>
          <w:sz w:val="22"/>
          <w:szCs w:val="22"/>
        </w:rPr>
        <w:t>Приморьевской поселковой библиотеке</w:t>
      </w:r>
      <w:r w:rsidRPr="00764E26">
        <w:rPr>
          <w:color w:val="000000" w:themeColor="text1"/>
          <w:sz w:val="22"/>
          <w:szCs w:val="22"/>
        </w:rPr>
        <w:t xml:space="preserve"> для молодежи и подростков совместно с Домом культуры провед</w:t>
      </w:r>
      <w:r>
        <w:rPr>
          <w:color w:val="000000" w:themeColor="text1"/>
          <w:sz w:val="22"/>
          <w:szCs w:val="22"/>
        </w:rPr>
        <w:t>ен тематический вечер-убеждение</w:t>
      </w:r>
      <w:r w:rsidRPr="00764E26">
        <w:rPr>
          <w:color w:val="000000" w:themeColor="text1"/>
          <w:sz w:val="22"/>
          <w:szCs w:val="22"/>
        </w:rPr>
        <w:t xml:space="preserve"> «Жизнь, здоровье, успех – твой выбор». В ЦГБ проводились с группой уч</w:t>
      </w:r>
      <w:r>
        <w:rPr>
          <w:color w:val="000000" w:themeColor="text1"/>
          <w:sz w:val="22"/>
          <w:szCs w:val="22"/>
        </w:rPr>
        <w:t>ащихся старших классов беседы-</w:t>
      </w:r>
      <w:r w:rsidRPr="00764E26">
        <w:rPr>
          <w:color w:val="000000" w:themeColor="text1"/>
          <w:sz w:val="22"/>
          <w:szCs w:val="22"/>
        </w:rPr>
        <w:t xml:space="preserve">диалоги: «Жить или курить?», «Пивной фронт… за кем победа?». Особое внимание пропаганде здорового образа жизни библиотеками ЦБС уделялось в дни летних </w:t>
      </w:r>
      <w:r w:rsidR="000E13EA">
        <w:rPr>
          <w:color w:val="000000" w:themeColor="text1"/>
          <w:sz w:val="22"/>
          <w:szCs w:val="22"/>
        </w:rPr>
        <w:t>каникул. Пользователи библиотек</w:t>
      </w:r>
      <w:r>
        <w:rPr>
          <w:color w:val="000000" w:themeColor="text1"/>
          <w:sz w:val="22"/>
          <w:szCs w:val="22"/>
        </w:rPr>
        <w:t xml:space="preserve"> в июле-августе смогли посетить</w:t>
      </w:r>
      <w:r w:rsidRPr="00764E26">
        <w:rPr>
          <w:color w:val="000000" w:themeColor="text1"/>
          <w:sz w:val="22"/>
          <w:szCs w:val="22"/>
        </w:rPr>
        <w:t xml:space="preserve"> цикл мероприятий из цикла «Кинозал ЗОЖ». Их вниманию была представлена подборка роликов социальной рекламы «Пропаганда здорового образа жизни». В целях формирования здорового образа жизни молодежи Приморьевской поселковой библиотекой проводились мероприятия, направленные на популяризацию массовой физкультуры и спорта, укрепление и сохранение здоровья молодежи поселка: акции «Здоровый я – здоровая страна!», «Молодежь против табака», час информации «Формула Будущего: Молодежь + здоровье», час здоровья «Физкультура всем нужна и для каждого важна».  </w:t>
      </w:r>
    </w:p>
    <w:p w:rsidR="009A6A30" w:rsidRPr="00764E26" w:rsidRDefault="009A6A30" w:rsidP="009A6A30">
      <w:pPr>
        <w:pStyle w:val="a3"/>
        <w:ind w:firstLine="709"/>
        <w:jc w:val="both"/>
        <w:rPr>
          <w:color w:val="000000" w:themeColor="text1"/>
          <w:sz w:val="22"/>
          <w:szCs w:val="22"/>
        </w:rPr>
      </w:pPr>
      <w:r w:rsidRPr="00764E26">
        <w:rPr>
          <w:color w:val="000000" w:themeColor="text1"/>
          <w:sz w:val="22"/>
          <w:szCs w:val="22"/>
        </w:rPr>
        <w:t xml:space="preserve">В течение всего года библиотеки </w:t>
      </w:r>
      <w:r w:rsidRPr="00812CC4">
        <w:rPr>
          <w:b/>
          <w:color w:val="000000" w:themeColor="text1"/>
          <w:sz w:val="22"/>
          <w:szCs w:val="22"/>
        </w:rPr>
        <w:t>Гурьевской ЦБС</w:t>
      </w:r>
      <w:r w:rsidRPr="00764E26">
        <w:rPr>
          <w:color w:val="000000" w:themeColor="text1"/>
          <w:sz w:val="22"/>
          <w:szCs w:val="22"/>
        </w:rPr>
        <w:t xml:space="preserve"> проводили профилактические мероприятия, цель которых формирование здорового образа жизни среди подрастающего поколения. Цикл тематических уроков и встреч с подрастающим поколением включали в себя библиотечные часы с использованием видеороликов, презентаций, конкурсы рисунков и листовок, </w:t>
      </w:r>
      <w:proofErr w:type="gramStart"/>
      <w:r w:rsidRPr="00764E26">
        <w:rPr>
          <w:color w:val="000000" w:themeColor="text1"/>
          <w:sz w:val="22"/>
          <w:szCs w:val="22"/>
        </w:rPr>
        <w:t>блиц-опросы</w:t>
      </w:r>
      <w:proofErr w:type="gramEnd"/>
      <w:r w:rsidRPr="00764E26">
        <w:rPr>
          <w:color w:val="000000" w:themeColor="text1"/>
          <w:sz w:val="22"/>
          <w:szCs w:val="22"/>
        </w:rPr>
        <w:t xml:space="preserve"> и анкетирования. Работая по программе «Библиотечная школа здоровья», сотрудники отдела обслуживания читателей Гурьевской ЦБ провели выездные мероприятия – шок-урок «Фальшивый рай» в МБОУ «СОШ №1» г. Гурьевска, а также сок-шоу «Алкоголь: за и против» в ГАУ </w:t>
      </w:r>
      <w:proofErr w:type="gramStart"/>
      <w:r w:rsidRPr="00764E26">
        <w:rPr>
          <w:color w:val="000000" w:themeColor="text1"/>
          <w:sz w:val="22"/>
          <w:szCs w:val="22"/>
        </w:rPr>
        <w:t>КО</w:t>
      </w:r>
      <w:proofErr w:type="gramEnd"/>
      <w:r w:rsidRPr="00764E26">
        <w:rPr>
          <w:color w:val="000000" w:themeColor="text1"/>
          <w:sz w:val="22"/>
          <w:szCs w:val="22"/>
        </w:rPr>
        <w:t xml:space="preserve"> «Колледж предпринимательства» г. Гурьевска. Проведена двухдневная социально-культурная акция «Я за некурящее Петрово, а ты?», приуроченная к Всемирному дню без табака, участниками которой стали жители п. Петрово. Тандем – библиотекарь + волонтер дал старт работе уличного «Обменного</w:t>
      </w:r>
      <w:r>
        <w:rPr>
          <w:color w:val="000000" w:themeColor="text1"/>
          <w:sz w:val="22"/>
          <w:szCs w:val="22"/>
        </w:rPr>
        <w:t xml:space="preserve"> пункта “Гадости на сладости”» </w:t>
      </w:r>
      <w:r w:rsidRPr="00764E26">
        <w:rPr>
          <w:color w:val="000000" w:themeColor="text1"/>
          <w:sz w:val="22"/>
          <w:szCs w:val="22"/>
        </w:rPr>
        <w:t>для всех, кто в этот день был готов отказаться от курения. Жители охотно принимали участие в тестировании «Социальная ситуация курения в п. Петрово» и «Психологическая готовность к отказу от курения». Все участники получили информационные буклеты «Мы против курения!». Цикл уроков «Подросток. Здоровье. Будущее», «Алкоголю скажем: “НЕТ”», «Мы за здоровый образ жизни» прошли в филиалах ЦБС. Они были проведены в форме дискуссий. Кроме того были проведены: познавательный час «Алкоголь – мозг – патологическая зависимость», спортивно-развлекательная программа «Береги здоровье смолоду», литературно-спортивный марафон «Да здравствует спорт и здоровье!». Также, профилактике алкоголизма способствовали информационно-познаватель</w:t>
      </w:r>
      <w:r>
        <w:rPr>
          <w:color w:val="000000" w:themeColor="text1"/>
          <w:sz w:val="22"/>
          <w:szCs w:val="22"/>
        </w:rPr>
        <w:t>ные мероприятия, приуроченные к</w:t>
      </w:r>
      <w:r w:rsidRPr="00764E26">
        <w:rPr>
          <w:color w:val="000000" w:themeColor="text1"/>
          <w:sz w:val="22"/>
          <w:szCs w:val="22"/>
        </w:rPr>
        <w:t xml:space="preserve"> Всемирному дню здоровья, к празднованию которого, ежегодно подключаются все филиалы МБУ «ГЦБС». </w:t>
      </w:r>
    </w:p>
    <w:p w:rsidR="009A6A30" w:rsidRPr="00764E26" w:rsidRDefault="009A6A30" w:rsidP="009A6A30">
      <w:pPr>
        <w:pStyle w:val="a3"/>
        <w:ind w:firstLine="709"/>
        <w:jc w:val="both"/>
        <w:rPr>
          <w:color w:val="000000" w:themeColor="text1"/>
          <w:sz w:val="22"/>
          <w:szCs w:val="22"/>
        </w:rPr>
      </w:pPr>
      <w:r w:rsidRPr="00764E26">
        <w:rPr>
          <w:color w:val="000000" w:themeColor="text1"/>
          <w:sz w:val="22"/>
          <w:szCs w:val="22"/>
        </w:rPr>
        <w:t xml:space="preserve">В </w:t>
      </w:r>
      <w:r w:rsidRPr="004F7828">
        <w:rPr>
          <w:b/>
          <w:color w:val="000000" w:themeColor="text1"/>
          <w:sz w:val="22"/>
          <w:szCs w:val="22"/>
        </w:rPr>
        <w:t>Правдинской ЦБС</w:t>
      </w:r>
      <w:r w:rsidRPr="00764E26">
        <w:rPr>
          <w:color w:val="000000" w:themeColor="text1"/>
          <w:sz w:val="22"/>
          <w:szCs w:val="22"/>
        </w:rPr>
        <w:t xml:space="preserve"> в рамках акции «Не спаивайте наших детей» для учащихся старших классов прошел информационный час «Не отнимай у себя завтра». К этой акции была оформлена  выставка и буклет «Трезвая семья счастье для детей»</w:t>
      </w:r>
      <w:r>
        <w:rPr>
          <w:color w:val="000000" w:themeColor="text1"/>
          <w:sz w:val="22"/>
          <w:szCs w:val="22"/>
        </w:rPr>
        <w:t>,</w:t>
      </w:r>
      <w:r w:rsidRPr="00764E26">
        <w:rPr>
          <w:color w:val="000000" w:themeColor="text1"/>
          <w:sz w:val="22"/>
          <w:szCs w:val="22"/>
        </w:rPr>
        <w:t xml:space="preserve"> «Основные принципы здоровья». Также был проведен час откровенного разговора с </w:t>
      </w:r>
      <w:proofErr w:type="gramStart"/>
      <w:r w:rsidRPr="00764E26">
        <w:rPr>
          <w:color w:val="000000" w:themeColor="text1"/>
          <w:sz w:val="22"/>
          <w:szCs w:val="22"/>
        </w:rPr>
        <w:t>тест-опросом</w:t>
      </w:r>
      <w:proofErr w:type="gramEnd"/>
      <w:r w:rsidRPr="00764E26">
        <w:rPr>
          <w:color w:val="000000" w:themeColor="text1"/>
          <w:sz w:val="22"/>
          <w:szCs w:val="22"/>
        </w:rPr>
        <w:t xml:space="preserve"> «Сможете ли вы устоять» и «Что вы знаете и что не знаете об алкоголе». Была проведена акция «Мир бросает курить. А ты?», которая включала в себя: беседу-предупреждение «Опасное задымление! Поворот к здоровью», выставку «Час любопытных фактов: Погасите сигарету», совместно с медработником проводился разговор-дискуссия по книге Л. Мадарас «Что происходит с моим телом» - «Это должен знать каждый (ая) юноша (девушка)», читатели получили буклет «Время бросать курить». Кроме того, в рамках данного направления была оформлена выставка-путешествие «За 90 дней лета – вокруг света», книжно-иллюстративные выставки: «За здоровый образ жизни», «Здоровье без химии», «Ваше здоровье – в ваших руках</w:t>
      </w:r>
      <w:r w:rsidRPr="00BB5F1C">
        <w:rPr>
          <w:color w:val="000000" w:themeColor="text1"/>
          <w:sz w:val="22"/>
          <w:szCs w:val="22"/>
        </w:rPr>
        <w:t>». К Всемирному дню</w:t>
      </w:r>
      <w:r w:rsidRPr="00764E26">
        <w:rPr>
          <w:color w:val="000000" w:themeColor="text1"/>
          <w:sz w:val="22"/>
          <w:szCs w:val="22"/>
        </w:rPr>
        <w:t xml:space="preserve"> без табака была подготовлена выставка и проведена беседа для молодёжи «Табачный туман обмана», а также выставка – обзор «Наркотики страданья и беда, давайте скажем жизни – Да!». </w:t>
      </w:r>
    </w:p>
    <w:p w:rsidR="009A6A30" w:rsidRDefault="009A6A30" w:rsidP="009A6A30">
      <w:pPr>
        <w:pStyle w:val="a3"/>
        <w:ind w:firstLine="709"/>
        <w:jc w:val="both"/>
        <w:rPr>
          <w:color w:val="000000" w:themeColor="text1"/>
          <w:sz w:val="22"/>
          <w:szCs w:val="22"/>
        </w:rPr>
      </w:pPr>
      <w:r w:rsidRPr="00764E26">
        <w:rPr>
          <w:color w:val="000000" w:themeColor="text1"/>
          <w:sz w:val="22"/>
          <w:szCs w:val="22"/>
        </w:rPr>
        <w:t xml:space="preserve">Одним из основных направлений деятельности </w:t>
      </w:r>
      <w:r w:rsidRPr="008E29A6">
        <w:rPr>
          <w:b/>
          <w:color w:val="000000" w:themeColor="text1"/>
          <w:sz w:val="22"/>
          <w:szCs w:val="22"/>
        </w:rPr>
        <w:t>ЦГ ДЮБ г. Советска</w:t>
      </w:r>
      <w:r w:rsidRPr="00764E26">
        <w:rPr>
          <w:color w:val="000000" w:themeColor="text1"/>
          <w:sz w:val="22"/>
          <w:szCs w:val="22"/>
        </w:rPr>
        <w:t xml:space="preserve"> в течение уже нескольких лет является содействие формированию здорового образа жизни подростков, направленное на реализацию целевой </w:t>
      </w:r>
      <w:r>
        <w:rPr>
          <w:color w:val="000000" w:themeColor="text1"/>
          <w:sz w:val="22"/>
          <w:szCs w:val="22"/>
        </w:rPr>
        <w:t xml:space="preserve">программы «Новому веку – </w:t>
      </w:r>
      <w:r w:rsidRPr="00764E26">
        <w:rPr>
          <w:color w:val="000000" w:themeColor="text1"/>
          <w:sz w:val="22"/>
          <w:szCs w:val="22"/>
        </w:rPr>
        <w:t xml:space="preserve">здоровое поколение». </w:t>
      </w:r>
      <w:proofErr w:type="gramStart"/>
      <w:r w:rsidRPr="00764E26">
        <w:rPr>
          <w:color w:val="000000" w:themeColor="text1"/>
          <w:sz w:val="22"/>
          <w:szCs w:val="22"/>
        </w:rPr>
        <w:t>Чтобы уберечь молодое поколение от пагубных пристрастий, для него были проведены: книжно-предметная выставка «Футбол: игра и судьба»;</w:t>
      </w:r>
      <w:r>
        <w:rPr>
          <w:color w:val="000000" w:themeColor="text1"/>
          <w:sz w:val="22"/>
          <w:szCs w:val="22"/>
        </w:rPr>
        <w:t xml:space="preserve"> </w:t>
      </w:r>
      <w:r w:rsidRPr="00764E26">
        <w:rPr>
          <w:color w:val="000000" w:themeColor="text1"/>
          <w:sz w:val="22"/>
          <w:szCs w:val="22"/>
        </w:rPr>
        <w:t xml:space="preserve">выставка-совет к Всемирному дню здоровья «100 советов на здоровье!»; уголок здоровья  к Всемирному дню здоровья «К здоровью с книгой» (Десятилетие детства); выставка-предупреждение к Международному дню без табака «Дело табак?!»; викторина «Футбол – больше, чем игра» др. </w:t>
      </w:r>
      <w:proofErr w:type="gramEnd"/>
    </w:p>
    <w:p w:rsidR="004F7828" w:rsidRPr="00764E26" w:rsidRDefault="004F7828" w:rsidP="00B607AC">
      <w:pPr>
        <w:pStyle w:val="a3"/>
        <w:ind w:firstLine="709"/>
        <w:jc w:val="both"/>
        <w:rPr>
          <w:color w:val="000000" w:themeColor="text1"/>
          <w:sz w:val="22"/>
          <w:szCs w:val="22"/>
        </w:rPr>
      </w:pPr>
      <w:r w:rsidRPr="00764E26">
        <w:rPr>
          <w:color w:val="000000" w:themeColor="text1"/>
          <w:sz w:val="22"/>
          <w:szCs w:val="22"/>
        </w:rPr>
        <w:t xml:space="preserve">К Всемирному дню борьбы против рака на абонементе ЦМБ </w:t>
      </w:r>
      <w:r w:rsidRPr="004F7828">
        <w:rPr>
          <w:b/>
          <w:color w:val="000000" w:themeColor="text1"/>
          <w:sz w:val="22"/>
          <w:szCs w:val="22"/>
        </w:rPr>
        <w:t>Полесского ГО</w:t>
      </w:r>
      <w:r w:rsidRPr="00764E26">
        <w:rPr>
          <w:color w:val="000000" w:themeColor="text1"/>
          <w:sz w:val="22"/>
          <w:szCs w:val="22"/>
        </w:rPr>
        <w:t xml:space="preserve"> оформлена книжная выставка «Жить стоит того, чтобы жить» и выпущена памятка «Как уберечь себя от рака»</w:t>
      </w:r>
      <w:r>
        <w:rPr>
          <w:color w:val="000000" w:themeColor="text1"/>
          <w:sz w:val="22"/>
          <w:szCs w:val="22"/>
        </w:rPr>
        <w:t>, п</w:t>
      </w:r>
      <w:r w:rsidRPr="00764E26">
        <w:rPr>
          <w:color w:val="000000" w:themeColor="text1"/>
          <w:sz w:val="22"/>
          <w:szCs w:val="22"/>
        </w:rPr>
        <w:t>роведен медицинский час «О туберкулезе вслух и громко», посвященный Всемирному дню борьбы с туберкулезом. В рамках Межведомственной профилактической акции «Не спаивайте наших детей», проходящей на территории Полесского городского округа, для читателей-подростков создана информ-</w:t>
      </w:r>
      <w:r w:rsidRPr="00764E26">
        <w:rPr>
          <w:color w:val="000000" w:themeColor="text1"/>
          <w:sz w:val="22"/>
          <w:szCs w:val="22"/>
        </w:rPr>
        <w:lastRenderedPageBreak/>
        <w:t xml:space="preserve">памятка «Осторожно: алкоголь!». В День молодежи для читателей была проведена развлекательная программа «День молодежи» с викторинами, играми и конкурсами, направленных на знание ЗОЖ. </w:t>
      </w:r>
    </w:p>
    <w:p w:rsidR="004F7828" w:rsidRPr="00764E26" w:rsidRDefault="004F7828" w:rsidP="004F7828">
      <w:pPr>
        <w:pStyle w:val="a3"/>
        <w:ind w:firstLine="709"/>
        <w:jc w:val="both"/>
        <w:rPr>
          <w:color w:val="000000" w:themeColor="text1"/>
          <w:spacing w:val="-14"/>
          <w:sz w:val="22"/>
          <w:szCs w:val="22"/>
        </w:rPr>
      </w:pPr>
      <w:r w:rsidRPr="004F7828">
        <w:rPr>
          <w:color w:val="000000" w:themeColor="text1"/>
          <w:spacing w:val="-14"/>
          <w:sz w:val="22"/>
          <w:szCs w:val="22"/>
        </w:rPr>
        <w:t xml:space="preserve">В библиотеках </w:t>
      </w:r>
      <w:r w:rsidRPr="00812CC4">
        <w:rPr>
          <w:b/>
          <w:color w:val="000000" w:themeColor="text1"/>
          <w:spacing w:val="-14"/>
          <w:sz w:val="22"/>
          <w:szCs w:val="22"/>
        </w:rPr>
        <w:t xml:space="preserve">Зеленоградского </w:t>
      </w:r>
      <w:proofErr w:type="gramStart"/>
      <w:r w:rsidRPr="00812CC4">
        <w:rPr>
          <w:b/>
          <w:color w:val="000000" w:themeColor="text1"/>
          <w:spacing w:val="-14"/>
          <w:sz w:val="22"/>
          <w:szCs w:val="22"/>
        </w:rPr>
        <w:t>ОБ</w:t>
      </w:r>
      <w:proofErr w:type="gramEnd"/>
      <w:r w:rsidRPr="00764E26">
        <w:rPr>
          <w:color w:val="000000" w:themeColor="text1"/>
          <w:spacing w:val="-14"/>
          <w:sz w:val="22"/>
          <w:szCs w:val="22"/>
          <w:u w:val="single"/>
        </w:rPr>
        <w:t xml:space="preserve"> </w:t>
      </w:r>
      <w:r w:rsidRPr="00764E26">
        <w:rPr>
          <w:color w:val="000000" w:themeColor="text1"/>
          <w:spacing w:val="-14"/>
          <w:sz w:val="22"/>
          <w:szCs w:val="22"/>
        </w:rPr>
        <w:t xml:space="preserve">состоялась </w:t>
      </w:r>
      <w:proofErr w:type="gramStart"/>
      <w:r w:rsidRPr="00764E26">
        <w:rPr>
          <w:color w:val="000000" w:themeColor="text1"/>
          <w:spacing w:val="-14"/>
          <w:sz w:val="22"/>
          <w:szCs w:val="22"/>
        </w:rPr>
        <w:t>беседа-обсуждение</w:t>
      </w:r>
      <w:proofErr w:type="gramEnd"/>
      <w:r w:rsidRPr="00764E26">
        <w:rPr>
          <w:color w:val="000000" w:themeColor="text1"/>
          <w:spacing w:val="-14"/>
          <w:sz w:val="22"/>
          <w:szCs w:val="22"/>
        </w:rPr>
        <w:t xml:space="preserve"> у выставки «Курить не модно», выставка-просмотр литературы «Спортивная Россия», обзор-лекцию «Факты, события, рекорды». Специалист библиотеки рассказала молодым людям об истори</w:t>
      </w:r>
      <w:r w:rsidR="00812CC4">
        <w:rPr>
          <w:color w:val="000000" w:themeColor="text1"/>
          <w:spacing w:val="-14"/>
          <w:sz w:val="22"/>
          <w:szCs w:val="22"/>
        </w:rPr>
        <w:t>и возникновения Олимпийских игр</w:t>
      </w:r>
      <w:r w:rsidRPr="00764E26">
        <w:rPr>
          <w:color w:val="000000" w:themeColor="text1"/>
          <w:spacing w:val="-14"/>
          <w:sz w:val="22"/>
          <w:szCs w:val="22"/>
        </w:rPr>
        <w:t xml:space="preserve">. Во Всемирный день здоровья была организована выставка-просмотр «Здоровье – жизни цвет и сладость …». Заключительным мероприятием акции «Не спаивайте наших детей!» </w:t>
      </w:r>
      <w:r w:rsidR="00812CC4">
        <w:rPr>
          <w:color w:val="000000" w:themeColor="text1"/>
          <w:spacing w:val="-14"/>
          <w:sz w:val="22"/>
          <w:szCs w:val="22"/>
        </w:rPr>
        <w:t xml:space="preserve">в </w:t>
      </w:r>
      <w:r w:rsidRPr="00764E26">
        <w:rPr>
          <w:color w:val="000000" w:themeColor="text1"/>
          <w:spacing w:val="-14"/>
          <w:sz w:val="22"/>
          <w:szCs w:val="22"/>
        </w:rPr>
        <w:t xml:space="preserve">Зеленоградской </w:t>
      </w:r>
      <w:r w:rsidR="00812CC4">
        <w:rPr>
          <w:color w:val="000000" w:themeColor="text1"/>
          <w:spacing w:val="-14"/>
          <w:sz w:val="22"/>
          <w:szCs w:val="22"/>
        </w:rPr>
        <w:t xml:space="preserve"> </w:t>
      </w:r>
      <w:r w:rsidRPr="00764E26">
        <w:rPr>
          <w:color w:val="000000" w:themeColor="text1"/>
          <w:spacing w:val="-14"/>
          <w:sz w:val="22"/>
          <w:szCs w:val="22"/>
        </w:rPr>
        <w:t xml:space="preserve">ГБ им. Ю. Н. Куранова стало </w:t>
      </w:r>
      <w:r w:rsidR="00812CC4">
        <w:rPr>
          <w:color w:val="000000" w:themeColor="text1"/>
          <w:spacing w:val="-14"/>
          <w:sz w:val="22"/>
          <w:szCs w:val="22"/>
        </w:rPr>
        <w:t xml:space="preserve"> </w:t>
      </w:r>
      <w:r w:rsidRPr="00764E26">
        <w:rPr>
          <w:color w:val="000000" w:themeColor="text1"/>
          <w:spacing w:val="-14"/>
          <w:sz w:val="22"/>
          <w:szCs w:val="22"/>
        </w:rPr>
        <w:t>виртуальное путешествие «Ветер странствий и открытий: спортивный туризм».</w:t>
      </w:r>
    </w:p>
    <w:p w:rsidR="004F7828" w:rsidRPr="00764E26" w:rsidRDefault="004F7828" w:rsidP="004F7828">
      <w:pPr>
        <w:pStyle w:val="a3"/>
        <w:ind w:firstLine="709"/>
        <w:jc w:val="both"/>
        <w:rPr>
          <w:bCs/>
          <w:color w:val="000000" w:themeColor="text1"/>
          <w:sz w:val="22"/>
          <w:szCs w:val="22"/>
        </w:rPr>
      </w:pPr>
      <w:r w:rsidRPr="00764E26">
        <w:rPr>
          <w:bCs/>
          <w:color w:val="000000" w:themeColor="text1"/>
          <w:sz w:val="22"/>
          <w:szCs w:val="22"/>
        </w:rPr>
        <w:t xml:space="preserve">Библиотеками </w:t>
      </w:r>
      <w:r w:rsidRPr="00812CC4">
        <w:rPr>
          <w:b/>
          <w:bCs/>
          <w:color w:val="000000" w:themeColor="text1"/>
          <w:sz w:val="22"/>
          <w:szCs w:val="22"/>
        </w:rPr>
        <w:t>Неманской ЦБС</w:t>
      </w:r>
      <w:r w:rsidRPr="00764E26">
        <w:rPr>
          <w:bCs/>
          <w:color w:val="000000" w:themeColor="text1"/>
          <w:sz w:val="22"/>
          <w:szCs w:val="22"/>
        </w:rPr>
        <w:t xml:space="preserve"> к Всемирному дню без табака была оформлена выставка «Ах, эти вредные привычки», проведен День здоровья на спортивной площадке «Чтобы тело и душа были молоды». К Чемпионату мира по футболу 2018 проведены час общения и футбольная викторина «Футбольные фанаты» в </w:t>
      </w:r>
      <w:r w:rsidR="00812CC4">
        <w:rPr>
          <w:bCs/>
          <w:color w:val="000000" w:themeColor="text1"/>
          <w:sz w:val="22"/>
          <w:szCs w:val="22"/>
        </w:rPr>
        <w:t>г</w:t>
      </w:r>
      <w:r w:rsidRPr="00764E26">
        <w:rPr>
          <w:bCs/>
          <w:color w:val="000000" w:themeColor="text1"/>
          <w:sz w:val="22"/>
          <w:szCs w:val="22"/>
        </w:rPr>
        <w:t xml:space="preserve">ородском парке в День молодёжи, оформлен информационный стенд «Футбольная страна». </w:t>
      </w:r>
    </w:p>
    <w:p w:rsidR="004F7828" w:rsidRPr="00764E26" w:rsidRDefault="004F7828" w:rsidP="004F7828">
      <w:pPr>
        <w:pStyle w:val="a3"/>
        <w:ind w:firstLine="709"/>
        <w:jc w:val="both"/>
        <w:rPr>
          <w:color w:val="000000" w:themeColor="text1"/>
          <w:sz w:val="22"/>
          <w:szCs w:val="22"/>
        </w:rPr>
      </w:pPr>
      <w:r w:rsidRPr="00764E26">
        <w:rPr>
          <w:color w:val="000000" w:themeColor="text1"/>
          <w:sz w:val="22"/>
          <w:szCs w:val="22"/>
        </w:rPr>
        <w:t>Проп</w:t>
      </w:r>
      <w:r w:rsidR="00812CC4">
        <w:rPr>
          <w:color w:val="000000" w:themeColor="text1"/>
          <w:sz w:val="22"/>
          <w:szCs w:val="22"/>
        </w:rPr>
        <w:t xml:space="preserve">аганда здорового образа жизни – </w:t>
      </w:r>
      <w:r w:rsidRPr="00764E26">
        <w:rPr>
          <w:color w:val="000000" w:themeColor="text1"/>
          <w:sz w:val="22"/>
          <w:szCs w:val="22"/>
        </w:rPr>
        <w:t xml:space="preserve">это одно из приоритетных направлений деятельности библиотек </w:t>
      </w:r>
      <w:r w:rsidRPr="009A6A30">
        <w:rPr>
          <w:b/>
          <w:color w:val="000000" w:themeColor="text1"/>
          <w:sz w:val="22"/>
          <w:szCs w:val="22"/>
        </w:rPr>
        <w:t>Озёрского библиотечного объединения</w:t>
      </w:r>
      <w:r w:rsidRPr="00764E26">
        <w:rPr>
          <w:color w:val="000000" w:themeColor="text1"/>
          <w:sz w:val="22"/>
          <w:szCs w:val="22"/>
        </w:rPr>
        <w:t>. В отчетном году в библиотеках были проведены: урок здоровья «Жизнь без вредных привычек», час откровенного разговора «Подросток. Стиль жизни – здоровье», оформлены выставки «Твое здоровье в твоих руках», «За здоровый образ жизни», где кроме книг представлены буклеты «В здоровом теле – здоровый дух», «Пока не поздно», «Подросток и алкоголь»; выставка-предупреждение «В огне твоих расширенных зрачков исчезнут города: наркомания сегодня».</w:t>
      </w:r>
    </w:p>
    <w:p w:rsidR="000852FF" w:rsidRPr="00764E26" w:rsidRDefault="000852FF" w:rsidP="000852FF">
      <w:pPr>
        <w:pStyle w:val="a3"/>
        <w:ind w:firstLine="709"/>
        <w:jc w:val="both"/>
        <w:rPr>
          <w:rFonts w:eastAsiaTheme="minorHAnsi"/>
          <w:color w:val="000000" w:themeColor="text1"/>
          <w:sz w:val="22"/>
          <w:szCs w:val="22"/>
        </w:rPr>
      </w:pPr>
      <w:r w:rsidRPr="00764E26">
        <w:rPr>
          <w:color w:val="000000" w:themeColor="text1"/>
          <w:sz w:val="22"/>
          <w:szCs w:val="22"/>
        </w:rPr>
        <w:t xml:space="preserve">В работе по этому направлению в </w:t>
      </w:r>
      <w:r w:rsidRPr="00812CC4">
        <w:rPr>
          <w:b/>
          <w:color w:val="000000" w:themeColor="text1"/>
          <w:sz w:val="22"/>
          <w:szCs w:val="22"/>
        </w:rPr>
        <w:t>Черняховской ЦБС</w:t>
      </w:r>
      <w:r w:rsidRPr="00764E26">
        <w:rPr>
          <w:color w:val="000000" w:themeColor="text1"/>
          <w:sz w:val="22"/>
          <w:szCs w:val="22"/>
        </w:rPr>
        <w:t xml:space="preserve"> применялись книжно-информационные выставки, акции, семинарские занятия, встречи со специалистами. В течение года состоялось две акции «Здоровое поколение» и «Молодежь выбирает здоровье» для юношества совместно с Молодежным центром с использованием кинофильмов. </w:t>
      </w:r>
    </w:p>
    <w:p w:rsidR="000852FF" w:rsidRPr="00764E26" w:rsidRDefault="000852FF" w:rsidP="000852FF">
      <w:pPr>
        <w:pStyle w:val="a3"/>
        <w:ind w:firstLine="709"/>
        <w:jc w:val="both"/>
        <w:rPr>
          <w:rFonts w:eastAsia="Calibri"/>
          <w:bCs/>
          <w:color w:val="000000" w:themeColor="text1"/>
          <w:sz w:val="22"/>
          <w:szCs w:val="22"/>
        </w:rPr>
      </w:pPr>
      <w:r w:rsidRPr="00764E26">
        <w:rPr>
          <w:color w:val="000000" w:themeColor="text1"/>
          <w:sz w:val="22"/>
          <w:szCs w:val="22"/>
        </w:rPr>
        <w:t xml:space="preserve">В работе по профилактике здорового образа жизни среди молодежи библиотекари </w:t>
      </w:r>
      <w:r w:rsidRPr="00812CC4">
        <w:rPr>
          <w:b/>
          <w:color w:val="000000" w:themeColor="text1"/>
          <w:sz w:val="22"/>
          <w:szCs w:val="22"/>
        </w:rPr>
        <w:t>Багратионовского района</w:t>
      </w:r>
      <w:r w:rsidRPr="00764E26">
        <w:rPr>
          <w:color w:val="000000" w:themeColor="text1"/>
          <w:sz w:val="22"/>
          <w:szCs w:val="22"/>
        </w:rPr>
        <w:t xml:space="preserve"> используют традиционные формы работы: выставки, обзоры литературы, информационные часы, беседы. Из мероприятий можно отметить следующие: </w:t>
      </w:r>
      <w:r w:rsidRPr="004F7828">
        <w:rPr>
          <w:color w:val="000000" w:themeColor="text1"/>
          <w:sz w:val="22"/>
          <w:szCs w:val="22"/>
        </w:rPr>
        <w:t>т</w:t>
      </w:r>
      <w:r w:rsidRPr="004F7828">
        <w:rPr>
          <w:rStyle w:val="af1"/>
          <w:rFonts w:eastAsia="Calibri"/>
          <w:b w:val="0"/>
          <w:color w:val="000000" w:themeColor="text1"/>
          <w:sz w:val="22"/>
          <w:szCs w:val="22"/>
        </w:rPr>
        <w:t>ематический час «Нет табачному дыму» (Всемирный день без табака), ч</w:t>
      </w:r>
      <w:r w:rsidRPr="00764E26">
        <w:rPr>
          <w:color w:val="000000" w:themeColor="text1"/>
          <w:sz w:val="22"/>
          <w:szCs w:val="22"/>
        </w:rPr>
        <w:t>ас откровенного разгов</w:t>
      </w:r>
      <w:r>
        <w:rPr>
          <w:color w:val="000000" w:themeColor="text1"/>
          <w:sz w:val="22"/>
          <w:szCs w:val="22"/>
        </w:rPr>
        <w:t>ора «Многоликая  опасность»  (1</w:t>
      </w:r>
      <w:r w:rsidRPr="00764E26">
        <w:rPr>
          <w:color w:val="000000" w:themeColor="text1"/>
          <w:sz w:val="22"/>
          <w:szCs w:val="22"/>
        </w:rPr>
        <w:t xml:space="preserve">декабря Всемирный день борьбы со СПИДом), часы информации «Дым, уносящий здоровье», «Только </w:t>
      </w:r>
      <w:proofErr w:type="gramStart"/>
      <w:r w:rsidRPr="00764E26">
        <w:rPr>
          <w:color w:val="000000" w:themeColor="text1"/>
          <w:sz w:val="22"/>
          <w:szCs w:val="22"/>
        </w:rPr>
        <w:t>факты о наркотиках</w:t>
      </w:r>
      <w:proofErr w:type="gramEnd"/>
      <w:r w:rsidRPr="00764E26">
        <w:rPr>
          <w:color w:val="000000" w:themeColor="text1"/>
          <w:sz w:val="22"/>
          <w:szCs w:val="22"/>
        </w:rPr>
        <w:t>», «Протест против курения», устный журнал «Береги себя для жизни» и др.</w:t>
      </w:r>
    </w:p>
    <w:p w:rsidR="000852FF" w:rsidRDefault="009A6A30" w:rsidP="009A6A30">
      <w:pPr>
        <w:pStyle w:val="a3"/>
        <w:ind w:firstLine="709"/>
        <w:jc w:val="both"/>
        <w:rPr>
          <w:bCs/>
          <w:color w:val="000000" w:themeColor="text1"/>
          <w:sz w:val="22"/>
          <w:szCs w:val="22"/>
        </w:rPr>
      </w:pPr>
      <w:r>
        <w:rPr>
          <w:b/>
          <w:color w:val="000000" w:themeColor="text1"/>
          <w:sz w:val="22"/>
          <w:szCs w:val="22"/>
        </w:rPr>
        <w:t>Янтарная городская библиотек</w:t>
      </w:r>
      <w:r w:rsidRPr="00CC495B">
        <w:rPr>
          <w:b/>
          <w:color w:val="000000" w:themeColor="text1"/>
          <w:sz w:val="22"/>
          <w:szCs w:val="22"/>
        </w:rPr>
        <w:t>а</w:t>
      </w:r>
      <w:r w:rsidRPr="00764E26">
        <w:rPr>
          <w:color w:val="000000" w:themeColor="text1"/>
          <w:sz w:val="22"/>
          <w:szCs w:val="22"/>
        </w:rPr>
        <w:t xml:space="preserve"> в рамках пропаганды ЗОЖ среди юношества провела следующие мероприятия: книжные выставки «23</w:t>
      </w:r>
      <w:r>
        <w:rPr>
          <w:color w:val="000000" w:themeColor="text1"/>
          <w:sz w:val="22"/>
          <w:szCs w:val="22"/>
        </w:rPr>
        <w:t>-е</w:t>
      </w:r>
      <w:r w:rsidRPr="00764E26">
        <w:rPr>
          <w:color w:val="000000" w:themeColor="text1"/>
          <w:sz w:val="22"/>
          <w:szCs w:val="22"/>
        </w:rPr>
        <w:t xml:space="preserve"> Олимпийские игры», </w:t>
      </w:r>
      <w:r w:rsidRPr="00764E26">
        <w:rPr>
          <w:rFonts w:eastAsia="Times New Roman CYR"/>
          <w:bCs/>
          <w:color w:val="000000" w:themeColor="text1"/>
          <w:sz w:val="22"/>
          <w:szCs w:val="22"/>
        </w:rPr>
        <w:t>«Книга и газета вместо сигареты»,</w:t>
      </w:r>
      <w:r w:rsidRPr="00764E26">
        <w:rPr>
          <w:rFonts w:eastAsia="Times New Roman CYR"/>
          <w:color w:val="000000" w:themeColor="text1"/>
          <w:sz w:val="22"/>
          <w:szCs w:val="22"/>
        </w:rPr>
        <w:t xml:space="preserve"> </w:t>
      </w:r>
      <w:r w:rsidRPr="00764E26">
        <w:rPr>
          <w:color w:val="000000" w:themeColor="text1"/>
          <w:sz w:val="22"/>
          <w:szCs w:val="22"/>
        </w:rPr>
        <w:t xml:space="preserve">беседа о правильном и здоровом питании «Здоровье на тарелке»; </w:t>
      </w:r>
      <w:r>
        <w:rPr>
          <w:color w:val="000000" w:themeColor="text1"/>
          <w:sz w:val="22"/>
          <w:szCs w:val="22"/>
        </w:rPr>
        <w:t>к</w:t>
      </w:r>
      <w:r w:rsidRPr="00764E26">
        <w:rPr>
          <w:rFonts w:eastAsia="Times New Roman CYR"/>
          <w:color w:val="000000" w:themeColor="text1"/>
          <w:sz w:val="22"/>
          <w:szCs w:val="22"/>
        </w:rPr>
        <w:t xml:space="preserve">нижная выставка и беседа по теме </w:t>
      </w:r>
      <w:r>
        <w:rPr>
          <w:rFonts w:eastAsia="Times New Roman CYR"/>
          <w:bCs/>
          <w:color w:val="000000" w:themeColor="text1"/>
          <w:sz w:val="22"/>
          <w:szCs w:val="22"/>
        </w:rPr>
        <w:t xml:space="preserve">«Брось курить – </w:t>
      </w:r>
      <w:r w:rsidR="00A965DA">
        <w:rPr>
          <w:rFonts w:eastAsia="Times New Roman CYR"/>
          <w:bCs/>
          <w:color w:val="000000" w:themeColor="text1"/>
          <w:sz w:val="22"/>
          <w:szCs w:val="22"/>
        </w:rPr>
        <w:t>сделай шаг к здоровью!»,</w:t>
      </w:r>
      <w:r w:rsidRPr="00764E26">
        <w:rPr>
          <w:rFonts w:eastAsia="Times New Roman CYR"/>
          <w:bCs/>
          <w:color w:val="000000" w:themeColor="text1"/>
          <w:sz w:val="22"/>
          <w:szCs w:val="22"/>
        </w:rPr>
        <w:t xml:space="preserve"> </w:t>
      </w:r>
      <w:r w:rsidRPr="00764E26">
        <w:rPr>
          <w:color w:val="000000" w:themeColor="text1"/>
          <w:sz w:val="22"/>
          <w:szCs w:val="22"/>
        </w:rPr>
        <w:t xml:space="preserve">акция </w:t>
      </w:r>
      <w:r w:rsidRPr="00764E26">
        <w:rPr>
          <w:bCs/>
          <w:color w:val="000000" w:themeColor="text1"/>
          <w:sz w:val="22"/>
          <w:szCs w:val="22"/>
        </w:rPr>
        <w:t>«У нас не курят»</w:t>
      </w:r>
      <w:r>
        <w:rPr>
          <w:bCs/>
          <w:color w:val="000000" w:themeColor="text1"/>
          <w:sz w:val="22"/>
          <w:szCs w:val="22"/>
        </w:rPr>
        <w:t>.</w:t>
      </w:r>
    </w:p>
    <w:p w:rsidR="008B6C2E" w:rsidRPr="00AA143C" w:rsidRDefault="000D0AB4" w:rsidP="008B6C2E">
      <w:pPr>
        <w:ind w:firstLine="709"/>
        <w:jc w:val="center"/>
        <w:rPr>
          <w:b/>
          <w:color w:val="000000"/>
          <w:sz w:val="28"/>
          <w:szCs w:val="28"/>
          <w:u w:val="single"/>
        </w:rPr>
      </w:pPr>
      <w:r>
        <w:rPr>
          <w:b/>
          <w:color w:val="000000"/>
          <w:sz w:val="28"/>
          <w:szCs w:val="28"/>
          <w:u w:val="single"/>
        </w:rPr>
        <w:t>Работа по профориентации</w:t>
      </w:r>
    </w:p>
    <w:p w:rsidR="001E2806" w:rsidRDefault="008B6C2E" w:rsidP="001E2806">
      <w:pPr>
        <w:ind w:firstLine="709"/>
        <w:jc w:val="both"/>
        <w:rPr>
          <w:color w:val="000000"/>
          <w:sz w:val="22"/>
          <w:szCs w:val="22"/>
        </w:rPr>
      </w:pPr>
      <w:r w:rsidRPr="00032C26">
        <w:rPr>
          <w:color w:val="000000" w:themeColor="text1"/>
          <w:sz w:val="22"/>
          <w:szCs w:val="22"/>
        </w:rPr>
        <w:t xml:space="preserve">Выбор профессии – актуальная проблема юношества. </w:t>
      </w:r>
      <w:r w:rsidRPr="00032C26">
        <w:rPr>
          <w:color w:val="000000"/>
          <w:sz w:val="22"/>
          <w:szCs w:val="22"/>
        </w:rPr>
        <w:t>Как показывают исследования, молодежь сегодня не получает достаточно знаний о современном рынке труда, о своих правах и обязанностях в сфере трудовых отношений. </w:t>
      </w:r>
      <w:r w:rsidRPr="00032C26">
        <w:rPr>
          <w:color w:val="000000" w:themeColor="text1"/>
          <w:sz w:val="22"/>
          <w:szCs w:val="22"/>
        </w:rPr>
        <w:t xml:space="preserve">От того, насколько адекватно выбрана профессия, отвечает ли она способностям, интересам и склонностям, является ли востребованной на рынке труда, дает ли возможности для карьерного роста, зависит, как сложится дальнейшая жизнь молодого человека. </w:t>
      </w:r>
      <w:r w:rsidRPr="00032C26">
        <w:rPr>
          <w:color w:val="000000"/>
          <w:sz w:val="22"/>
          <w:szCs w:val="22"/>
        </w:rPr>
        <w:t xml:space="preserve">Поэтому, не случайно, библиотеки проводят информационные мероприятия, в том числе, совместно с Центром занятости населения, главной целью которых является информация о профессиях в соответствии с личными интересами пользователей  и расширение их знаний о возможностях выбора профессии и самих профессиях. </w:t>
      </w:r>
    </w:p>
    <w:p w:rsidR="00E92C9E" w:rsidRPr="00E63381" w:rsidRDefault="00E92C9E" w:rsidP="00E92C9E">
      <w:pPr>
        <w:pStyle w:val="a3"/>
        <w:ind w:firstLine="709"/>
        <w:jc w:val="both"/>
        <w:rPr>
          <w:color w:val="000000" w:themeColor="text1"/>
          <w:sz w:val="22"/>
          <w:szCs w:val="22"/>
        </w:rPr>
      </w:pPr>
      <w:r w:rsidRPr="00E63381">
        <w:rPr>
          <w:color w:val="000000" w:themeColor="text1"/>
          <w:sz w:val="22"/>
          <w:szCs w:val="22"/>
        </w:rPr>
        <w:t xml:space="preserve">В отчетном году в </w:t>
      </w:r>
      <w:r w:rsidRPr="00E63381">
        <w:rPr>
          <w:b/>
          <w:color w:val="000000" w:themeColor="text1"/>
          <w:sz w:val="22"/>
          <w:szCs w:val="22"/>
        </w:rPr>
        <w:t>Светлогорской ЦБС</w:t>
      </w:r>
      <w:r w:rsidRPr="00E63381">
        <w:rPr>
          <w:color w:val="000000" w:themeColor="text1"/>
          <w:sz w:val="22"/>
          <w:szCs w:val="22"/>
        </w:rPr>
        <w:t xml:space="preserve"> была продолжена работа в помощь профориентации юношества. </w:t>
      </w:r>
      <w:r>
        <w:rPr>
          <w:color w:val="000000" w:themeColor="text1"/>
        </w:rPr>
        <w:t>О</w:t>
      </w:r>
      <w:r w:rsidRPr="00E63381">
        <w:rPr>
          <w:color w:val="000000" w:themeColor="text1"/>
          <w:sz w:val="22"/>
          <w:szCs w:val="22"/>
        </w:rPr>
        <w:t>рганизован и проведен для читателей старшего школьного возраста час профориентации   «Новому времени – нужные профессии», где выступили с рассказом о своей профессии социальный работник, учитель начальных классов, культработник, воспитатель детского сада. День профориентации «333 современные профессии и специальности» в апреле прошел для старшеклассников, где после просмотра медиапрезентации «Новое время – новые профессии», учащиеся познакомились с профессиями ХХ</w:t>
      </w:r>
      <w:proofErr w:type="gramStart"/>
      <w:r w:rsidRPr="00E63381">
        <w:rPr>
          <w:color w:val="000000" w:themeColor="text1"/>
          <w:sz w:val="22"/>
          <w:szCs w:val="22"/>
        </w:rPr>
        <w:t>I</w:t>
      </w:r>
      <w:proofErr w:type="gramEnd"/>
      <w:r w:rsidRPr="00E63381">
        <w:rPr>
          <w:color w:val="000000" w:themeColor="text1"/>
          <w:sz w:val="22"/>
          <w:szCs w:val="22"/>
        </w:rPr>
        <w:t xml:space="preserve"> века «Криэйтор», «Имиджмейкер», «Мерчендайзер», «Медиапленнер», «Бренд-менеджер» и др. Затем сотрудники библиотеки провели несколько игр и викторин, связанных с выбором профессий. Проведена беседа-презентация «Выбор профессии – выбор будущего». Вниманию ребят была представлена слайд-презентация, рассказывающая об основных моментах, на которые стоит обратить внимание при выборе будущей профессии. Затем старшеклассники отвечали на вопросы Профи-викторины, подбирали профессии в игре «Самая – самая», упражнялись в конкурсах «Он – она</w:t>
      </w:r>
      <w:r w:rsidR="00AE160C">
        <w:rPr>
          <w:color w:val="000000" w:themeColor="text1"/>
          <w:sz w:val="22"/>
          <w:szCs w:val="22"/>
        </w:rPr>
        <w:t>», подбирали профессии-синонимы</w:t>
      </w:r>
      <w:r w:rsidR="00536A9D">
        <w:rPr>
          <w:color w:val="000000" w:themeColor="text1"/>
          <w:sz w:val="22"/>
          <w:szCs w:val="22"/>
        </w:rPr>
        <w:t xml:space="preserve"> и</w:t>
      </w:r>
      <w:r w:rsidRPr="00E63381">
        <w:rPr>
          <w:color w:val="000000" w:themeColor="text1"/>
          <w:sz w:val="22"/>
          <w:szCs w:val="22"/>
        </w:rPr>
        <w:t xml:space="preserve"> др. В завершение ребятам было предложено ответить на вопрос «Кем </w:t>
      </w:r>
      <w:r w:rsidRPr="00E63381">
        <w:rPr>
          <w:color w:val="000000" w:themeColor="text1"/>
          <w:sz w:val="22"/>
          <w:szCs w:val="22"/>
        </w:rPr>
        <w:lastRenderedPageBreak/>
        <w:t xml:space="preserve">быть или каким быть?». Профориентационная  информина «Радуга профессий» была проведена с целью </w:t>
      </w:r>
      <w:proofErr w:type="gramStart"/>
      <w:r w:rsidRPr="00E63381">
        <w:rPr>
          <w:color w:val="000000" w:themeColor="text1"/>
          <w:sz w:val="22"/>
          <w:szCs w:val="22"/>
        </w:rPr>
        <w:t>расширить</w:t>
      </w:r>
      <w:proofErr w:type="gramEnd"/>
      <w:r w:rsidRPr="00E63381">
        <w:rPr>
          <w:color w:val="000000" w:themeColor="text1"/>
          <w:sz w:val="22"/>
          <w:szCs w:val="22"/>
        </w:rPr>
        <w:t xml:space="preserve"> представление подростков о различных профессиях, сформировать позитивное отношение к труду, побудить учащихся к поиску информации о профессиях, к осознанному профессиональному выбору.</w:t>
      </w:r>
    </w:p>
    <w:p w:rsidR="00A965DA" w:rsidRPr="00E63381" w:rsidRDefault="00A965DA" w:rsidP="00A965DA">
      <w:pPr>
        <w:pStyle w:val="a3"/>
        <w:ind w:firstLine="709"/>
        <w:jc w:val="both"/>
        <w:rPr>
          <w:bCs/>
          <w:color w:val="000000" w:themeColor="text1"/>
          <w:sz w:val="22"/>
          <w:szCs w:val="22"/>
        </w:rPr>
      </w:pPr>
      <w:r w:rsidRPr="00E63381">
        <w:rPr>
          <w:bCs/>
          <w:color w:val="000000" w:themeColor="text1"/>
          <w:sz w:val="22"/>
          <w:szCs w:val="22"/>
        </w:rPr>
        <w:t xml:space="preserve">Библиотеками </w:t>
      </w:r>
      <w:r w:rsidRPr="00E63381">
        <w:rPr>
          <w:b/>
          <w:bCs/>
          <w:color w:val="000000" w:themeColor="text1"/>
          <w:sz w:val="22"/>
          <w:szCs w:val="22"/>
        </w:rPr>
        <w:t>Неманской ЦБС</w:t>
      </w:r>
      <w:r w:rsidRPr="00E63381">
        <w:rPr>
          <w:bCs/>
          <w:color w:val="000000" w:themeColor="text1"/>
          <w:sz w:val="22"/>
          <w:szCs w:val="22"/>
        </w:rPr>
        <w:t xml:space="preserve"> были проведены: выставка-шпаргалка «Наша информация – ваш успех», беседа и викторина «Сотвори своё будущее», обзор книг и тематическая викторина «Выбор профессии: просто и сложно», диспут «Выбор профессии – просто и сложно», совместно со специалистом Неманского центра занятости был проведён информационный обзор литературы и тематическая викторина «Какую профессию выбрать?».  </w:t>
      </w:r>
      <w:proofErr w:type="gramStart"/>
      <w:r w:rsidRPr="00E63381">
        <w:rPr>
          <w:bCs/>
          <w:color w:val="000000" w:themeColor="text1"/>
          <w:sz w:val="22"/>
          <w:szCs w:val="22"/>
        </w:rPr>
        <w:t>С целью формирования у читателей готовности к осознанному социальному и профессиональному самоопределению, расширению знаний о мире профессий проведены беседа «Выбор профессий – дело важное», тест «Как ориентироваться в мире новых профессий?»; оформлены книжные выставки «И каждой профессии слава и честь», «Азбука абитуриента», где ребята узнали, где можно получить ту или иную профессию, какая профессия нынче востребована;</w:t>
      </w:r>
      <w:proofErr w:type="gramEnd"/>
      <w:r w:rsidRPr="00E63381">
        <w:rPr>
          <w:bCs/>
          <w:color w:val="000000" w:themeColor="text1"/>
          <w:sz w:val="22"/>
          <w:szCs w:val="22"/>
        </w:rPr>
        <w:t xml:space="preserve"> проведёны урок профориентации «Кем быть?», викторина-поиск Моя будущая профессия», час размышлений «Время поисков и решений», час полезных советов «Вступая во взрослую жизнь», информационный час «Школьнику о рабочих профессиях» и обзор «Коротко о профессиях», оформлен информационный стенд «Мы советуем – ты выбираешь». </w:t>
      </w:r>
    </w:p>
    <w:p w:rsidR="00E92C9E" w:rsidRPr="00E63381" w:rsidRDefault="00E92C9E" w:rsidP="00E92C9E">
      <w:pPr>
        <w:pStyle w:val="a3"/>
        <w:ind w:firstLine="709"/>
        <w:jc w:val="both"/>
        <w:rPr>
          <w:color w:val="000000" w:themeColor="text1"/>
          <w:sz w:val="22"/>
          <w:szCs w:val="22"/>
        </w:rPr>
      </w:pPr>
      <w:proofErr w:type="gramStart"/>
      <w:r w:rsidRPr="00E63381">
        <w:rPr>
          <w:color w:val="000000" w:themeColor="text1"/>
          <w:sz w:val="22"/>
          <w:szCs w:val="22"/>
        </w:rPr>
        <w:t xml:space="preserve">При поддержке новых и уже состоявшихся  социальных партнёров – Центра занятости населения Коллежа отраслевых технологий, Российской академии государственной службы, Калининградского технического университета, Балтийского федерального университета им. И. Канта в </w:t>
      </w:r>
      <w:r w:rsidRPr="00E63381">
        <w:rPr>
          <w:b/>
          <w:color w:val="000000" w:themeColor="text1"/>
          <w:sz w:val="22"/>
          <w:szCs w:val="22"/>
        </w:rPr>
        <w:t>Светловской ЦБС</w:t>
      </w:r>
      <w:r w:rsidRPr="00E63381">
        <w:rPr>
          <w:color w:val="000000" w:themeColor="text1"/>
          <w:sz w:val="22"/>
          <w:szCs w:val="22"/>
        </w:rPr>
        <w:t xml:space="preserve"> продолжается реализация проекта «Центр формирования и развития карьеры», который направлен на развитие работы с подростками в области профориентации, оказания помощи в первичном профессиональном самоопределении, информированности о рынке образовательных услуг. </w:t>
      </w:r>
      <w:proofErr w:type="gramEnd"/>
    </w:p>
    <w:p w:rsidR="00E92C9E" w:rsidRPr="00E63381" w:rsidRDefault="00E92C9E" w:rsidP="00E92C9E">
      <w:pPr>
        <w:pStyle w:val="a3"/>
        <w:ind w:firstLine="709"/>
        <w:jc w:val="both"/>
        <w:rPr>
          <w:color w:val="000000" w:themeColor="text1"/>
          <w:sz w:val="22"/>
          <w:szCs w:val="22"/>
        </w:rPr>
      </w:pPr>
      <w:r w:rsidRPr="00E63381">
        <w:rPr>
          <w:rFonts w:eastAsia="Liberation Serif"/>
          <w:color w:val="000000" w:themeColor="text1"/>
          <w:sz w:val="22"/>
          <w:szCs w:val="22"/>
        </w:rPr>
        <w:t>В</w:t>
      </w:r>
      <w:r w:rsidRPr="00E63381">
        <w:rPr>
          <w:color w:val="000000" w:themeColor="text1"/>
          <w:sz w:val="22"/>
          <w:szCs w:val="22"/>
        </w:rPr>
        <w:t xml:space="preserve">торой год на базе </w:t>
      </w:r>
      <w:r w:rsidRPr="00E63381">
        <w:rPr>
          <w:b/>
          <w:color w:val="000000" w:themeColor="text1"/>
          <w:sz w:val="22"/>
          <w:szCs w:val="22"/>
        </w:rPr>
        <w:t>Янтарной городской библиотеки</w:t>
      </w:r>
      <w:r w:rsidRPr="00E63381">
        <w:rPr>
          <w:color w:val="000000" w:themeColor="text1"/>
          <w:sz w:val="22"/>
          <w:szCs w:val="22"/>
        </w:rPr>
        <w:t xml:space="preserve"> работал летний трудовой лагерь. С несовершеннолетними  велась большая организационная и практическая   работа. Библиотека работала в тесном контакте с Центром занятости населения Калининградской области  </w:t>
      </w:r>
      <w:proofErr w:type="gramStart"/>
      <w:r w:rsidRPr="00E63381">
        <w:rPr>
          <w:color w:val="000000" w:themeColor="text1"/>
          <w:sz w:val="22"/>
          <w:szCs w:val="22"/>
        </w:rPr>
        <w:t>г</w:t>
      </w:r>
      <w:proofErr w:type="gramEnd"/>
      <w:r w:rsidRPr="00E63381">
        <w:rPr>
          <w:color w:val="000000" w:themeColor="text1"/>
          <w:sz w:val="22"/>
          <w:szCs w:val="22"/>
        </w:rPr>
        <w:t xml:space="preserve">. Светлогорска. Все несовершеннолетние, зарегистрированы в Центре занятости населения. Со всеми подростками  заключаются срочные трудовые договоры, заводятся личные дела и трудовые книжки. Участники летней трудовой смены получили опыт работы в трудовом коллективе, узнали, что такое трудовые отношения и трудовая дисциплина. </w:t>
      </w:r>
      <w:proofErr w:type="gramStart"/>
      <w:r w:rsidRPr="00E63381">
        <w:rPr>
          <w:color w:val="000000" w:themeColor="text1"/>
          <w:sz w:val="22"/>
          <w:szCs w:val="22"/>
        </w:rPr>
        <w:t>Ребята выполняли самые различные работы: выполняли работу по благоустройству территории, трудились в пришкольном лагере «Янтарик», работали непосредственно в библиотеке:  изучали и расписывали статьи из местной газеты для краеведческой картотеки, работали в младшем отделе библиотеки – занималась расстановкой книг, помогала в работе с читателями, работала с систематиче</w:t>
      </w:r>
      <w:r w:rsidR="005E260E">
        <w:rPr>
          <w:color w:val="000000" w:themeColor="text1"/>
          <w:sz w:val="22"/>
          <w:szCs w:val="22"/>
        </w:rPr>
        <w:t>ским каталогом.</w:t>
      </w:r>
      <w:proofErr w:type="gramEnd"/>
      <w:r w:rsidR="005E260E">
        <w:rPr>
          <w:color w:val="000000" w:themeColor="text1"/>
          <w:sz w:val="22"/>
          <w:szCs w:val="22"/>
        </w:rPr>
        <w:t xml:space="preserve"> </w:t>
      </w:r>
      <w:proofErr w:type="gramStart"/>
      <w:r w:rsidR="005E260E">
        <w:rPr>
          <w:color w:val="000000" w:themeColor="text1"/>
          <w:sz w:val="22"/>
          <w:szCs w:val="22"/>
        </w:rPr>
        <w:t>Кроме трудовой деятельности подростки</w:t>
      </w:r>
      <w:r w:rsidRPr="00E63381">
        <w:rPr>
          <w:color w:val="000000" w:themeColor="text1"/>
          <w:sz w:val="22"/>
          <w:szCs w:val="22"/>
        </w:rPr>
        <w:t xml:space="preserve"> принимали участие в библиотечных мероприятиях, в таких как День памяти и скорби и в Пушкинские дни, </w:t>
      </w:r>
      <w:r w:rsidRPr="00E63381">
        <w:rPr>
          <w:color w:val="000000" w:themeColor="text1"/>
          <w:sz w:val="22"/>
          <w:szCs w:val="22"/>
          <w:highlight w:val="white"/>
        </w:rPr>
        <w:t>уличной акции «Читающий Янтарный»</w:t>
      </w:r>
      <w:r w:rsidRPr="00E63381">
        <w:rPr>
          <w:color w:val="000000" w:themeColor="text1"/>
          <w:sz w:val="22"/>
          <w:szCs w:val="22"/>
        </w:rPr>
        <w:t xml:space="preserve"> и др.</w:t>
      </w:r>
      <w:proofErr w:type="gramEnd"/>
    </w:p>
    <w:p w:rsidR="00E92C9E" w:rsidRPr="00E63381" w:rsidRDefault="00E92C9E" w:rsidP="003716D1">
      <w:pPr>
        <w:ind w:firstLine="709"/>
        <w:jc w:val="both"/>
        <w:rPr>
          <w:color w:val="000000" w:themeColor="text1"/>
          <w:sz w:val="22"/>
          <w:szCs w:val="22"/>
        </w:rPr>
      </w:pPr>
      <w:r w:rsidRPr="00E63381">
        <w:rPr>
          <w:color w:val="000000" w:themeColor="text1"/>
          <w:sz w:val="22"/>
          <w:szCs w:val="22"/>
        </w:rPr>
        <w:t xml:space="preserve">Важным направлением в работе </w:t>
      </w:r>
      <w:r w:rsidRPr="009A4065">
        <w:rPr>
          <w:b/>
          <w:color w:val="000000" w:themeColor="text1"/>
          <w:sz w:val="22"/>
          <w:szCs w:val="22"/>
        </w:rPr>
        <w:t xml:space="preserve">Правдинской ЦБС </w:t>
      </w:r>
      <w:r w:rsidRPr="00E63381">
        <w:rPr>
          <w:color w:val="000000" w:themeColor="text1"/>
          <w:sz w:val="22"/>
          <w:szCs w:val="22"/>
        </w:rPr>
        <w:t>остается создание условий для профессионального самоопределения молодежи. С этой целью были оформлены выставки «Наш выбор – наше будущее», «Сам</w:t>
      </w:r>
      <w:r w:rsidR="00A43033">
        <w:rPr>
          <w:color w:val="000000" w:themeColor="text1"/>
          <w:sz w:val="22"/>
          <w:szCs w:val="22"/>
        </w:rPr>
        <w:t>ые востребованные профессии», «</w:t>
      </w:r>
      <w:r w:rsidRPr="00E63381">
        <w:rPr>
          <w:color w:val="000000" w:themeColor="text1"/>
          <w:sz w:val="22"/>
          <w:szCs w:val="22"/>
        </w:rPr>
        <w:t>Выбор профессии – просто и сложно»</w:t>
      </w:r>
      <w:r w:rsidR="003716D1">
        <w:rPr>
          <w:color w:val="000000" w:themeColor="text1"/>
          <w:sz w:val="22"/>
          <w:szCs w:val="22"/>
        </w:rPr>
        <w:t xml:space="preserve">; проведен </w:t>
      </w:r>
      <w:r w:rsidR="003716D1" w:rsidRPr="00173F43">
        <w:rPr>
          <w:color w:val="000000" w:themeColor="text1"/>
          <w:sz w:val="22"/>
          <w:szCs w:val="22"/>
        </w:rPr>
        <w:t xml:space="preserve">информационный обзор «От мечты – к выбору профессии», </w:t>
      </w:r>
      <w:r w:rsidR="003716D1" w:rsidRPr="00B05D29">
        <w:rPr>
          <w:color w:val="000000" w:themeColor="text1"/>
          <w:sz w:val="22"/>
          <w:szCs w:val="22"/>
        </w:rPr>
        <w:t>представляющий литературу по профориентации для юношества.</w:t>
      </w:r>
    </w:p>
    <w:p w:rsidR="00E92C9E" w:rsidRPr="00E63381" w:rsidRDefault="00E92C9E" w:rsidP="00E92C9E">
      <w:pPr>
        <w:pStyle w:val="a3"/>
        <w:ind w:firstLine="709"/>
        <w:jc w:val="both"/>
        <w:rPr>
          <w:bCs/>
          <w:color w:val="000000" w:themeColor="text1"/>
          <w:sz w:val="22"/>
          <w:szCs w:val="22"/>
        </w:rPr>
      </w:pPr>
      <w:r w:rsidRPr="00E63381">
        <w:rPr>
          <w:color w:val="000000" w:themeColor="text1"/>
          <w:sz w:val="22"/>
          <w:szCs w:val="22"/>
        </w:rPr>
        <w:t xml:space="preserve">Библиотеки </w:t>
      </w:r>
      <w:r w:rsidRPr="00E63381">
        <w:rPr>
          <w:b/>
          <w:color w:val="000000" w:themeColor="text1"/>
          <w:sz w:val="22"/>
          <w:szCs w:val="22"/>
        </w:rPr>
        <w:t>Багратионовского БО</w:t>
      </w:r>
      <w:r w:rsidRPr="00E63381">
        <w:rPr>
          <w:color w:val="000000" w:themeColor="text1"/>
          <w:sz w:val="22"/>
          <w:szCs w:val="22"/>
        </w:rPr>
        <w:t xml:space="preserve"> стремятся через книги раскрыть мир профессий перед читателями, помочь разобраться в многообразии существующих профессий в нашем мире. Для пользователей юношеского возраста были проведены: цикл бесед по профориентации молодежи «Мир профессий», тестирование «Какая профессия мне подходит?», беседа «Выбор профессии – выбор пути», д</w:t>
      </w:r>
      <w:r w:rsidRPr="00E63381">
        <w:rPr>
          <w:bCs/>
          <w:color w:val="000000" w:themeColor="text1"/>
          <w:sz w:val="22"/>
          <w:szCs w:val="22"/>
        </w:rPr>
        <w:t>искуссия «Проверь себя – найди свой путь».</w:t>
      </w:r>
    </w:p>
    <w:p w:rsidR="00E92C9E" w:rsidRPr="00E63381" w:rsidRDefault="00E92C9E" w:rsidP="00E92C9E">
      <w:pPr>
        <w:pStyle w:val="a3"/>
        <w:ind w:firstLine="709"/>
        <w:jc w:val="both"/>
        <w:rPr>
          <w:b/>
          <w:color w:val="000000" w:themeColor="text1"/>
          <w:sz w:val="22"/>
          <w:szCs w:val="22"/>
        </w:rPr>
      </w:pPr>
      <w:r w:rsidRPr="00E63381">
        <w:rPr>
          <w:b/>
          <w:color w:val="000000" w:themeColor="text1"/>
          <w:sz w:val="22"/>
          <w:szCs w:val="22"/>
        </w:rPr>
        <w:t xml:space="preserve">Ладушкинская городская библиотека </w:t>
      </w:r>
      <w:r w:rsidRPr="0054374B">
        <w:rPr>
          <w:color w:val="000000" w:themeColor="text1"/>
          <w:sz w:val="22"/>
          <w:szCs w:val="22"/>
        </w:rPr>
        <w:t>провела</w:t>
      </w:r>
      <w:r w:rsidRPr="00E63381">
        <w:rPr>
          <w:color w:val="000000" w:themeColor="text1"/>
        </w:rPr>
        <w:t xml:space="preserve"> </w:t>
      </w:r>
      <w:r w:rsidRPr="00E63381">
        <w:rPr>
          <w:color w:val="000000" w:themeColor="text1"/>
          <w:sz w:val="22"/>
          <w:szCs w:val="22"/>
        </w:rPr>
        <w:t>классный час «Профессия – библиотекарь»</w:t>
      </w:r>
      <w:r>
        <w:rPr>
          <w:b/>
          <w:color w:val="000000" w:themeColor="text1"/>
        </w:rPr>
        <w:t>.</w:t>
      </w:r>
      <w:r w:rsidRPr="00E63381">
        <w:rPr>
          <w:b/>
          <w:color w:val="000000" w:themeColor="text1"/>
          <w:sz w:val="22"/>
          <w:szCs w:val="22"/>
        </w:rPr>
        <w:t xml:space="preserve"> </w:t>
      </w:r>
    </w:p>
    <w:p w:rsidR="00E92C9E" w:rsidRPr="00E92C9E" w:rsidRDefault="00E92C9E" w:rsidP="00E92C9E">
      <w:pPr>
        <w:pStyle w:val="a3"/>
        <w:ind w:firstLine="709"/>
        <w:jc w:val="both"/>
        <w:rPr>
          <w:color w:val="000000" w:themeColor="text1"/>
          <w:sz w:val="22"/>
          <w:szCs w:val="22"/>
        </w:rPr>
      </w:pPr>
      <w:r w:rsidRPr="00E63381">
        <w:rPr>
          <w:b/>
          <w:color w:val="000000" w:themeColor="text1"/>
          <w:sz w:val="22"/>
          <w:szCs w:val="22"/>
        </w:rPr>
        <w:t>МБУ «ЦКМБО» МО «Краснознаменский ГО</w:t>
      </w:r>
      <w:r w:rsidRPr="00E63381">
        <w:rPr>
          <w:color w:val="000000" w:themeColor="text1"/>
          <w:sz w:val="22"/>
          <w:szCs w:val="22"/>
        </w:rPr>
        <w:t xml:space="preserve"> – беседа «Я бы…пошёл, пусть меня научат».</w:t>
      </w:r>
    </w:p>
    <w:p w:rsidR="008B6C2E" w:rsidRPr="00032C26" w:rsidRDefault="00A965DA" w:rsidP="00263F87">
      <w:pPr>
        <w:pStyle w:val="a3"/>
        <w:ind w:firstLine="709"/>
        <w:jc w:val="both"/>
        <w:rPr>
          <w:color w:val="000000" w:themeColor="text1"/>
          <w:sz w:val="22"/>
          <w:szCs w:val="22"/>
        </w:rPr>
      </w:pPr>
      <w:r w:rsidRPr="00A965DA">
        <w:rPr>
          <w:color w:val="000000" w:themeColor="text1"/>
          <w:sz w:val="22"/>
          <w:szCs w:val="22"/>
        </w:rPr>
        <w:t>Вопрос профессионального самоопределения является одним из основополагающих в рамках социализации молодых людей, но, к сожалению, деятельность библиотек в данном направлении остается довольно скромной.</w:t>
      </w:r>
      <w:r w:rsidRPr="009A7A77">
        <w:rPr>
          <w:color w:val="000000" w:themeColor="text1"/>
        </w:rPr>
        <w:t xml:space="preserve"> </w:t>
      </w:r>
      <w:r w:rsidR="00263F87" w:rsidRPr="00032C26">
        <w:rPr>
          <w:color w:val="000000" w:themeColor="text1"/>
          <w:sz w:val="22"/>
          <w:szCs w:val="22"/>
        </w:rPr>
        <w:t>В библиотеках ощущается острая нехватка технической и естественнонаучной литературы по современным направлениям науки, а также в помощь профориентации по рабочим профессиям, т.к. данная литература быстро устаревает и требует замены.</w:t>
      </w:r>
    </w:p>
    <w:p w:rsidR="00651078" w:rsidRPr="000B264C" w:rsidRDefault="00651078" w:rsidP="00490703">
      <w:pPr>
        <w:jc w:val="center"/>
        <w:rPr>
          <w:b/>
          <w:color w:val="000000"/>
          <w:sz w:val="28"/>
          <w:szCs w:val="28"/>
          <w:u w:val="single"/>
        </w:rPr>
      </w:pPr>
      <w:r w:rsidRPr="000B264C">
        <w:rPr>
          <w:b/>
          <w:color w:val="000000"/>
          <w:sz w:val="28"/>
          <w:szCs w:val="28"/>
          <w:u w:val="single"/>
        </w:rPr>
        <w:t>Экологическое просвещение и воспитание</w:t>
      </w:r>
    </w:p>
    <w:p w:rsidR="00651078" w:rsidRPr="005F22E6" w:rsidRDefault="00651078" w:rsidP="00651078">
      <w:pPr>
        <w:ind w:firstLine="709"/>
        <w:jc w:val="both"/>
        <w:rPr>
          <w:sz w:val="22"/>
          <w:szCs w:val="22"/>
        </w:rPr>
      </w:pPr>
      <w:r w:rsidRPr="005F22E6">
        <w:rPr>
          <w:color w:val="000000"/>
          <w:sz w:val="22"/>
          <w:szCs w:val="22"/>
        </w:rPr>
        <w:t>Экологическое просвещение населения является одним из важных направлений деятельности библиотек.</w:t>
      </w:r>
      <w:r w:rsidRPr="005F22E6">
        <w:rPr>
          <w:sz w:val="22"/>
          <w:szCs w:val="22"/>
        </w:rPr>
        <w:t xml:space="preserve"> </w:t>
      </w:r>
      <w:r w:rsidRPr="005F22E6">
        <w:rPr>
          <w:color w:val="000000"/>
          <w:sz w:val="22"/>
          <w:szCs w:val="22"/>
        </w:rPr>
        <w:t>В течение года сотрудники библиотек ориентировали пользователей во всем многообразии природоохранной литературы, пробуждала интерес к ней, используя для этого разные формы работы.</w:t>
      </w:r>
      <w:r w:rsidRPr="005F22E6">
        <w:rPr>
          <w:sz w:val="22"/>
          <w:szCs w:val="22"/>
        </w:rPr>
        <w:t xml:space="preserve"> </w:t>
      </w:r>
    </w:p>
    <w:p w:rsidR="007858AF" w:rsidRPr="005F22E6" w:rsidRDefault="008B0F8E" w:rsidP="00C3012C">
      <w:pPr>
        <w:pStyle w:val="a3"/>
        <w:ind w:firstLine="709"/>
        <w:jc w:val="both"/>
        <w:rPr>
          <w:color w:val="000000"/>
          <w:sz w:val="22"/>
          <w:szCs w:val="22"/>
        </w:rPr>
      </w:pPr>
      <w:r w:rsidRPr="005F22E6">
        <w:rPr>
          <w:color w:val="000000" w:themeColor="text1"/>
          <w:sz w:val="22"/>
          <w:szCs w:val="22"/>
        </w:rPr>
        <w:lastRenderedPageBreak/>
        <w:t>В системе экологического воспитании юношества в 201</w:t>
      </w:r>
      <w:r w:rsidR="00C3012C" w:rsidRPr="005F22E6">
        <w:rPr>
          <w:color w:val="000000" w:themeColor="text1"/>
          <w:sz w:val="22"/>
          <w:szCs w:val="22"/>
        </w:rPr>
        <w:t>8</w:t>
      </w:r>
      <w:r w:rsidRPr="005F22E6">
        <w:rPr>
          <w:color w:val="000000" w:themeColor="text1"/>
          <w:sz w:val="22"/>
          <w:szCs w:val="22"/>
        </w:rPr>
        <w:t xml:space="preserve"> году библиотеками применялись различные формы и методы работы в соответствии с экологическими датами календаря: Всемирный день воды, Международный день птиц, Международный день Земли, Всемирный день охраны окружающей среды, Всемирный день моря, День заповедников и нац</w:t>
      </w:r>
      <w:r w:rsidR="00F3326E" w:rsidRPr="005F22E6">
        <w:rPr>
          <w:color w:val="000000" w:themeColor="text1"/>
          <w:sz w:val="22"/>
          <w:szCs w:val="22"/>
        </w:rPr>
        <w:t>иональных парков, Международный</w:t>
      </w:r>
      <w:r w:rsidR="008D4946" w:rsidRPr="005F22E6">
        <w:rPr>
          <w:color w:val="000000" w:themeColor="text1"/>
          <w:sz w:val="22"/>
          <w:szCs w:val="22"/>
        </w:rPr>
        <w:t xml:space="preserve"> д</w:t>
      </w:r>
      <w:r w:rsidRPr="005F22E6">
        <w:rPr>
          <w:color w:val="000000" w:themeColor="text1"/>
          <w:sz w:val="22"/>
          <w:szCs w:val="22"/>
        </w:rPr>
        <w:t>ень леса и др</w:t>
      </w:r>
      <w:r w:rsidR="008D3614" w:rsidRPr="005F22E6">
        <w:rPr>
          <w:color w:val="000000"/>
          <w:sz w:val="22"/>
          <w:szCs w:val="22"/>
        </w:rPr>
        <w:t>.</w:t>
      </w:r>
    </w:p>
    <w:p w:rsidR="00D12858" w:rsidRPr="005F22E6" w:rsidRDefault="00D12858" w:rsidP="00D12858">
      <w:pPr>
        <w:pStyle w:val="a3"/>
        <w:ind w:firstLine="709"/>
        <w:jc w:val="both"/>
        <w:rPr>
          <w:sz w:val="22"/>
          <w:szCs w:val="22"/>
        </w:rPr>
      </w:pPr>
      <w:r w:rsidRPr="005F22E6">
        <w:rPr>
          <w:sz w:val="22"/>
          <w:szCs w:val="22"/>
          <w:shd w:val="clear" w:color="auto" w:fill="FFFFFF"/>
        </w:rPr>
        <w:t xml:space="preserve">Работая над проектом «Экослед» библиотекари </w:t>
      </w:r>
      <w:proofErr w:type="gramStart"/>
      <w:r w:rsidRPr="005F22E6">
        <w:rPr>
          <w:b/>
          <w:sz w:val="22"/>
          <w:szCs w:val="22"/>
          <w:shd w:val="clear" w:color="auto" w:fill="FFFFFF"/>
        </w:rPr>
        <w:t>Гвардейской</w:t>
      </w:r>
      <w:proofErr w:type="gramEnd"/>
      <w:r w:rsidRPr="005F22E6">
        <w:rPr>
          <w:b/>
          <w:sz w:val="22"/>
          <w:szCs w:val="22"/>
          <w:shd w:val="clear" w:color="auto" w:fill="FFFFFF"/>
        </w:rPr>
        <w:t xml:space="preserve"> ЦБС</w:t>
      </w:r>
      <w:r w:rsidRPr="005F22E6">
        <w:rPr>
          <w:sz w:val="22"/>
          <w:szCs w:val="22"/>
          <w:shd w:val="clear" w:color="auto" w:fill="FFFFFF"/>
        </w:rPr>
        <w:t xml:space="preserve"> стремились к тому, чтобы участие в экологических акциях помогло участникам проекта проявить свою активную гражданскую позицию и улучшить облик города.</w:t>
      </w:r>
      <w:r w:rsidRPr="005F22E6">
        <w:rPr>
          <w:sz w:val="22"/>
          <w:szCs w:val="22"/>
        </w:rPr>
        <w:t xml:space="preserve"> </w:t>
      </w:r>
      <w:proofErr w:type="gramStart"/>
      <w:r w:rsidRPr="005F22E6">
        <w:rPr>
          <w:sz w:val="22"/>
          <w:szCs w:val="22"/>
          <w:shd w:val="clear" w:color="auto" w:fill="FFFFFF"/>
        </w:rPr>
        <w:t xml:space="preserve">К работе над реализацией проекта были привлечены не только сотрудники библиотеки, но </w:t>
      </w:r>
      <w:r w:rsidR="0054374B">
        <w:rPr>
          <w:sz w:val="22"/>
          <w:szCs w:val="22"/>
          <w:shd w:val="clear" w:color="auto" w:fill="FFFFFF"/>
        </w:rPr>
        <w:t xml:space="preserve">и </w:t>
      </w:r>
      <w:r w:rsidRPr="005F22E6">
        <w:rPr>
          <w:sz w:val="22"/>
          <w:szCs w:val="22"/>
          <w:shd w:val="clear" w:color="auto" w:fill="FFFFFF"/>
        </w:rPr>
        <w:t>партнеры: газета «Наша Жизнь», ИП В. Сенчук, региональный союз переработчиков отходов в Калининградской области, образовательные учреждения района, молодёжный пресс-центр «МИГ», ООО «Калинково», МУП «Радуга», МБУ «Техконтрольстрой», управление ЖКХ администрации МО «Гвардейский городской округ» и др. 30 июня в г. Гвардейске состоялся молодёжный праздник, посвященный Дню молодёжи.</w:t>
      </w:r>
      <w:proofErr w:type="gramEnd"/>
      <w:r w:rsidRPr="005F22E6">
        <w:rPr>
          <w:sz w:val="22"/>
          <w:szCs w:val="22"/>
          <w:shd w:val="clear" w:color="auto" w:fill="FFFFFF"/>
        </w:rPr>
        <w:t xml:space="preserve"> </w:t>
      </w:r>
      <w:r w:rsidRPr="005F22E6">
        <w:rPr>
          <w:sz w:val="22"/>
          <w:szCs w:val="22"/>
        </w:rPr>
        <w:t xml:space="preserve">Был проведен </w:t>
      </w:r>
      <w:r w:rsidRPr="005F22E6">
        <w:rPr>
          <w:sz w:val="22"/>
          <w:szCs w:val="22"/>
          <w:shd w:val="clear" w:color="auto" w:fill="FFFFFF"/>
        </w:rPr>
        <w:t xml:space="preserve">литературно-художественный конкурс «Берегите природу». Ребята из пресс-центра «МИГ» проводили среди участников праздника опрос, чтобы выяснить у жителей, какие места города нуждаются в благоустройстве. </w:t>
      </w:r>
      <w:r w:rsidRPr="005F22E6">
        <w:rPr>
          <w:sz w:val="22"/>
          <w:szCs w:val="22"/>
        </w:rPr>
        <w:t>С июля специалисты библиотек начали проводить информационно-просветительские мероприятия, направленные на воспитание экологической культуры. В библиотеке работали книжные выставки:</w:t>
      </w:r>
      <w:r w:rsidRPr="005F22E6">
        <w:rPr>
          <w:sz w:val="22"/>
          <w:szCs w:val="22"/>
          <w:shd w:val="clear" w:color="auto" w:fill="FFFFFF"/>
        </w:rPr>
        <w:t xml:space="preserve"> </w:t>
      </w:r>
      <w:r w:rsidRPr="005F22E6">
        <w:rPr>
          <w:sz w:val="22"/>
          <w:szCs w:val="22"/>
        </w:rPr>
        <w:t xml:space="preserve">«Человек. Экология. Книга»; «Наши океаны, наша ответственность»; «Энергосбережение в наших домах». </w:t>
      </w:r>
      <w:r w:rsidRPr="005F22E6">
        <w:rPr>
          <w:kern w:val="3"/>
          <w:sz w:val="22"/>
          <w:szCs w:val="22"/>
          <w:lang w:eastAsia="ja-JP" w:bidi="fa-IR"/>
        </w:rPr>
        <w:t>«Экология моего края»,</w:t>
      </w:r>
      <w:r w:rsidRPr="005F22E6">
        <w:rPr>
          <w:sz w:val="22"/>
          <w:szCs w:val="22"/>
        </w:rPr>
        <w:t xml:space="preserve"> «Экология – предмет. Интересно или нет?». Материалы, представленные на конкурс, вошли в экологический альманах «ЭКОслед». Презентация альманаха прошла в ЦБ. Этот журнал бы распространен во все библиотеки ЦБС, а так же школьные библиотеки.</w:t>
      </w:r>
    </w:p>
    <w:p w:rsidR="00D12858" w:rsidRPr="005F22E6" w:rsidRDefault="00D12858" w:rsidP="00D12858">
      <w:pPr>
        <w:pStyle w:val="a3"/>
        <w:ind w:firstLine="709"/>
        <w:jc w:val="both"/>
        <w:rPr>
          <w:sz w:val="22"/>
          <w:szCs w:val="22"/>
        </w:rPr>
      </w:pPr>
      <w:r w:rsidRPr="005F22E6">
        <w:rPr>
          <w:sz w:val="22"/>
          <w:szCs w:val="22"/>
        </w:rPr>
        <w:t xml:space="preserve">В </w:t>
      </w:r>
      <w:r w:rsidRPr="005F22E6">
        <w:rPr>
          <w:b/>
          <w:sz w:val="22"/>
          <w:szCs w:val="22"/>
        </w:rPr>
        <w:t>библиотеках Полесского ГО</w:t>
      </w:r>
      <w:r w:rsidRPr="005F22E6">
        <w:rPr>
          <w:sz w:val="22"/>
          <w:szCs w:val="22"/>
        </w:rPr>
        <w:t xml:space="preserve"> на абонементе ЦМБ была создана папка-досье «Достопримечательности Полесского городского округа». Оформлена книжная выставка «Писатель. Учёный. Океанолог» для студентов СПбГАУ, в рамках научно-практической конференции «90 лет со дня рождения Калининградского писателя Юрия Николаевича Иванова», которая прошла на площадке СПбГАУ. На базе ЦМБ проходили курсы «Народный экскурсовод», в рамках реализации проектов «Сельский туризм от деревни к деревне», ставшего победителем Всероссийского конкурса «Культурная мозаика малых городов и сел» и «Туристическая мозаика Полесских деревень», финансируемых фондом президентских грантов. Первый обучающий семинар по этой теме провела опытный экскурсовод Виктория Корнева, участник и организатор многих туристических проектов, реализуемых в области. На втором  семинаре участники пообщались с психологом Еленой Киричук, которая рассказала о том, как правильнее общаться с разными людьми в зависимости от их возраста, национальности, предпочтений, психологических особенностей.</w:t>
      </w:r>
    </w:p>
    <w:p w:rsidR="00D12858" w:rsidRPr="005F22E6" w:rsidRDefault="00D12858" w:rsidP="00D12858">
      <w:pPr>
        <w:pStyle w:val="a3"/>
        <w:ind w:firstLine="709"/>
        <w:jc w:val="both"/>
        <w:rPr>
          <w:sz w:val="22"/>
          <w:szCs w:val="22"/>
        </w:rPr>
      </w:pPr>
      <w:proofErr w:type="gramStart"/>
      <w:r w:rsidRPr="005F22E6">
        <w:rPr>
          <w:sz w:val="22"/>
          <w:szCs w:val="22"/>
        </w:rPr>
        <w:t xml:space="preserve">Интересно и познавательно проходили тематические мероприятия для молодежи в библиотеках </w:t>
      </w:r>
      <w:r w:rsidRPr="005F22E6">
        <w:rPr>
          <w:b/>
          <w:sz w:val="22"/>
          <w:szCs w:val="22"/>
        </w:rPr>
        <w:t>Гусевского БО</w:t>
      </w:r>
      <w:r w:rsidRPr="005F22E6">
        <w:rPr>
          <w:sz w:val="22"/>
          <w:szCs w:val="22"/>
        </w:rPr>
        <w:t xml:space="preserve">: неделя экологических знаний «Живи, дыши и береги всё то, чем ты живёшь», видео-экскурсия «Заповедные места Калининградской области», интеллектуально-экологическая игра «Знатоки природы», интеллектуально-познавательная игра «Экологический серпантин», виртуальный туристический маршрут «Экологические тропы», литературные часы «Писатели и поэты о природе», </w:t>
      </w:r>
      <w:r w:rsidRPr="005F22E6">
        <w:rPr>
          <w:bCs/>
          <w:sz w:val="22"/>
          <w:szCs w:val="22"/>
        </w:rPr>
        <w:t>экологическое путешествие</w:t>
      </w:r>
      <w:r w:rsidRPr="005F22E6">
        <w:rPr>
          <w:sz w:val="22"/>
          <w:szCs w:val="22"/>
        </w:rPr>
        <w:t xml:space="preserve"> «Природы чудный лик»</w:t>
      </w:r>
      <w:r w:rsidRPr="005F22E6">
        <w:rPr>
          <w:bCs/>
          <w:sz w:val="22"/>
          <w:szCs w:val="22"/>
        </w:rPr>
        <w:t>.</w:t>
      </w:r>
      <w:proofErr w:type="gramEnd"/>
      <w:r w:rsidRPr="005F22E6">
        <w:rPr>
          <w:bCs/>
          <w:sz w:val="22"/>
          <w:szCs w:val="22"/>
        </w:rPr>
        <w:t xml:space="preserve"> Каждое массовое мероприятие сопровождалось подборкой литературы или книжными выставками</w:t>
      </w:r>
      <w:r w:rsidRPr="005F22E6">
        <w:rPr>
          <w:sz w:val="22"/>
          <w:szCs w:val="22"/>
        </w:rPr>
        <w:t>.</w:t>
      </w:r>
    </w:p>
    <w:p w:rsidR="00D12858" w:rsidRPr="005F22E6" w:rsidRDefault="00D12858" w:rsidP="00D12858">
      <w:pPr>
        <w:pStyle w:val="a3"/>
        <w:ind w:firstLine="709"/>
        <w:jc w:val="both"/>
        <w:rPr>
          <w:bCs/>
          <w:sz w:val="22"/>
          <w:szCs w:val="22"/>
        </w:rPr>
      </w:pPr>
      <w:r w:rsidRPr="005F22E6">
        <w:rPr>
          <w:sz w:val="22"/>
          <w:szCs w:val="22"/>
        </w:rPr>
        <w:t> </w:t>
      </w:r>
      <w:r w:rsidRPr="005F22E6">
        <w:rPr>
          <w:bCs/>
          <w:sz w:val="22"/>
          <w:szCs w:val="22"/>
        </w:rPr>
        <w:t xml:space="preserve">   </w:t>
      </w:r>
      <w:proofErr w:type="gramStart"/>
      <w:r w:rsidRPr="005F22E6">
        <w:rPr>
          <w:b/>
          <w:bCs/>
          <w:sz w:val="22"/>
          <w:szCs w:val="22"/>
        </w:rPr>
        <w:t>Неманской ЦБС</w:t>
      </w:r>
      <w:r w:rsidRPr="005F22E6">
        <w:rPr>
          <w:bCs/>
          <w:sz w:val="22"/>
          <w:szCs w:val="22"/>
        </w:rPr>
        <w:t xml:space="preserve"> с целью расширения представлений об окружающем мире, экологическом воспитание и экологической культуре был проведен ряд мероприятий совместно с волонтерами г. Немана в эколого-краеведческом клубе для детей и юношества «Знай и люби свой край»: участие во Всероссийской акции Вода России «Чистые берега», Всемирный день чистоты «Сделаем 2018!», экологическая акция «Чистые игры», приуроченная к Всероссийской акции «Живи лес»;</w:t>
      </w:r>
      <w:proofErr w:type="gramEnd"/>
      <w:r w:rsidRPr="005F22E6">
        <w:rPr>
          <w:bCs/>
          <w:sz w:val="22"/>
          <w:szCs w:val="22"/>
        </w:rPr>
        <w:t xml:space="preserve"> участие в акции «Неделя добрых дел», викторина «Сохраним богатства России»; выставка «Писатели о природе», виртуальное путешествие «Красная книга и ее обитатели».</w:t>
      </w:r>
    </w:p>
    <w:p w:rsidR="00D12858" w:rsidRPr="005F22E6" w:rsidRDefault="00D12858" w:rsidP="00D12858">
      <w:pPr>
        <w:pStyle w:val="a3"/>
        <w:ind w:firstLine="709"/>
        <w:jc w:val="both"/>
        <w:rPr>
          <w:sz w:val="22"/>
          <w:szCs w:val="22"/>
        </w:rPr>
      </w:pPr>
      <w:r w:rsidRPr="005F22E6">
        <w:rPr>
          <w:sz w:val="22"/>
          <w:szCs w:val="22"/>
        </w:rPr>
        <w:t xml:space="preserve">В </w:t>
      </w:r>
      <w:r w:rsidRPr="005F22E6">
        <w:rPr>
          <w:b/>
          <w:sz w:val="22"/>
          <w:szCs w:val="22"/>
        </w:rPr>
        <w:t>ЦГ ДЮБ г. Советска</w:t>
      </w:r>
      <w:r w:rsidRPr="005F22E6">
        <w:rPr>
          <w:sz w:val="22"/>
          <w:szCs w:val="22"/>
        </w:rPr>
        <w:t xml:space="preserve"> был  оф</w:t>
      </w:r>
      <w:r w:rsidR="0054374B">
        <w:rPr>
          <w:sz w:val="22"/>
          <w:szCs w:val="22"/>
        </w:rPr>
        <w:t>ормлен Экологический календарь</w:t>
      </w:r>
      <w:r w:rsidRPr="005F22E6">
        <w:rPr>
          <w:sz w:val="22"/>
          <w:szCs w:val="22"/>
        </w:rPr>
        <w:t xml:space="preserve">. В течение года библиотекари оформляли тематические полки, посвящённые </w:t>
      </w:r>
      <w:r w:rsidR="0054374B">
        <w:rPr>
          <w:sz w:val="22"/>
          <w:szCs w:val="22"/>
        </w:rPr>
        <w:t>экологическим</w:t>
      </w:r>
      <w:r w:rsidRPr="005F22E6">
        <w:rPr>
          <w:sz w:val="22"/>
          <w:szCs w:val="22"/>
        </w:rPr>
        <w:t xml:space="preserve"> датам</w:t>
      </w:r>
      <w:r w:rsidR="0054374B">
        <w:rPr>
          <w:sz w:val="22"/>
          <w:szCs w:val="22"/>
        </w:rPr>
        <w:t xml:space="preserve">. К  Международному Дню матери-Земли </w:t>
      </w:r>
      <w:r w:rsidRPr="005F22E6">
        <w:rPr>
          <w:sz w:val="22"/>
          <w:szCs w:val="22"/>
        </w:rPr>
        <w:t xml:space="preserve">была оформлена книжно-предметная выставка «Как дела, Земля?». Каждый год в отделе обслуживания юношества оформляется выставка-реквием «Жизнь на весах Чернобыля», где </w:t>
      </w:r>
      <w:r w:rsidR="0054374B">
        <w:rPr>
          <w:sz w:val="22"/>
          <w:szCs w:val="22"/>
        </w:rPr>
        <w:t>представляются</w:t>
      </w:r>
      <w:r w:rsidRPr="005F22E6">
        <w:rPr>
          <w:sz w:val="22"/>
          <w:szCs w:val="22"/>
        </w:rPr>
        <w:t xml:space="preserve"> книги, фотографии, статьи, воспоминания о Чернобыльской трагедии.</w:t>
      </w:r>
    </w:p>
    <w:p w:rsidR="00D12858" w:rsidRPr="005F22E6" w:rsidRDefault="00D12858" w:rsidP="00D12858">
      <w:pPr>
        <w:pStyle w:val="a3"/>
        <w:ind w:firstLine="709"/>
        <w:jc w:val="both"/>
        <w:rPr>
          <w:sz w:val="22"/>
          <w:szCs w:val="22"/>
        </w:rPr>
      </w:pPr>
      <w:r w:rsidRPr="005F22E6">
        <w:rPr>
          <w:sz w:val="22"/>
          <w:szCs w:val="22"/>
        </w:rPr>
        <w:t xml:space="preserve">Массовые мероприятия играют особую роль в экологической работе библиотек </w:t>
      </w:r>
      <w:r w:rsidRPr="005F22E6">
        <w:rPr>
          <w:b/>
          <w:sz w:val="22"/>
          <w:szCs w:val="22"/>
        </w:rPr>
        <w:t>Озерского БО</w:t>
      </w:r>
      <w:r w:rsidRPr="005F22E6">
        <w:rPr>
          <w:sz w:val="22"/>
          <w:szCs w:val="22"/>
        </w:rPr>
        <w:t xml:space="preserve">. Например, сотрудники и юные читатели Центральной детской библиотеки  приняли участие в  городской акции «Сдай макулатуру – спаси дерево!», целью которой было привлечь внимание молодежи к бережному отношению и защите окружающей среды и во Всероссийском субботнике. Кроме того, состоялся час полезных советов «Может ли мусор быть полезным». В начале мероприятия была </w:t>
      </w:r>
      <w:r w:rsidRPr="005F22E6">
        <w:rPr>
          <w:sz w:val="22"/>
          <w:szCs w:val="22"/>
        </w:rPr>
        <w:lastRenderedPageBreak/>
        <w:t>показана  презентация «Мусорное дело», рассказывающая об отношении людей к мусору в древности и в наши дни, ребята познакомились с составом мусора и его вредным влиянием на окружающую среду. Далее перед присутствующими была поставлена проблема, как бороться с мусором. Для того чтобы посетители библиотеки увидели богатство идей такого рода, была показана презентация «Поделки из мусора».</w:t>
      </w:r>
    </w:p>
    <w:p w:rsidR="00D12858" w:rsidRPr="005F22E6" w:rsidRDefault="00D12858" w:rsidP="00D12858">
      <w:pPr>
        <w:pStyle w:val="a3"/>
        <w:ind w:firstLine="709"/>
        <w:jc w:val="both"/>
        <w:rPr>
          <w:sz w:val="22"/>
          <w:szCs w:val="22"/>
        </w:rPr>
      </w:pPr>
      <w:r w:rsidRPr="005F22E6">
        <w:rPr>
          <w:sz w:val="22"/>
          <w:szCs w:val="22"/>
        </w:rPr>
        <w:t xml:space="preserve">В библиотеках </w:t>
      </w:r>
      <w:r w:rsidRPr="005F22E6">
        <w:rPr>
          <w:b/>
          <w:sz w:val="22"/>
          <w:szCs w:val="22"/>
        </w:rPr>
        <w:t>Правдинской ЦБС</w:t>
      </w:r>
      <w:r w:rsidRPr="005F22E6">
        <w:rPr>
          <w:sz w:val="22"/>
          <w:szCs w:val="22"/>
        </w:rPr>
        <w:t xml:space="preserve"> вели календарь экологических дат на 2018 год. Работа в данном направлении проходит в тесном сотрудничестве со школами. Фонд литературы краеведческой тематики раскрыт на книжных выставках посвященных истории Калининградского края и знаменитых людях земли Калининградской: книжная выставка «Родного края – природы красота!», постоянно действующая краеведческая выставка-калейдоскоп «Цвети, янтарный край России</w:t>
      </w:r>
      <w:r w:rsidR="00197F0E">
        <w:rPr>
          <w:sz w:val="22"/>
          <w:szCs w:val="22"/>
        </w:rPr>
        <w:t>», выставка-просмотр о писателей-юбиляров</w:t>
      </w:r>
      <w:r w:rsidRPr="005F22E6">
        <w:rPr>
          <w:sz w:val="22"/>
          <w:szCs w:val="22"/>
        </w:rPr>
        <w:t xml:space="preserve"> Калининградской области «Родной земли душа и слово».</w:t>
      </w:r>
    </w:p>
    <w:p w:rsidR="00235003" w:rsidRPr="00AA143C" w:rsidRDefault="00235003" w:rsidP="00235003">
      <w:pPr>
        <w:ind w:firstLine="709"/>
        <w:jc w:val="center"/>
        <w:rPr>
          <w:b/>
          <w:color w:val="000000"/>
          <w:sz w:val="28"/>
          <w:szCs w:val="28"/>
          <w:u w:val="single"/>
        </w:rPr>
      </w:pPr>
      <w:r>
        <w:rPr>
          <w:b/>
          <w:color w:val="000000"/>
          <w:sz w:val="28"/>
          <w:szCs w:val="28"/>
          <w:u w:val="single"/>
        </w:rPr>
        <w:t>Эстетическое воспитание</w:t>
      </w:r>
    </w:p>
    <w:p w:rsidR="00235003" w:rsidRPr="00E41D98" w:rsidRDefault="00235003" w:rsidP="00E41D98">
      <w:pPr>
        <w:pStyle w:val="a3"/>
        <w:ind w:firstLine="709"/>
        <w:jc w:val="both"/>
        <w:rPr>
          <w:rFonts w:eastAsiaTheme="minorHAnsi"/>
          <w:color w:val="000000" w:themeColor="text1"/>
          <w:sz w:val="22"/>
          <w:szCs w:val="22"/>
        </w:rPr>
      </w:pPr>
      <w:r w:rsidRPr="00737A17">
        <w:rPr>
          <w:rFonts w:eastAsiaTheme="minorHAnsi"/>
          <w:color w:val="000000" w:themeColor="text1"/>
          <w:sz w:val="22"/>
          <w:szCs w:val="22"/>
        </w:rPr>
        <w:t xml:space="preserve">На протяжении нескольких лет одним из ведущих направлений в деятельности библиотек </w:t>
      </w:r>
      <w:r w:rsidRPr="00737A17">
        <w:rPr>
          <w:rFonts w:eastAsiaTheme="minorHAnsi"/>
          <w:b/>
          <w:color w:val="000000" w:themeColor="text1"/>
          <w:sz w:val="22"/>
          <w:szCs w:val="22"/>
        </w:rPr>
        <w:t>Черняховской ЦБС</w:t>
      </w:r>
      <w:r w:rsidRPr="00737A17">
        <w:rPr>
          <w:rFonts w:eastAsiaTheme="minorHAnsi"/>
          <w:color w:val="000000" w:themeColor="text1"/>
          <w:sz w:val="22"/>
          <w:szCs w:val="22"/>
        </w:rPr>
        <w:t xml:space="preserve"> является эстетической воспитание и поддержка</w:t>
      </w:r>
      <w:r w:rsidRPr="00737A17">
        <w:rPr>
          <w:rFonts w:eastAsiaTheme="minorHAnsi"/>
          <w:sz w:val="22"/>
          <w:szCs w:val="22"/>
        </w:rPr>
        <w:t xml:space="preserve"> творческой молодежи. </w:t>
      </w:r>
      <w:r w:rsidRPr="00737A17">
        <w:rPr>
          <w:kern w:val="36"/>
          <w:sz w:val="22"/>
          <w:szCs w:val="22"/>
        </w:rPr>
        <w:t xml:space="preserve">Целью </w:t>
      </w:r>
      <w:r w:rsidRPr="00737A17">
        <w:rPr>
          <w:rFonts w:eastAsiaTheme="minorHAnsi"/>
          <w:sz w:val="22"/>
          <w:szCs w:val="22"/>
        </w:rPr>
        <w:t xml:space="preserve">программы </w:t>
      </w:r>
      <w:r w:rsidRPr="00737A17">
        <w:rPr>
          <w:kern w:val="36"/>
          <w:sz w:val="22"/>
          <w:szCs w:val="22"/>
        </w:rPr>
        <w:t xml:space="preserve"> является воспитание целостной, гармонически развитой личности, у которой сформировано ценностно-ориентированное отношение к культурному наследию. </w:t>
      </w:r>
      <w:proofErr w:type="gramStart"/>
      <w:r w:rsidRPr="00737A17">
        <w:rPr>
          <w:rFonts w:eastAsiaTheme="minorHAnsi"/>
          <w:sz w:val="22"/>
          <w:szCs w:val="22"/>
        </w:rPr>
        <w:t>Выставки фотографий, изобразительного искусства, декоративно-прикладных работ, регулярно проходившие в библиотеке, были организованы благодаря партнерским связям с Областным домом народного творчества, Союзом фотохудожников Калининграда, городскими и региональными фотосообществами, поддержке администрации Черняховского городского округа.</w:t>
      </w:r>
      <w:proofErr w:type="gramEnd"/>
      <w:r w:rsidRPr="00737A17">
        <w:rPr>
          <w:rFonts w:eastAsiaTheme="minorHAnsi"/>
          <w:sz w:val="22"/>
          <w:szCs w:val="22"/>
        </w:rPr>
        <w:t xml:space="preserve"> </w:t>
      </w:r>
      <w:r w:rsidRPr="00737A17">
        <w:rPr>
          <w:rFonts w:eastAsiaTheme="minorHAnsi"/>
          <w:kern w:val="36"/>
          <w:sz w:val="22"/>
          <w:szCs w:val="22"/>
        </w:rPr>
        <w:t xml:space="preserve">В 2018 году расширился круг партнеров библиотеки, началось сотрудничество с Музеем Мирового океана, </w:t>
      </w:r>
      <w:r w:rsidRPr="00737A17">
        <w:rPr>
          <w:rFonts w:eastAsiaTheme="minorHAnsi"/>
          <w:sz w:val="22"/>
          <w:szCs w:val="22"/>
        </w:rPr>
        <w:t xml:space="preserve">Музеем истории города Гомеля, историко-краеведческим музеем </w:t>
      </w:r>
      <w:proofErr w:type="gramStart"/>
      <w:r w:rsidRPr="00737A17">
        <w:rPr>
          <w:rFonts w:eastAsiaTheme="minorHAnsi"/>
          <w:sz w:val="22"/>
          <w:szCs w:val="22"/>
        </w:rPr>
        <w:t>г</w:t>
      </w:r>
      <w:proofErr w:type="gramEnd"/>
      <w:r w:rsidRPr="00737A17">
        <w:rPr>
          <w:rFonts w:eastAsiaTheme="minorHAnsi"/>
          <w:sz w:val="22"/>
          <w:szCs w:val="22"/>
        </w:rPr>
        <w:t>. Гусева. В 2018 году в залах Центральной городской библиотеки имени А. Лунина состоялись выставки: «Звуки тихой жизни» художника А. Жданова (</w:t>
      </w:r>
      <w:proofErr w:type="gramStart"/>
      <w:r w:rsidRPr="00737A17">
        <w:rPr>
          <w:rFonts w:eastAsiaTheme="minorHAnsi"/>
          <w:sz w:val="22"/>
          <w:szCs w:val="22"/>
        </w:rPr>
        <w:t>г</w:t>
      </w:r>
      <w:proofErr w:type="gramEnd"/>
      <w:r w:rsidRPr="00737A17">
        <w:rPr>
          <w:rFonts w:eastAsiaTheme="minorHAnsi"/>
          <w:sz w:val="22"/>
          <w:szCs w:val="22"/>
        </w:rPr>
        <w:t xml:space="preserve">. Советск), </w:t>
      </w:r>
      <w:r w:rsidRPr="00737A17">
        <w:rPr>
          <w:rStyle w:val="af1"/>
          <w:rFonts w:eastAsiaTheme="minorHAnsi"/>
          <w:b w:val="0"/>
          <w:color w:val="000000" w:themeColor="text1"/>
          <w:sz w:val="22"/>
          <w:szCs w:val="22"/>
        </w:rPr>
        <w:t>белорусских фотографов «Вечерний Гомель»,</w:t>
      </w:r>
      <w:r w:rsidRPr="00737A17">
        <w:rPr>
          <w:rStyle w:val="af1"/>
          <w:rFonts w:eastAsiaTheme="minorHAnsi"/>
          <w:color w:val="000000" w:themeColor="text1"/>
          <w:sz w:val="22"/>
          <w:szCs w:val="22"/>
        </w:rPr>
        <w:t xml:space="preserve"> </w:t>
      </w:r>
      <w:r w:rsidRPr="00737A17">
        <w:rPr>
          <w:rFonts w:eastAsiaTheme="minorHAnsi"/>
          <w:sz w:val="22"/>
          <w:szCs w:val="22"/>
        </w:rPr>
        <w:t xml:space="preserve">художника Л. Мишиной «Пейзаж. </w:t>
      </w:r>
      <w:proofErr w:type="gramStart"/>
      <w:r w:rsidRPr="00737A17">
        <w:rPr>
          <w:rFonts w:eastAsiaTheme="minorHAnsi"/>
          <w:sz w:val="22"/>
          <w:szCs w:val="22"/>
        </w:rPr>
        <w:t>Натюрморт», художника О. Васиной (г. Гусев) «Симфония красок»,</w:t>
      </w:r>
      <w:r w:rsidRPr="00737A17">
        <w:rPr>
          <w:rFonts w:eastAsiaTheme="minorHAnsi"/>
          <w:i/>
          <w:sz w:val="22"/>
          <w:szCs w:val="22"/>
        </w:rPr>
        <w:t xml:space="preserve"> </w:t>
      </w:r>
      <w:r w:rsidRPr="00737A17">
        <w:rPr>
          <w:rFonts w:eastAsiaTheme="minorHAnsi"/>
          <w:sz w:val="22"/>
          <w:szCs w:val="22"/>
        </w:rPr>
        <w:t>фотовыставки финалистов конкурса «Золотая черепаха», «Удивительный мир птиц», Валентины Поздняковой «Прогулки по ночному городу», «Мы в ответе за тех, кого приручили» (проект Станислава Покровского и калининградских фотографов), Ю. Горбуновой «#Места #Эмоции #Воспоминания», Т. Шруб «Соседи по планете», «Путешествие по городам области» А. Лавренович. 3 ноября все учреждения культуры Черняховска приняли участие во</w:t>
      </w:r>
      <w:proofErr w:type="gramEnd"/>
      <w:r w:rsidRPr="00737A17">
        <w:rPr>
          <w:rFonts w:eastAsiaTheme="minorHAnsi"/>
          <w:sz w:val="22"/>
          <w:szCs w:val="22"/>
        </w:rPr>
        <w:t xml:space="preserve"> всероссийской культурно-образовательной акции «Ночь искусств».</w:t>
      </w:r>
      <w:r w:rsidR="007F3790" w:rsidRPr="007F3790">
        <w:rPr>
          <w:rFonts w:eastAsiaTheme="minorHAnsi"/>
          <w:color w:val="000000" w:themeColor="text1"/>
          <w:sz w:val="22"/>
          <w:szCs w:val="22"/>
        </w:rPr>
        <w:t xml:space="preserve"> </w:t>
      </w:r>
      <w:r w:rsidR="007F3790" w:rsidRPr="00921695">
        <w:rPr>
          <w:rFonts w:eastAsiaTheme="minorHAnsi"/>
          <w:color w:val="000000" w:themeColor="text1"/>
          <w:sz w:val="22"/>
          <w:szCs w:val="22"/>
        </w:rPr>
        <w:t>Особенной популярностью у читателе</w:t>
      </w:r>
      <w:r w:rsidR="007F3790">
        <w:rPr>
          <w:rFonts w:eastAsiaTheme="minorHAnsi"/>
          <w:color w:val="000000" w:themeColor="text1"/>
          <w:sz w:val="22"/>
          <w:szCs w:val="22"/>
        </w:rPr>
        <w:t>й пользовались</w:t>
      </w:r>
      <w:r w:rsidR="007F3790" w:rsidRPr="00921695">
        <w:rPr>
          <w:rFonts w:eastAsiaTheme="minorHAnsi"/>
          <w:color w:val="000000" w:themeColor="text1"/>
          <w:sz w:val="22"/>
          <w:szCs w:val="22"/>
        </w:rPr>
        <w:t xml:space="preserve"> выставки нестандартных форм: выставки-инсталляции, выставки-опросы, интерактивные, включающие предметы, диски, игры. </w:t>
      </w:r>
      <w:r w:rsidR="007F3790">
        <w:rPr>
          <w:rFonts w:eastAsiaTheme="minorHAnsi"/>
          <w:color w:val="000000" w:themeColor="text1"/>
          <w:sz w:val="22"/>
          <w:szCs w:val="22"/>
        </w:rPr>
        <w:t>Например,</w:t>
      </w:r>
      <w:r w:rsidR="007F3790" w:rsidRPr="00921695">
        <w:rPr>
          <w:rFonts w:eastAsiaTheme="minorHAnsi"/>
          <w:color w:val="000000" w:themeColor="text1"/>
          <w:sz w:val="22"/>
          <w:szCs w:val="22"/>
        </w:rPr>
        <w:t xml:space="preserve"> «Гордость земли ру</w:t>
      </w:r>
      <w:r w:rsidR="007F3790">
        <w:rPr>
          <w:rFonts w:eastAsiaTheme="minorHAnsi"/>
          <w:color w:val="000000" w:themeColor="text1"/>
          <w:sz w:val="22"/>
          <w:szCs w:val="22"/>
        </w:rPr>
        <w:t>сской» о художнике В. Сурикове</w:t>
      </w:r>
      <w:r w:rsidR="007F3790" w:rsidRPr="00921695">
        <w:rPr>
          <w:rFonts w:eastAsiaTheme="minorHAnsi"/>
          <w:color w:val="000000" w:themeColor="text1"/>
          <w:sz w:val="22"/>
          <w:szCs w:val="22"/>
        </w:rPr>
        <w:t>, «Черный квадрат Малевича»</w:t>
      </w:r>
      <w:r w:rsidR="007F3790">
        <w:rPr>
          <w:rFonts w:eastAsiaTheme="minorHAnsi"/>
          <w:color w:val="000000" w:themeColor="text1"/>
          <w:sz w:val="22"/>
          <w:szCs w:val="22"/>
        </w:rPr>
        <w:t xml:space="preserve"> - </w:t>
      </w:r>
      <w:r w:rsidR="007F3790" w:rsidRPr="00921695">
        <w:rPr>
          <w:rFonts w:eastAsiaTheme="minorHAnsi"/>
          <w:color w:val="000000" w:themeColor="text1"/>
          <w:sz w:val="22"/>
          <w:szCs w:val="22"/>
        </w:rPr>
        <w:t>приурочена к 140-летию со дня рождения художника, «Божественна всегда твоя краса», посвященная женским образам в изобразительном искусстве и др.</w:t>
      </w:r>
    </w:p>
    <w:p w:rsidR="00235003" w:rsidRPr="00737A17" w:rsidRDefault="00235003" w:rsidP="00235003">
      <w:pPr>
        <w:pStyle w:val="a3"/>
        <w:ind w:firstLine="709"/>
        <w:jc w:val="both"/>
        <w:rPr>
          <w:sz w:val="22"/>
          <w:szCs w:val="22"/>
        </w:rPr>
      </w:pPr>
      <w:r w:rsidRPr="00737A17">
        <w:rPr>
          <w:sz w:val="22"/>
          <w:szCs w:val="22"/>
        </w:rPr>
        <w:t xml:space="preserve">Одна из задач </w:t>
      </w:r>
      <w:r w:rsidRPr="00737A17">
        <w:rPr>
          <w:b/>
          <w:sz w:val="22"/>
          <w:szCs w:val="22"/>
        </w:rPr>
        <w:t>ЦГ ДЮБ г. Советска</w:t>
      </w:r>
      <w:r w:rsidRPr="00737A17">
        <w:rPr>
          <w:sz w:val="22"/>
          <w:szCs w:val="22"/>
        </w:rPr>
        <w:t xml:space="preserve"> – помочь читателям сформировать художественный вкус, приблизив к творчеству классиков; помочь молодым людям открыть для себя новых авторов, включить их в информационное поле современной литературы, осуществить доступ к книжным новинкам. Ориентирование пользователей в событиях культурной жизни города, знакомство с творческими достижениями людей из мира литературы и искусства, юбилеями года, а самое главное – возвращение чтения в разряд жизненно необходимых потребностей жителей – все это позволяет позиционировать библиотеку как центр художественно-эстетического развития, формирования эстетических вкусов и запросов пользователей. В рамках данного нарпавления библиотекой были проведены: цикл выставок к 535-летию итальянского художника Рафаэля «Певец женской красоты»,</w:t>
      </w:r>
      <w:r w:rsidRPr="00737A17">
        <w:rPr>
          <w:rFonts w:eastAsiaTheme="majorEastAsia"/>
          <w:sz w:val="22"/>
          <w:szCs w:val="22"/>
        </w:rPr>
        <w:t xml:space="preserve"> </w:t>
      </w:r>
      <w:r w:rsidRPr="00737A17">
        <w:rPr>
          <w:sz w:val="22"/>
          <w:szCs w:val="22"/>
        </w:rPr>
        <w:t xml:space="preserve">выставка к 140-летию русского художника </w:t>
      </w:r>
      <w:r w:rsidR="00612B6A" w:rsidRPr="00737A17">
        <w:rPr>
          <w:sz w:val="22"/>
          <w:szCs w:val="22"/>
        </w:rPr>
        <w:t xml:space="preserve">Б.М </w:t>
      </w:r>
      <w:r w:rsidRPr="00737A17">
        <w:rPr>
          <w:sz w:val="22"/>
          <w:szCs w:val="22"/>
        </w:rPr>
        <w:t xml:space="preserve">Кустодиева </w:t>
      </w:r>
      <w:r w:rsidR="00612B6A">
        <w:rPr>
          <w:sz w:val="22"/>
          <w:szCs w:val="22"/>
        </w:rPr>
        <w:t>«</w:t>
      </w:r>
      <w:r w:rsidRPr="00737A17">
        <w:rPr>
          <w:sz w:val="22"/>
          <w:szCs w:val="22"/>
        </w:rPr>
        <w:t>Кустодиевские мадонны», выставка к 140-летию композитора Сергея Рахманинова «Жизнь музыки Рахманинова продолжается», арт-выставка к Международному дню театра  «Волшебный мир сцены».</w:t>
      </w:r>
    </w:p>
    <w:p w:rsidR="006622C0" w:rsidRDefault="006622C0" w:rsidP="000A3B62">
      <w:pPr>
        <w:ind w:firstLine="709"/>
        <w:jc w:val="center"/>
        <w:rPr>
          <w:b/>
          <w:color w:val="000000"/>
          <w:sz w:val="28"/>
          <w:szCs w:val="28"/>
          <w:u w:val="single"/>
        </w:rPr>
      </w:pPr>
      <w:r w:rsidRPr="00AA143C">
        <w:rPr>
          <w:b/>
          <w:color w:val="000000"/>
          <w:sz w:val="28"/>
          <w:szCs w:val="28"/>
          <w:u w:val="single"/>
        </w:rPr>
        <w:t>Информационно-библиографическая деятельность</w:t>
      </w:r>
      <w:r w:rsidR="00622F41">
        <w:rPr>
          <w:b/>
          <w:color w:val="000000"/>
          <w:sz w:val="28"/>
          <w:szCs w:val="28"/>
          <w:u w:val="single"/>
        </w:rPr>
        <w:t xml:space="preserve">. Формирование информационной </w:t>
      </w:r>
      <w:r w:rsidR="000A3B62" w:rsidRPr="00AA143C">
        <w:rPr>
          <w:b/>
          <w:color w:val="000000"/>
          <w:sz w:val="28"/>
          <w:szCs w:val="28"/>
          <w:u w:val="single"/>
        </w:rPr>
        <w:t xml:space="preserve"> </w:t>
      </w:r>
      <w:r w:rsidR="00622F41">
        <w:rPr>
          <w:b/>
          <w:color w:val="000000"/>
          <w:sz w:val="28"/>
          <w:szCs w:val="28"/>
          <w:u w:val="single"/>
        </w:rPr>
        <w:t>культуры</w:t>
      </w:r>
    </w:p>
    <w:p w:rsidR="00454339" w:rsidRPr="00454339" w:rsidRDefault="00454339" w:rsidP="00454339">
      <w:pPr>
        <w:pStyle w:val="9"/>
        <w:numPr>
          <w:ilvl w:val="8"/>
          <w:numId w:val="2"/>
        </w:numPr>
        <w:tabs>
          <w:tab w:val="left" w:pos="0"/>
        </w:tabs>
        <w:spacing w:before="0" w:after="0" w:line="0" w:lineRule="atLeast"/>
        <w:ind w:firstLine="709"/>
        <w:jc w:val="both"/>
        <w:rPr>
          <w:rFonts w:ascii="Times New Roman" w:hAnsi="Times New Roman" w:cs="Times New Roman"/>
          <w:b/>
          <w:color w:val="0000FF"/>
        </w:rPr>
      </w:pPr>
      <w:r w:rsidRPr="00F3458C">
        <w:rPr>
          <w:rFonts w:ascii="Times New Roman" w:hAnsi="Times New Roman" w:cs="Times New Roman"/>
          <w:color w:val="000000" w:themeColor="text1"/>
        </w:rPr>
        <w:t xml:space="preserve">Информационная и справочно-библиографическая работа в отчетном году определялась комплексом мероприятий, включающим в себя: выполнение запросов пользователей на имеющиеся в фонде библиотеки документы, индивидуальное и групповое информирование, составление тематических списков и библиографических указателей; устных и письменных справок и консультаций; работу с внешними и внутренними электронными ресурсами, проведение обзоров и различных информационных акций, поддержка современной справочно-поисковой системы, позволяющей оперативно и полно находить необходимую информацию, обучение пользователей использованию новых и традиционных информационных технологий. </w:t>
      </w:r>
      <w:r w:rsidRPr="00454339">
        <w:rPr>
          <w:rFonts w:ascii="Times New Roman" w:hAnsi="Times New Roman" w:cs="Times New Roman"/>
        </w:rPr>
        <w:t>Сбор материалов и информирование читателей – важная составляющая работы библиотеки</w:t>
      </w:r>
      <w:r w:rsidRPr="00454339">
        <w:rPr>
          <w:rFonts w:ascii="Times New Roman" w:hAnsi="Times New Roman" w:cs="Times New Roman"/>
          <w:color w:val="000000" w:themeColor="text1"/>
        </w:rPr>
        <w:t>.</w:t>
      </w:r>
    </w:p>
    <w:p w:rsidR="00454339" w:rsidRPr="00454339" w:rsidRDefault="00454339" w:rsidP="00454339">
      <w:pPr>
        <w:pStyle w:val="a3"/>
        <w:ind w:firstLine="709"/>
        <w:jc w:val="both"/>
        <w:rPr>
          <w:sz w:val="22"/>
          <w:szCs w:val="22"/>
        </w:rPr>
      </w:pPr>
      <w:r w:rsidRPr="00454339">
        <w:rPr>
          <w:sz w:val="22"/>
          <w:szCs w:val="22"/>
        </w:rPr>
        <w:lastRenderedPageBreak/>
        <w:t>Библиотеки области ведут справочно-библиографический аппарат (СБА) на традиционных бумажных носителях и электронных. Составляют рекомендательные и информационные списки литературы для пользователей, пополняют накопительные папки-досье, проводят библиотечные уроки.</w:t>
      </w:r>
    </w:p>
    <w:p w:rsidR="006622C0" w:rsidRDefault="006622C0" w:rsidP="006622C0">
      <w:pPr>
        <w:ind w:firstLine="709"/>
        <w:jc w:val="both"/>
        <w:rPr>
          <w:sz w:val="22"/>
          <w:szCs w:val="22"/>
        </w:rPr>
      </w:pPr>
      <w:proofErr w:type="gramStart"/>
      <w:r w:rsidRPr="00F3458C">
        <w:rPr>
          <w:sz w:val="22"/>
          <w:szCs w:val="22"/>
        </w:rPr>
        <w:t>Уже привычными для пользователей библиотек стали дополнительные услуги, предоставляемые библиотеками: компьютерный набор, редактирование, художественное оформление текста; сканирование текстов, графических изображений, фотографий; распечатка документов; поиск информации в онлайновых коммерческих базах данных, как в присутствии пользователей, так и в режиме предварительных запросов; открытие ящиков электронной почты, отправка и получение электронной почты; обучение пользователей навыка поиска в Интернет;</w:t>
      </w:r>
      <w:proofErr w:type="gramEnd"/>
      <w:r w:rsidRPr="00F3458C">
        <w:rPr>
          <w:sz w:val="22"/>
          <w:szCs w:val="22"/>
        </w:rPr>
        <w:t xml:space="preserve"> отправка и получение факсимильной корреспонденции и т.д. </w:t>
      </w:r>
    </w:p>
    <w:p w:rsidR="00B05D29" w:rsidRPr="00173F43" w:rsidRDefault="00B05D29" w:rsidP="00B05D29">
      <w:pPr>
        <w:pStyle w:val="a3"/>
        <w:ind w:firstLine="709"/>
        <w:jc w:val="both"/>
        <w:rPr>
          <w:color w:val="000000" w:themeColor="text1"/>
          <w:sz w:val="22"/>
          <w:szCs w:val="22"/>
        </w:rPr>
      </w:pPr>
      <w:r w:rsidRPr="00173F43">
        <w:rPr>
          <w:color w:val="000000" w:themeColor="text1"/>
          <w:sz w:val="22"/>
          <w:szCs w:val="22"/>
        </w:rPr>
        <w:t xml:space="preserve">Работа по воспитанию читательской культуры и бережного отношения к книге, в некоторой степени, пересекается с таким направлением по обеспечению сохранности библиотечных фондов, как работа с читательской задолженностью. Библиотеки </w:t>
      </w:r>
      <w:r w:rsidRPr="00173F43">
        <w:rPr>
          <w:b/>
          <w:color w:val="000000" w:themeColor="text1"/>
          <w:sz w:val="22"/>
          <w:szCs w:val="22"/>
        </w:rPr>
        <w:t xml:space="preserve">МБУ «Гурьевская ЦБС» </w:t>
      </w:r>
      <w:r w:rsidRPr="00173F43">
        <w:rPr>
          <w:color w:val="000000" w:themeColor="text1"/>
          <w:sz w:val="22"/>
          <w:szCs w:val="22"/>
        </w:rPr>
        <w:t xml:space="preserve">используют различные формы работы. Вернуть книги помогают акции: «Неделя прощения задолжников», «Дни забывчивого читателя», акции «Верни книгу в библиотеку», «В новый год без долгов» и т. д., которые регулярно проводятся во всех библиотеках МБУ «ГЦБС». Также в библиотеках используются устные напоминания о сроке возврата и по телефону. Традиционно для информирования широкого круга пользователей о новых документах, поступивших в фонды библиотек, используются выставки новых поступлений, в том числе виртуальные, обзоры новых книг и периодических изданий, презентации книг, премьеры книги, размещение информации на сайтах и в социальных сетях. </w:t>
      </w:r>
      <w:r w:rsidRPr="005E4DD5">
        <w:rPr>
          <w:color w:val="000000" w:themeColor="text1"/>
          <w:sz w:val="22"/>
          <w:szCs w:val="22"/>
        </w:rPr>
        <w:t xml:space="preserve">Эффективным инструментом массового библиографического информирования, используемым Гурьевской </w:t>
      </w:r>
      <w:r w:rsidR="005E4DD5" w:rsidRPr="005E4DD5">
        <w:rPr>
          <w:color w:val="000000" w:themeColor="text1"/>
          <w:sz w:val="22"/>
          <w:szCs w:val="22"/>
        </w:rPr>
        <w:t>ЦБ</w:t>
      </w:r>
      <w:r w:rsidRPr="005E4DD5">
        <w:rPr>
          <w:color w:val="000000" w:themeColor="text1"/>
          <w:sz w:val="22"/>
          <w:szCs w:val="22"/>
        </w:rPr>
        <w:t xml:space="preserve"> и филиалом – Детская библиотека, стал интернет-сайт, филиалы использовали свои аккаунты в социальных</w:t>
      </w:r>
      <w:r w:rsidRPr="00173F43">
        <w:rPr>
          <w:color w:val="000000" w:themeColor="text1"/>
          <w:sz w:val="22"/>
          <w:szCs w:val="22"/>
        </w:rPr>
        <w:t xml:space="preserve"> сетях в качестве «виртуальных площадок» для информирования пользователей о новой литературе. Библиотеки, стремясь к повышению комфортности справочно-библиографического обслуживания, используют современные информационно-коммуникационные технологии. Оперативную библиографическую помощь пользователь может получить, обратившись на сайт МБУ «ГЦБС» во вкладке «Обратная связь».</w:t>
      </w:r>
    </w:p>
    <w:p w:rsidR="00B05D29" w:rsidRPr="00173F43" w:rsidRDefault="00B05D29" w:rsidP="00B05D29">
      <w:pPr>
        <w:pStyle w:val="a3"/>
        <w:ind w:firstLine="709"/>
        <w:jc w:val="both"/>
        <w:rPr>
          <w:color w:val="000000" w:themeColor="text1"/>
          <w:sz w:val="22"/>
          <w:szCs w:val="22"/>
        </w:rPr>
      </w:pPr>
      <w:r w:rsidRPr="00173F43">
        <w:rPr>
          <w:color w:val="000000" w:themeColor="text1"/>
          <w:sz w:val="22"/>
          <w:szCs w:val="22"/>
        </w:rPr>
        <w:t xml:space="preserve">Для различных групп читателей </w:t>
      </w:r>
      <w:r w:rsidRPr="00B37819">
        <w:rPr>
          <w:b/>
          <w:color w:val="000000" w:themeColor="text1"/>
          <w:sz w:val="22"/>
          <w:szCs w:val="22"/>
        </w:rPr>
        <w:t>Светлогорская ЦБС</w:t>
      </w:r>
      <w:r w:rsidRPr="00173F43">
        <w:rPr>
          <w:color w:val="000000" w:themeColor="text1"/>
          <w:sz w:val="22"/>
          <w:szCs w:val="22"/>
        </w:rPr>
        <w:t xml:space="preserve"> в помощь формированию информационной </w:t>
      </w:r>
      <w:r w:rsidRPr="003C2BB8">
        <w:rPr>
          <w:color w:val="000000" w:themeColor="text1"/>
          <w:sz w:val="22"/>
          <w:szCs w:val="22"/>
        </w:rPr>
        <w:t xml:space="preserve">и библиотечно-библиографической культуры в отчетном году проводились библиотечные уроки, часы информационной культуры, экскурсии в библиотеку. Важное место в  справочно-библиографическом аппарате библиотек занимает </w:t>
      </w:r>
      <w:r w:rsidR="003C2BB8" w:rsidRPr="003C2BB8">
        <w:rPr>
          <w:color w:val="000000" w:themeColor="text1"/>
          <w:sz w:val="22"/>
          <w:szCs w:val="22"/>
        </w:rPr>
        <w:t>с</w:t>
      </w:r>
      <w:r w:rsidRPr="003C2BB8">
        <w:rPr>
          <w:color w:val="000000" w:themeColor="text1"/>
          <w:sz w:val="22"/>
          <w:szCs w:val="22"/>
        </w:rPr>
        <w:t>истема тематических электронных баз данных. Они были созданы в дополнение к каталогам. Электронные БД расширяют поисковые возможности каталогов, раскрывают фонд библиотеки в разно</w:t>
      </w:r>
      <w:r w:rsidRPr="003C2BB8">
        <w:rPr>
          <w:color w:val="000000" w:themeColor="text1"/>
          <w:sz w:val="22"/>
          <w:szCs w:val="22"/>
        </w:rPr>
        <w:softHyphen/>
        <w:t>образных аспектах, позволяют выделить литературу по наиболее актуальным темам. На сегодняшний день система картотек и  тематических электронных БД ЦБС представлена в следующем виде: по краеведению,                                                                    БД периодических изданий, индивидуальной информации, «Литература в школе», «Методическая копилка», «Юридическая копилка», «Человек и природа», «Официальные документы МО Светлогорский район», «Волонтерское движение России» и др. Была продолжена работа по ведению накопительных папок и альбомов: «Светлогорск – моя малая Родина», «Литературный</w:t>
      </w:r>
      <w:r w:rsidRPr="00173F43">
        <w:rPr>
          <w:color w:val="000000" w:themeColor="text1"/>
          <w:sz w:val="22"/>
          <w:szCs w:val="22"/>
        </w:rPr>
        <w:t xml:space="preserve"> Светлогорск».</w:t>
      </w:r>
    </w:p>
    <w:p w:rsidR="00B05D29" w:rsidRPr="00173F43" w:rsidRDefault="00B05D29" w:rsidP="00B05D29">
      <w:pPr>
        <w:pStyle w:val="a3"/>
        <w:ind w:firstLine="709"/>
        <w:jc w:val="both"/>
        <w:rPr>
          <w:color w:val="000000" w:themeColor="text1"/>
          <w:sz w:val="22"/>
          <w:szCs w:val="22"/>
        </w:rPr>
      </w:pPr>
      <w:r w:rsidRPr="00173F43">
        <w:rPr>
          <w:color w:val="000000" w:themeColor="text1"/>
          <w:sz w:val="22"/>
          <w:szCs w:val="22"/>
        </w:rPr>
        <w:t xml:space="preserve">Информационная и справочно-библиографическая работа </w:t>
      </w:r>
      <w:r w:rsidRPr="00173F43">
        <w:rPr>
          <w:b/>
          <w:color w:val="000000" w:themeColor="text1"/>
          <w:sz w:val="22"/>
          <w:szCs w:val="22"/>
        </w:rPr>
        <w:t>Багратионовского БО</w:t>
      </w:r>
      <w:r w:rsidRPr="00173F43">
        <w:rPr>
          <w:color w:val="000000" w:themeColor="text1"/>
          <w:sz w:val="22"/>
          <w:szCs w:val="22"/>
        </w:rPr>
        <w:t xml:space="preserve"> в отчетном году определялась комплексом мероприятий, включающим в себя: выполнение запросов пользователей на имеющиеся в фонде библиотеки документы, индивидуальное и групповое информирование, составление тематических списков и библиографических указателей; устных и письменных справок и консультаций; работу с внешними и внутренними электронными ресурсами, проведение обзоров и различных информационных акций, поддержка современной справочно-поисковой системы, позволяющей оперативно и полно находить необходимую информацию, обучение пользователей использованию новых и традиционных информационных технологий. В течение 2018 г. действовали: выстав</w:t>
      </w:r>
      <w:r w:rsidR="003C2BB8">
        <w:rPr>
          <w:color w:val="000000" w:themeColor="text1"/>
          <w:sz w:val="22"/>
          <w:szCs w:val="22"/>
        </w:rPr>
        <w:t>ка новинок периодической печати</w:t>
      </w:r>
      <w:r w:rsidRPr="00173F43">
        <w:rPr>
          <w:color w:val="000000" w:themeColor="text1"/>
          <w:sz w:val="22"/>
          <w:szCs w:val="22"/>
        </w:rPr>
        <w:t xml:space="preserve">, выставка «Писатели-юбиляры 2018 г.», информационные стенды: «Для тебя, читатель»,  «Книги-юбиляры 2018», «Литературная дата месяца». </w:t>
      </w:r>
    </w:p>
    <w:p w:rsidR="00B05D29" w:rsidRPr="00173F43" w:rsidRDefault="00B05D29" w:rsidP="00B05D29">
      <w:pPr>
        <w:pStyle w:val="a3"/>
        <w:ind w:firstLine="709"/>
        <w:jc w:val="both"/>
        <w:rPr>
          <w:color w:val="000000" w:themeColor="text1"/>
          <w:sz w:val="22"/>
          <w:szCs w:val="22"/>
        </w:rPr>
      </w:pPr>
      <w:r w:rsidRPr="00173F43">
        <w:rPr>
          <w:color w:val="000000" w:themeColor="text1"/>
          <w:sz w:val="22"/>
          <w:szCs w:val="22"/>
        </w:rPr>
        <w:t xml:space="preserve">Практическая деятельность по формированию информационной культуры читателей </w:t>
      </w:r>
      <w:r w:rsidRPr="00173F43">
        <w:rPr>
          <w:b/>
          <w:color w:val="000000" w:themeColor="text1"/>
          <w:sz w:val="22"/>
          <w:szCs w:val="22"/>
        </w:rPr>
        <w:t>Гвардейского ГО</w:t>
      </w:r>
      <w:r w:rsidRPr="00173F43">
        <w:rPr>
          <w:color w:val="000000" w:themeColor="text1"/>
          <w:sz w:val="22"/>
          <w:szCs w:val="22"/>
        </w:rPr>
        <w:t xml:space="preserve"> многообразна и реализуется в таких формах, как библиотечные уроки с различными категориями читателей, циклы бесед, тематические выставки, рекомендательные обзоры литературы, информирование о новых поступлениях в библиотеку, работа с родителями юных читателей, игровые формы (викторины, конкурсы), знакомство с правилами работы в библиотеке. Во всех библиотеках </w:t>
      </w:r>
      <w:r w:rsidRPr="00173F43">
        <w:rPr>
          <w:b/>
          <w:color w:val="000000" w:themeColor="text1"/>
          <w:sz w:val="22"/>
          <w:szCs w:val="22"/>
        </w:rPr>
        <w:t>ЦБС им. А.Т. Твардовского</w:t>
      </w:r>
      <w:r w:rsidRPr="00173F43">
        <w:rPr>
          <w:color w:val="000000" w:themeColor="text1"/>
          <w:sz w:val="22"/>
          <w:szCs w:val="22"/>
        </w:rPr>
        <w:t xml:space="preserve"> работают книжные выставки, которые помогают читателям сориентироваться в выборе литературы. </w:t>
      </w:r>
      <w:r w:rsidRPr="003C2BB8">
        <w:rPr>
          <w:color w:val="000000" w:themeColor="text1"/>
          <w:sz w:val="22"/>
          <w:szCs w:val="22"/>
        </w:rPr>
        <w:t xml:space="preserve">Центральная библиотека имеет возможность самостоятельно издавать материалы </w:t>
      </w:r>
      <w:r w:rsidRPr="00173F43">
        <w:rPr>
          <w:color w:val="000000" w:themeColor="text1"/>
          <w:sz w:val="22"/>
          <w:szCs w:val="22"/>
        </w:rPr>
        <w:t xml:space="preserve">в помощь специалистам и посетителям библиотеки библиографические указатели, брошюры и буклеты. </w:t>
      </w:r>
      <w:r w:rsidRPr="00173F43">
        <w:rPr>
          <w:color w:val="000000" w:themeColor="text1"/>
          <w:sz w:val="22"/>
          <w:szCs w:val="22"/>
        </w:rPr>
        <w:lastRenderedPageBreak/>
        <w:t xml:space="preserve">Библиографические пособия малых форм, созданные собственными силами библиотек с учетом информационных потребностей пользователей, служат для продвижения информации. </w:t>
      </w:r>
    </w:p>
    <w:p w:rsidR="00B05D29" w:rsidRPr="00173F43" w:rsidRDefault="00B05D29" w:rsidP="00B05D29">
      <w:pPr>
        <w:pStyle w:val="a3"/>
        <w:ind w:firstLine="709"/>
        <w:jc w:val="both"/>
        <w:rPr>
          <w:color w:val="000000" w:themeColor="text1"/>
          <w:sz w:val="22"/>
          <w:szCs w:val="22"/>
        </w:rPr>
      </w:pPr>
      <w:r w:rsidRPr="00173F43">
        <w:rPr>
          <w:color w:val="000000" w:themeColor="text1"/>
          <w:sz w:val="22"/>
          <w:szCs w:val="22"/>
        </w:rPr>
        <w:t xml:space="preserve">С целью формирования информационной культуры пользователей в </w:t>
      </w:r>
      <w:r w:rsidRPr="00B37819">
        <w:rPr>
          <w:b/>
          <w:color w:val="000000" w:themeColor="text1"/>
          <w:sz w:val="22"/>
          <w:szCs w:val="22"/>
        </w:rPr>
        <w:t>Гусевском библиотечном объединении</w:t>
      </w:r>
      <w:r w:rsidRPr="00173F43">
        <w:rPr>
          <w:color w:val="000000" w:themeColor="text1"/>
          <w:sz w:val="22"/>
          <w:szCs w:val="22"/>
        </w:rPr>
        <w:t xml:space="preserve"> проводился ряд мероприятий: </w:t>
      </w:r>
      <w:r w:rsidRPr="00173F43">
        <w:rPr>
          <w:bCs/>
          <w:color w:val="000000" w:themeColor="text1"/>
          <w:sz w:val="22"/>
          <w:szCs w:val="22"/>
        </w:rPr>
        <w:t>индивидуальные консультации</w:t>
      </w:r>
      <w:r w:rsidRPr="00173F43">
        <w:rPr>
          <w:color w:val="000000" w:themeColor="text1"/>
          <w:sz w:val="22"/>
          <w:szCs w:val="22"/>
        </w:rPr>
        <w:t xml:space="preserve">, </w:t>
      </w:r>
      <w:r w:rsidRPr="00173F43">
        <w:rPr>
          <w:bCs/>
          <w:color w:val="000000" w:themeColor="text1"/>
          <w:sz w:val="22"/>
          <w:szCs w:val="22"/>
        </w:rPr>
        <w:t>экскурсии, библиотечные уроки, дни информации, библиотечные викторины, информационные игры</w:t>
      </w:r>
      <w:r w:rsidRPr="00173F43">
        <w:rPr>
          <w:color w:val="000000" w:themeColor="text1"/>
          <w:sz w:val="22"/>
          <w:szCs w:val="22"/>
        </w:rPr>
        <w:t>. В течение года во всех библиотеках ГБО проходили Дни информации «День новой книги».</w:t>
      </w:r>
    </w:p>
    <w:p w:rsidR="00B05D29" w:rsidRPr="00173F43" w:rsidRDefault="00B05D29" w:rsidP="00B05D29">
      <w:pPr>
        <w:pStyle w:val="a3"/>
        <w:ind w:firstLine="709"/>
        <w:jc w:val="both"/>
        <w:rPr>
          <w:color w:val="000000" w:themeColor="text1"/>
          <w:sz w:val="22"/>
          <w:szCs w:val="22"/>
        </w:rPr>
      </w:pPr>
      <w:r w:rsidRPr="00173F43">
        <w:rPr>
          <w:color w:val="000000" w:themeColor="text1"/>
          <w:sz w:val="22"/>
          <w:szCs w:val="22"/>
        </w:rPr>
        <w:t xml:space="preserve">При массовом информировании в библиотеках </w:t>
      </w:r>
      <w:r w:rsidRPr="00B37819">
        <w:rPr>
          <w:b/>
          <w:color w:val="000000" w:themeColor="text1"/>
          <w:sz w:val="22"/>
          <w:szCs w:val="22"/>
        </w:rPr>
        <w:t>Неманской ЦБС</w:t>
      </w:r>
      <w:r w:rsidRPr="00173F43">
        <w:rPr>
          <w:color w:val="000000" w:themeColor="text1"/>
          <w:sz w:val="22"/>
          <w:szCs w:val="22"/>
        </w:rPr>
        <w:t xml:space="preserve"> применялись различные формы работы: </w:t>
      </w:r>
      <w:proofErr w:type="gramStart"/>
      <w:r w:rsidRPr="00173F43">
        <w:rPr>
          <w:color w:val="000000" w:themeColor="text1"/>
          <w:sz w:val="22"/>
          <w:szCs w:val="22"/>
        </w:rPr>
        <w:t>Дни, Декады, Недели информации, информационные часы, просмотры новых документов, обзоры новинок, информационные стенды, публикации в печати, презентации книг.</w:t>
      </w:r>
      <w:proofErr w:type="gramEnd"/>
    </w:p>
    <w:p w:rsidR="000242F4" w:rsidRPr="00173F43" w:rsidRDefault="00B05D29" w:rsidP="000242F4">
      <w:pPr>
        <w:pStyle w:val="a3"/>
        <w:ind w:firstLine="709"/>
        <w:jc w:val="both"/>
        <w:rPr>
          <w:color w:val="000000" w:themeColor="text1"/>
          <w:sz w:val="22"/>
          <w:szCs w:val="22"/>
        </w:rPr>
      </w:pPr>
      <w:r>
        <w:rPr>
          <w:rFonts w:eastAsia="Liberation Serif"/>
          <w:color w:val="000000" w:themeColor="text1"/>
        </w:rPr>
        <w:t xml:space="preserve"> </w:t>
      </w:r>
      <w:r w:rsidR="000242F4" w:rsidRPr="00173F43">
        <w:rPr>
          <w:color w:val="000000" w:themeColor="text1"/>
          <w:sz w:val="22"/>
          <w:szCs w:val="22"/>
        </w:rPr>
        <w:t xml:space="preserve">В информационном центре </w:t>
      </w:r>
      <w:r w:rsidR="000242F4" w:rsidRPr="00173F43">
        <w:rPr>
          <w:b/>
          <w:color w:val="000000" w:themeColor="text1"/>
          <w:sz w:val="22"/>
          <w:szCs w:val="22"/>
        </w:rPr>
        <w:t>ЦГБ г. Балтийска</w:t>
      </w:r>
      <w:r w:rsidR="000242F4" w:rsidRPr="00173F43">
        <w:rPr>
          <w:color w:val="000000" w:themeColor="text1"/>
          <w:sz w:val="22"/>
          <w:szCs w:val="22"/>
        </w:rPr>
        <w:t xml:space="preserve"> предоставляется дополнительная информация, справочные материалы в т.ч. в электронном виде. В библиотеке регулярно обновляется информационный стенд.</w:t>
      </w:r>
    </w:p>
    <w:p w:rsidR="00B05D29" w:rsidRPr="003C2BB8" w:rsidRDefault="00B05D29" w:rsidP="00B05D29">
      <w:pPr>
        <w:pStyle w:val="a3"/>
        <w:ind w:firstLine="709"/>
        <w:jc w:val="both"/>
        <w:rPr>
          <w:color w:val="000000" w:themeColor="text1"/>
          <w:sz w:val="22"/>
          <w:szCs w:val="22"/>
        </w:rPr>
      </w:pPr>
      <w:r w:rsidRPr="003C2BB8">
        <w:rPr>
          <w:rFonts w:eastAsia="Liberation Serif"/>
          <w:color w:val="000000" w:themeColor="text1"/>
          <w:sz w:val="22"/>
          <w:szCs w:val="22"/>
        </w:rPr>
        <w:t xml:space="preserve"> В </w:t>
      </w:r>
      <w:r w:rsidRPr="003C2BB8">
        <w:rPr>
          <w:rFonts w:eastAsia="Liberation Serif"/>
          <w:b/>
          <w:color w:val="000000" w:themeColor="text1"/>
          <w:sz w:val="22"/>
          <w:szCs w:val="22"/>
        </w:rPr>
        <w:t>Янтарной городской библиотеке</w:t>
      </w:r>
      <w:r w:rsidRPr="003C2BB8">
        <w:rPr>
          <w:rFonts w:eastAsia="Liberation Serif"/>
          <w:color w:val="000000" w:themeColor="text1"/>
          <w:sz w:val="22"/>
          <w:szCs w:val="22"/>
        </w:rPr>
        <w:t xml:space="preserve"> для</w:t>
      </w:r>
      <w:r w:rsidRPr="003C2BB8">
        <w:rPr>
          <w:color w:val="000000" w:themeColor="text1"/>
          <w:sz w:val="22"/>
          <w:szCs w:val="22"/>
        </w:rPr>
        <w:t xml:space="preserve"> формирования информационной культуры  населения ведётся учёт библиографических справок, систематическая картотека, картотека отказов, картотека названий художественных произведений в журналах, картотека экономического и культурного  профиля муниципалитета. Важная информация выносится на информационный стенд: «Библиотека информирует». Оформлены стенды «Уголок правовой информации», «Профилактика антитеррора». Продолжаются  пополняться папки по правовым вопросам. </w:t>
      </w:r>
    </w:p>
    <w:p w:rsidR="00B05D29" w:rsidRPr="00173F43" w:rsidRDefault="00B05D29" w:rsidP="00B05D29">
      <w:pPr>
        <w:pStyle w:val="a3"/>
        <w:ind w:firstLine="709"/>
        <w:jc w:val="both"/>
        <w:rPr>
          <w:color w:val="000000" w:themeColor="text1"/>
          <w:sz w:val="22"/>
          <w:szCs w:val="22"/>
        </w:rPr>
      </w:pPr>
      <w:r w:rsidRPr="00173F43">
        <w:rPr>
          <w:color w:val="000000" w:themeColor="text1"/>
          <w:sz w:val="22"/>
          <w:szCs w:val="22"/>
        </w:rPr>
        <w:t xml:space="preserve">Взаимодействие с органами власти округа и общественными организациями позволяет </w:t>
      </w:r>
      <w:r w:rsidRPr="00772301">
        <w:rPr>
          <w:b/>
          <w:color w:val="000000" w:themeColor="text1"/>
          <w:sz w:val="22"/>
          <w:szCs w:val="22"/>
        </w:rPr>
        <w:t>МБУК «Светловская ЦБС»</w:t>
      </w:r>
      <w:r w:rsidRPr="00173F43">
        <w:rPr>
          <w:color w:val="000000" w:themeColor="text1"/>
          <w:sz w:val="22"/>
          <w:szCs w:val="22"/>
        </w:rPr>
        <w:t xml:space="preserve"> обеспечивать информирование населения о наиболее значимых событиях округа, обеспечивать доступ к нормативным, проектным документам, проведение обсуждений, общественных слушаний, правовых консультаций и семинаров по актуальным вопросам жизнеобеспечения округа.</w:t>
      </w:r>
    </w:p>
    <w:p w:rsidR="00B05D29" w:rsidRPr="00173F43" w:rsidRDefault="00B05D29" w:rsidP="00B05D29">
      <w:pPr>
        <w:pStyle w:val="a3"/>
        <w:ind w:firstLine="709"/>
        <w:jc w:val="both"/>
        <w:rPr>
          <w:color w:val="000000" w:themeColor="text1"/>
          <w:sz w:val="22"/>
          <w:szCs w:val="22"/>
        </w:rPr>
      </w:pPr>
      <w:r w:rsidRPr="00173F43">
        <w:rPr>
          <w:color w:val="000000" w:themeColor="text1"/>
          <w:sz w:val="22"/>
          <w:szCs w:val="22"/>
        </w:rPr>
        <w:t xml:space="preserve">В библиотеках </w:t>
      </w:r>
      <w:r w:rsidRPr="00772301">
        <w:rPr>
          <w:b/>
          <w:color w:val="000000" w:themeColor="text1"/>
          <w:sz w:val="22"/>
          <w:szCs w:val="22"/>
        </w:rPr>
        <w:t>Славского района</w:t>
      </w:r>
      <w:r w:rsidRPr="00173F43">
        <w:rPr>
          <w:color w:val="000000" w:themeColor="text1"/>
          <w:sz w:val="22"/>
          <w:szCs w:val="22"/>
        </w:rPr>
        <w:t xml:space="preserve"> регулярно ведутся беседы при записи, беседы по культуре чтения, беседы-рекомендации, беседы о </w:t>
      </w:r>
      <w:proofErr w:type="gramStart"/>
      <w:r w:rsidRPr="00173F43">
        <w:rPr>
          <w:color w:val="000000" w:themeColor="text1"/>
          <w:sz w:val="22"/>
          <w:szCs w:val="22"/>
        </w:rPr>
        <w:t>прочитанном</w:t>
      </w:r>
      <w:proofErr w:type="gramEnd"/>
      <w:r w:rsidRPr="00173F43">
        <w:rPr>
          <w:color w:val="000000" w:themeColor="text1"/>
          <w:sz w:val="22"/>
          <w:szCs w:val="22"/>
        </w:rPr>
        <w:t xml:space="preserve">. Выполняются библиографические запросы. Оказывается помощь при </w:t>
      </w:r>
      <w:r w:rsidRPr="003716D1">
        <w:rPr>
          <w:color w:val="000000" w:themeColor="text1"/>
          <w:sz w:val="22"/>
          <w:szCs w:val="22"/>
        </w:rPr>
        <w:t>составлении</w:t>
      </w:r>
      <w:r>
        <w:rPr>
          <w:color w:val="000000" w:themeColor="text1"/>
        </w:rPr>
        <w:t xml:space="preserve"> </w:t>
      </w:r>
      <w:r w:rsidRPr="003C2BB8">
        <w:rPr>
          <w:color w:val="000000" w:themeColor="text1"/>
          <w:sz w:val="22"/>
          <w:szCs w:val="22"/>
        </w:rPr>
        <w:t>списков литературы.</w:t>
      </w:r>
      <w:r>
        <w:rPr>
          <w:color w:val="000000" w:themeColor="text1"/>
        </w:rPr>
        <w:t xml:space="preserve"> </w:t>
      </w:r>
      <w:r w:rsidRPr="003C2BB8">
        <w:rPr>
          <w:color w:val="000000" w:themeColor="text1"/>
          <w:sz w:val="22"/>
          <w:szCs w:val="22"/>
        </w:rPr>
        <w:t>Ведется</w:t>
      </w:r>
      <w:r w:rsidRPr="00173F43">
        <w:rPr>
          <w:color w:val="000000" w:themeColor="text1"/>
          <w:sz w:val="22"/>
          <w:szCs w:val="22"/>
        </w:rPr>
        <w:t xml:space="preserve"> консультирование по пользованию каталогами. Составляются списки чтения.</w:t>
      </w:r>
    </w:p>
    <w:p w:rsidR="00B05D29" w:rsidRPr="00173F43" w:rsidRDefault="00B05D29" w:rsidP="00B05D29">
      <w:pPr>
        <w:pStyle w:val="a3"/>
        <w:ind w:firstLine="709"/>
        <w:jc w:val="both"/>
        <w:rPr>
          <w:color w:val="000000" w:themeColor="text1"/>
          <w:sz w:val="22"/>
          <w:szCs w:val="22"/>
        </w:rPr>
      </w:pPr>
      <w:r w:rsidRPr="00173F43">
        <w:rPr>
          <w:color w:val="000000" w:themeColor="text1"/>
          <w:sz w:val="22"/>
          <w:szCs w:val="22"/>
        </w:rPr>
        <w:t xml:space="preserve">Взаимодействие традиционной библиотеки с новейшими электронными технологиями вывело библиотечно-информационную деятельность на качественно иной, более продуктивный, чем прежде уровень. Справочно-библиографическое обслуживание в </w:t>
      </w:r>
      <w:r w:rsidRPr="00173F43">
        <w:rPr>
          <w:b/>
          <w:color w:val="000000" w:themeColor="text1"/>
          <w:sz w:val="22"/>
          <w:szCs w:val="22"/>
        </w:rPr>
        <w:t>Черняховской ЦБС</w:t>
      </w:r>
      <w:r w:rsidRPr="00173F43">
        <w:rPr>
          <w:color w:val="000000" w:themeColor="text1"/>
          <w:sz w:val="22"/>
          <w:szCs w:val="22"/>
        </w:rPr>
        <w:t xml:space="preserve"> оказывается в каждом подразделении, но наиболее полно представлено в электронном читальном зале. Электронный читальный зал ЦГБ, оборудованный автоматизированными рабочими местами в количестве 11 компьютеров для самостоятельной работы, предоставляет доступ к </w:t>
      </w:r>
      <w:proofErr w:type="gramStart"/>
      <w:r w:rsidRPr="00173F43">
        <w:rPr>
          <w:color w:val="000000" w:themeColor="text1"/>
          <w:sz w:val="22"/>
          <w:szCs w:val="22"/>
        </w:rPr>
        <w:t>образовательным</w:t>
      </w:r>
      <w:proofErr w:type="gramEnd"/>
      <w:r w:rsidRPr="00173F43">
        <w:rPr>
          <w:color w:val="000000" w:themeColor="text1"/>
          <w:sz w:val="22"/>
          <w:szCs w:val="22"/>
        </w:rPr>
        <w:t>, научным и профессиональным веб-сайтам.</w:t>
      </w:r>
    </w:p>
    <w:p w:rsidR="00B05D29" w:rsidRPr="003C2BB8" w:rsidRDefault="00B05D29" w:rsidP="00B05D29">
      <w:pPr>
        <w:pStyle w:val="a3"/>
        <w:ind w:firstLine="709"/>
        <w:jc w:val="both"/>
        <w:rPr>
          <w:color w:val="000000" w:themeColor="text1"/>
          <w:sz w:val="22"/>
          <w:szCs w:val="22"/>
        </w:rPr>
      </w:pPr>
      <w:r w:rsidRPr="00173F43">
        <w:rPr>
          <w:color w:val="000000" w:themeColor="text1"/>
          <w:sz w:val="22"/>
          <w:szCs w:val="22"/>
        </w:rPr>
        <w:t xml:space="preserve">С целью формирования информационной культуры пользователей в </w:t>
      </w:r>
      <w:r w:rsidRPr="00173F43">
        <w:rPr>
          <w:b/>
          <w:color w:val="000000" w:themeColor="text1"/>
          <w:sz w:val="22"/>
          <w:szCs w:val="22"/>
        </w:rPr>
        <w:t>МБУК «МЦБС» Полесского ГО</w:t>
      </w:r>
      <w:r w:rsidRPr="00173F43">
        <w:rPr>
          <w:color w:val="000000" w:themeColor="text1"/>
          <w:sz w:val="22"/>
          <w:szCs w:val="22"/>
        </w:rPr>
        <w:t xml:space="preserve"> проводился ряд мероприятий: индивидуальные консультации, экскурсии, библиотечные уроки, дни информации, библиотечные викторины, информационные игры. </w:t>
      </w:r>
      <w:r w:rsidR="000242F4" w:rsidRPr="003C2BB8">
        <w:rPr>
          <w:color w:val="000000" w:themeColor="text1"/>
          <w:sz w:val="22"/>
          <w:szCs w:val="22"/>
        </w:rPr>
        <w:t>Например, пр</w:t>
      </w:r>
      <w:r w:rsidR="000242F4" w:rsidRPr="003C2BB8">
        <w:rPr>
          <w:rStyle w:val="extended-textshort"/>
          <w:color w:val="000000" w:themeColor="text1"/>
          <w:sz w:val="22"/>
          <w:szCs w:val="22"/>
          <w:bdr w:val="none" w:sz="0" w:space="0" w:color="auto" w:frame="1"/>
          <w:shd w:val="clear" w:color="auto" w:fill="FAFAFA"/>
        </w:rPr>
        <w:t>оведена викторина «Таинственная паутина: ресурсы интернет», в рамках которой б</w:t>
      </w:r>
      <w:r w:rsidR="000242F4" w:rsidRPr="003C2BB8">
        <w:rPr>
          <w:color w:val="000000" w:themeColor="text1"/>
          <w:sz w:val="22"/>
          <w:szCs w:val="22"/>
        </w:rPr>
        <w:t xml:space="preserve">ыл проведен краткий экскурс в историю возникновения Интернета и его возможностях.  </w:t>
      </w:r>
    </w:p>
    <w:p w:rsidR="00B05D29" w:rsidRPr="00173F43" w:rsidRDefault="00B05D29" w:rsidP="00B05D29">
      <w:pPr>
        <w:pStyle w:val="a3"/>
        <w:ind w:firstLine="709"/>
        <w:jc w:val="both"/>
        <w:rPr>
          <w:color w:val="000000" w:themeColor="text1"/>
          <w:sz w:val="22"/>
          <w:szCs w:val="22"/>
        </w:rPr>
      </w:pPr>
      <w:r w:rsidRPr="00173F43">
        <w:rPr>
          <w:b/>
          <w:color w:val="000000" w:themeColor="text1"/>
          <w:sz w:val="22"/>
          <w:szCs w:val="22"/>
        </w:rPr>
        <w:t>Ладушкинская ГБ</w:t>
      </w:r>
      <w:r w:rsidRPr="00173F43">
        <w:rPr>
          <w:color w:val="000000" w:themeColor="text1"/>
          <w:sz w:val="22"/>
          <w:szCs w:val="22"/>
        </w:rPr>
        <w:t xml:space="preserve"> провела экскурсию в библиотеку «Мы идём в библиотеку».</w:t>
      </w:r>
    </w:p>
    <w:p w:rsidR="000242F4" w:rsidRPr="003C2BB8" w:rsidRDefault="0063282E" w:rsidP="006A2704">
      <w:pPr>
        <w:ind w:firstLine="709"/>
        <w:jc w:val="both"/>
        <w:rPr>
          <w:sz w:val="22"/>
          <w:szCs w:val="22"/>
        </w:rPr>
      </w:pPr>
      <w:r w:rsidRPr="00B05D29">
        <w:rPr>
          <w:color w:val="000000" w:themeColor="text1"/>
          <w:sz w:val="22"/>
          <w:szCs w:val="22"/>
        </w:rPr>
        <w:t xml:space="preserve">Взаимодействие традиционной библиотеки </w:t>
      </w:r>
      <w:r w:rsidRPr="00912B5D">
        <w:rPr>
          <w:b/>
          <w:i/>
          <w:color w:val="000000" w:themeColor="text1"/>
        </w:rPr>
        <w:t>с новейшими электронными технологиями</w:t>
      </w:r>
      <w:r w:rsidRPr="00912B5D">
        <w:rPr>
          <w:b/>
          <w:color w:val="000000" w:themeColor="text1"/>
        </w:rPr>
        <w:t xml:space="preserve"> </w:t>
      </w:r>
      <w:r w:rsidR="00AF4E42" w:rsidRPr="00912B5D">
        <w:rPr>
          <w:b/>
          <w:i/>
          <w:color w:val="000000" w:themeColor="text1"/>
        </w:rPr>
        <w:t>(работа с сайтами, социальными сетями)</w:t>
      </w:r>
      <w:r w:rsidR="00AF4E42" w:rsidRPr="00912B5D">
        <w:rPr>
          <w:color w:val="000000" w:themeColor="text1"/>
        </w:rPr>
        <w:t xml:space="preserve"> </w:t>
      </w:r>
      <w:r w:rsidRPr="00B05D29">
        <w:rPr>
          <w:color w:val="000000" w:themeColor="text1"/>
          <w:sz w:val="22"/>
          <w:szCs w:val="22"/>
        </w:rPr>
        <w:t xml:space="preserve">вывело библиотечно-информационную деятельность на качественно иной, более продуктивный, чем прежде уровень. </w:t>
      </w:r>
      <w:r w:rsidR="006A2704" w:rsidRPr="003C2BB8">
        <w:rPr>
          <w:color w:val="000000" w:themeColor="text1"/>
          <w:sz w:val="22"/>
          <w:szCs w:val="22"/>
        </w:rPr>
        <w:t xml:space="preserve">Библиотеки вели свои странички в сетях «Одноклассники», «Инстаграм», «ВКонтакте», «Fasebook», выкладывали информацию на сайтах администраций ГО. </w:t>
      </w:r>
      <w:r w:rsidR="000242F4" w:rsidRPr="003C2BB8">
        <w:rPr>
          <w:sz w:val="22"/>
          <w:szCs w:val="22"/>
        </w:rPr>
        <w:t xml:space="preserve">В библиотеках области есть доступ для пользователей к полнотекстовым ресурсам Национальной электронной библиотеки, в некоторых, например, ЦБС им. А.Т. Твардовского еще и доступ к Литрес. </w:t>
      </w:r>
    </w:p>
    <w:p w:rsidR="00287BFD" w:rsidRPr="000242F4" w:rsidRDefault="0037486D" w:rsidP="000242F4">
      <w:pPr>
        <w:pStyle w:val="a3"/>
        <w:ind w:firstLine="709"/>
        <w:jc w:val="both"/>
        <w:rPr>
          <w:color w:val="000000" w:themeColor="text1"/>
          <w:sz w:val="22"/>
          <w:szCs w:val="22"/>
        </w:rPr>
      </w:pPr>
      <w:r w:rsidRPr="00B05D29">
        <w:rPr>
          <w:sz w:val="22"/>
          <w:szCs w:val="22"/>
        </w:rPr>
        <w:t xml:space="preserve">Библиотечные объединения, имеющие </w:t>
      </w:r>
      <w:r w:rsidR="006663C8" w:rsidRPr="00912B5D">
        <w:rPr>
          <w:b/>
          <w:i/>
        </w:rPr>
        <w:t xml:space="preserve">собственные </w:t>
      </w:r>
      <w:r w:rsidRPr="00912B5D">
        <w:rPr>
          <w:b/>
          <w:i/>
        </w:rPr>
        <w:t>сайты</w:t>
      </w:r>
      <w:r w:rsidR="00B05D29" w:rsidRPr="00912B5D">
        <w:rPr>
          <w:b/>
        </w:rPr>
        <w:t>:</w:t>
      </w:r>
      <w:r w:rsidR="00B05D29" w:rsidRPr="00B05D29">
        <w:rPr>
          <w:sz w:val="22"/>
          <w:szCs w:val="22"/>
        </w:rPr>
        <w:t xml:space="preserve"> </w:t>
      </w:r>
      <w:proofErr w:type="gramStart"/>
      <w:r w:rsidR="00B05D29" w:rsidRPr="00B05D29">
        <w:rPr>
          <w:sz w:val="22"/>
          <w:szCs w:val="22"/>
        </w:rPr>
        <w:t>ЦБ и ЦД Багратионовского Б</w:t>
      </w:r>
      <w:r w:rsidRPr="00B05D29">
        <w:rPr>
          <w:sz w:val="22"/>
          <w:szCs w:val="22"/>
        </w:rPr>
        <w:t>О, МБУК «Балтийская ЦБС»</w:t>
      </w:r>
      <w:r w:rsidR="006663C8" w:rsidRPr="00B05D29">
        <w:rPr>
          <w:sz w:val="22"/>
          <w:szCs w:val="22"/>
        </w:rPr>
        <w:t>,</w:t>
      </w:r>
      <w:r w:rsidRPr="00B05D29">
        <w:rPr>
          <w:sz w:val="22"/>
          <w:szCs w:val="22"/>
        </w:rPr>
        <w:t xml:space="preserve"> МБУК «ЦБС имени Александра Трифоновича Твардовского» МО «Гвардейский городской округ»</w:t>
      </w:r>
      <w:r w:rsidR="006663C8" w:rsidRPr="00B05D29">
        <w:rPr>
          <w:sz w:val="22"/>
          <w:szCs w:val="22"/>
        </w:rPr>
        <w:t xml:space="preserve">, </w:t>
      </w:r>
      <w:r w:rsidRPr="00B05D29">
        <w:rPr>
          <w:sz w:val="22"/>
          <w:szCs w:val="22"/>
        </w:rPr>
        <w:t>МБУ «Гурьевская ЦБС»</w:t>
      </w:r>
      <w:r w:rsidR="006663C8" w:rsidRPr="00B05D29">
        <w:rPr>
          <w:sz w:val="22"/>
          <w:szCs w:val="22"/>
        </w:rPr>
        <w:t xml:space="preserve">, </w:t>
      </w:r>
      <w:r w:rsidRPr="00B05D29">
        <w:rPr>
          <w:sz w:val="22"/>
          <w:szCs w:val="22"/>
        </w:rPr>
        <w:t xml:space="preserve">МАУК «Калининградская ЦБС» </w:t>
      </w:r>
      <w:hyperlink r:id="rId8" w:tgtFrame="_blank" w:history="1">
        <w:r w:rsidRPr="00B05D29">
          <w:rPr>
            <w:sz w:val="22"/>
            <w:szCs w:val="22"/>
          </w:rPr>
          <w:t>Калининградская ЦГБ им. А.П.Чехова</w:t>
        </w:r>
      </w:hyperlink>
      <w:r w:rsidR="006663C8" w:rsidRPr="00B05D29">
        <w:rPr>
          <w:sz w:val="22"/>
          <w:szCs w:val="22"/>
        </w:rPr>
        <w:t xml:space="preserve">, </w:t>
      </w:r>
      <w:r w:rsidRPr="00B05D29">
        <w:rPr>
          <w:sz w:val="22"/>
          <w:szCs w:val="22"/>
        </w:rPr>
        <w:t>МБУК ЦБС МО «Мамоновский ГО»</w:t>
      </w:r>
      <w:r w:rsidR="006663C8" w:rsidRPr="00B05D29">
        <w:rPr>
          <w:sz w:val="22"/>
          <w:szCs w:val="22"/>
        </w:rPr>
        <w:t xml:space="preserve">, </w:t>
      </w:r>
      <w:r w:rsidR="00B05D29" w:rsidRPr="00B05D29">
        <w:rPr>
          <w:sz w:val="22"/>
          <w:szCs w:val="22"/>
        </w:rPr>
        <w:t xml:space="preserve">МБУ «Озёрское библиотечное объединение», </w:t>
      </w:r>
      <w:r w:rsidRPr="00B05D29">
        <w:rPr>
          <w:sz w:val="22"/>
          <w:szCs w:val="22"/>
        </w:rPr>
        <w:t>МБУК «Городская библиотека» Пионерского ГО</w:t>
      </w:r>
      <w:r w:rsidR="006663C8" w:rsidRPr="00B05D29">
        <w:rPr>
          <w:sz w:val="22"/>
          <w:szCs w:val="22"/>
        </w:rPr>
        <w:t>,</w:t>
      </w:r>
      <w:r w:rsidRPr="00B05D29">
        <w:rPr>
          <w:sz w:val="22"/>
          <w:szCs w:val="22"/>
        </w:rPr>
        <w:t xml:space="preserve"> </w:t>
      </w:r>
      <w:r w:rsidR="00B05D29" w:rsidRPr="00B05D29">
        <w:t xml:space="preserve">МБУК «МЦБС» Полесского ГО, МБУК «Правдинская ЦБС», </w:t>
      </w:r>
      <w:r w:rsidRPr="00B05D29">
        <w:rPr>
          <w:sz w:val="22"/>
          <w:szCs w:val="22"/>
        </w:rPr>
        <w:t>МБУК «Светловская ЦБС»</w:t>
      </w:r>
      <w:r w:rsidR="006663C8" w:rsidRPr="00B05D29">
        <w:rPr>
          <w:sz w:val="22"/>
          <w:szCs w:val="22"/>
        </w:rPr>
        <w:t xml:space="preserve">, </w:t>
      </w:r>
      <w:r w:rsidRPr="00B05D29">
        <w:rPr>
          <w:sz w:val="22"/>
          <w:szCs w:val="22"/>
        </w:rPr>
        <w:t>МБУК «Светлогорской ЦБС»</w:t>
      </w:r>
      <w:r w:rsidR="006663C8" w:rsidRPr="00B05D29">
        <w:rPr>
          <w:sz w:val="22"/>
          <w:szCs w:val="22"/>
        </w:rPr>
        <w:t xml:space="preserve">, </w:t>
      </w:r>
      <w:r w:rsidRPr="00B05D29">
        <w:rPr>
          <w:sz w:val="22"/>
          <w:szCs w:val="22"/>
        </w:rPr>
        <w:t>МБУК «ЦБС Советского</w:t>
      </w:r>
      <w:proofErr w:type="gramEnd"/>
      <w:r w:rsidRPr="00B05D29">
        <w:rPr>
          <w:sz w:val="22"/>
          <w:szCs w:val="22"/>
        </w:rPr>
        <w:t xml:space="preserve"> ГО» ЦГ детско-юношеская библиотека</w:t>
      </w:r>
      <w:r w:rsidR="006663C8" w:rsidRPr="00B05D29">
        <w:rPr>
          <w:sz w:val="22"/>
          <w:szCs w:val="22"/>
        </w:rPr>
        <w:t>,</w:t>
      </w:r>
      <w:r w:rsidRPr="00B05D29">
        <w:rPr>
          <w:sz w:val="22"/>
          <w:szCs w:val="22"/>
        </w:rPr>
        <w:t xml:space="preserve"> МБУ «ЦБС» МО «Черняховский муниципальный район»</w:t>
      </w:r>
      <w:r w:rsidR="006663C8" w:rsidRPr="00B05D29">
        <w:rPr>
          <w:sz w:val="22"/>
          <w:szCs w:val="22"/>
        </w:rPr>
        <w:t xml:space="preserve">, </w:t>
      </w:r>
      <w:r w:rsidRPr="00B05D29">
        <w:rPr>
          <w:sz w:val="22"/>
          <w:szCs w:val="22"/>
        </w:rPr>
        <w:t>МБУК «Янтарная городская библиотека» МО «Янтарный городской округ».</w:t>
      </w:r>
    </w:p>
    <w:p w:rsidR="0069518A" w:rsidRPr="003F2AFF" w:rsidRDefault="0069518A" w:rsidP="0069518A">
      <w:pPr>
        <w:pStyle w:val="a3"/>
        <w:ind w:firstLine="709"/>
        <w:jc w:val="center"/>
        <w:rPr>
          <w:b/>
          <w:color w:val="000000" w:themeColor="text1"/>
          <w:sz w:val="28"/>
          <w:szCs w:val="28"/>
          <w:u w:val="single"/>
        </w:rPr>
      </w:pPr>
      <w:r w:rsidRPr="00316302">
        <w:rPr>
          <w:b/>
          <w:color w:val="000000" w:themeColor="text1"/>
          <w:sz w:val="28"/>
          <w:szCs w:val="28"/>
          <w:u w:val="single"/>
        </w:rPr>
        <w:lastRenderedPageBreak/>
        <w:t xml:space="preserve">Работа по социальной адаптации незащищённых групп населения, </w:t>
      </w:r>
      <w:r w:rsidRPr="003F2AFF">
        <w:rPr>
          <w:b/>
          <w:color w:val="000000" w:themeColor="text1"/>
          <w:sz w:val="28"/>
          <w:szCs w:val="28"/>
          <w:u w:val="single"/>
        </w:rPr>
        <w:t>с людьми с ограниченными возможностями</w:t>
      </w:r>
    </w:p>
    <w:p w:rsidR="00025B7D" w:rsidRPr="003C2BB8" w:rsidRDefault="0069518A" w:rsidP="00025B7D">
      <w:pPr>
        <w:pStyle w:val="a3"/>
        <w:ind w:firstLine="709"/>
        <w:jc w:val="both"/>
        <w:rPr>
          <w:color w:val="000000" w:themeColor="text1"/>
          <w:sz w:val="22"/>
          <w:szCs w:val="22"/>
        </w:rPr>
      </w:pPr>
      <w:r w:rsidRPr="003C2BB8">
        <w:rPr>
          <w:color w:val="000000" w:themeColor="text1"/>
          <w:sz w:val="22"/>
          <w:szCs w:val="22"/>
        </w:rPr>
        <w:t>Все библиотеки области ведут работу с незащищенными группами населения и людьми с ограниченными возможностями.</w:t>
      </w:r>
    </w:p>
    <w:p w:rsidR="00025B7D" w:rsidRPr="003C2BB8" w:rsidRDefault="0069518A" w:rsidP="00025B7D">
      <w:pPr>
        <w:pStyle w:val="a3"/>
        <w:ind w:firstLine="709"/>
        <w:jc w:val="both"/>
        <w:rPr>
          <w:color w:val="000000" w:themeColor="text1"/>
          <w:sz w:val="22"/>
          <w:szCs w:val="22"/>
          <w:shd w:val="clear" w:color="auto" w:fill="FFFFFF"/>
        </w:rPr>
      </w:pPr>
      <w:r w:rsidRPr="003C2BB8">
        <w:rPr>
          <w:color w:val="000000" w:themeColor="text1"/>
          <w:sz w:val="22"/>
          <w:szCs w:val="22"/>
        </w:rPr>
        <w:t xml:space="preserve"> </w:t>
      </w:r>
      <w:r w:rsidR="00025B7D" w:rsidRPr="003C2BB8">
        <w:rPr>
          <w:color w:val="000000" w:themeColor="text1"/>
          <w:sz w:val="22"/>
          <w:szCs w:val="22"/>
        </w:rPr>
        <w:t xml:space="preserve">В </w:t>
      </w:r>
      <w:r w:rsidR="00025B7D" w:rsidRPr="003C2BB8">
        <w:rPr>
          <w:b/>
          <w:color w:val="000000" w:themeColor="text1"/>
          <w:sz w:val="22"/>
          <w:szCs w:val="22"/>
        </w:rPr>
        <w:t>Черняховской ЦБС</w:t>
      </w:r>
      <w:r w:rsidR="00025B7D" w:rsidRPr="003C2BB8">
        <w:rPr>
          <w:color w:val="000000" w:themeColor="text1"/>
          <w:sz w:val="22"/>
          <w:szCs w:val="22"/>
        </w:rPr>
        <w:t xml:space="preserve"> на основе долгосрочного проекта «Раскрой свой мир – ты не один» совместно с Комплексным центром социального обслуживания населения продолжается работа клубного объединения для молодых людей с ограниченными возможностями «Компьютер в расписании». Занятия клуба проходят два раза в неделю. </w:t>
      </w:r>
      <w:proofErr w:type="gramStart"/>
      <w:r w:rsidR="00025B7D" w:rsidRPr="003C2BB8">
        <w:rPr>
          <w:color w:val="000000" w:themeColor="text1"/>
          <w:sz w:val="22"/>
          <w:szCs w:val="22"/>
        </w:rPr>
        <w:t xml:space="preserve">Для участников клубных занятий были проведены праздничные игровые программы информационно-познавательный квест «Наш любимый Старый Новый Год!», информационно-игровая программа «Гуляй, масленица!», </w:t>
      </w:r>
      <w:r w:rsidR="00025B7D" w:rsidRPr="003C2BB8">
        <w:rPr>
          <w:rStyle w:val="af1"/>
          <w:b w:val="0"/>
          <w:color w:val="000000" w:themeColor="text1"/>
          <w:sz w:val="22"/>
          <w:szCs w:val="22"/>
        </w:rPr>
        <w:t>игровая программа «Об Армии с гордостью», интерактивная программа «Весенний букет принцессе», интерактивная программа «108 минут в космическом пространстве», информационная программа «О войне», познавательно-информационная программа «Что летом бывает», информационно-интерактивная программа «Здравствуй школа».</w:t>
      </w:r>
      <w:proofErr w:type="gramEnd"/>
      <w:r w:rsidR="00025B7D" w:rsidRPr="003C2BB8">
        <w:rPr>
          <w:bCs/>
          <w:color w:val="000000" w:themeColor="text1"/>
          <w:sz w:val="22"/>
          <w:szCs w:val="22"/>
        </w:rPr>
        <w:t xml:space="preserve"> </w:t>
      </w:r>
      <w:r w:rsidR="00025B7D" w:rsidRPr="003C2BB8">
        <w:rPr>
          <w:color w:val="000000" w:themeColor="text1"/>
          <w:sz w:val="22"/>
          <w:szCs w:val="22"/>
        </w:rPr>
        <w:t xml:space="preserve">Ежегодно библиотека принимает участие во </w:t>
      </w:r>
      <w:r w:rsidR="00032CE6">
        <w:rPr>
          <w:color w:val="000000" w:themeColor="text1"/>
          <w:sz w:val="22"/>
          <w:szCs w:val="22"/>
        </w:rPr>
        <w:t>В</w:t>
      </w:r>
      <w:r w:rsidR="00025B7D" w:rsidRPr="003C2BB8">
        <w:rPr>
          <w:color w:val="000000" w:themeColor="text1"/>
          <w:sz w:val="22"/>
          <w:szCs w:val="22"/>
        </w:rPr>
        <w:t xml:space="preserve">сероссийской образовательной акции «Час кода». В 2018 году </w:t>
      </w:r>
      <w:r w:rsidR="00025B7D" w:rsidRPr="003C2BB8">
        <w:rPr>
          <w:color w:val="000000" w:themeColor="text1"/>
          <w:sz w:val="22"/>
          <w:szCs w:val="22"/>
          <w:shd w:val="clear" w:color="auto" w:fill="FFFFFF"/>
        </w:rPr>
        <w:t xml:space="preserve">занятие в рамках кампании «Новый код» для ребят, оказавшихся в сложной жизненной ситуации – с ОВЗ, воспитанников </w:t>
      </w:r>
      <w:proofErr w:type="gramStart"/>
      <w:r w:rsidR="00025B7D" w:rsidRPr="003C2BB8">
        <w:rPr>
          <w:color w:val="000000" w:themeColor="text1"/>
          <w:sz w:val="22"/>
          <w:szCs w:val="22"/>
          <w:shd w:val="clear" w:color="auto" w:fill="FFFFFF"/>
        </w:rPr>
        <w:t>Отделения дневного пребывания Комплексного центра социального обслуживания населения</w:t>
      </w:r>
      <w:proofErr w:type="gramEnd"/>
      <w:r w:rsidR="00025B7D" w:rsidRPr="003C2BB8">
        <w:rPr>
          <w:color w:val="000000" w:themeColor="text1"/>
          <w:sz w:val="22"/>
          <w:szCs w:val="22"/>
          <w:shd w:val="clear" w:color="auto" w:fill="FFFFFF"/>
        </w:rPr>
        <w:t xml:space="preserve">. </w:t>
      </w:r>
    </w:p>
    <w:p w:rsidR="00025B7D" w:rsidRPr="009E76AF" w:rsidRDefault="00025B7D" w:rsidP="00025B7D">
      <w:pPr>
        <w:pStyle w:val="a3"/>
        <w:ind w:firstLine="709"/>
        <w:jc w:val="both"/>
        <w:rPr>
          <w:color w:val="000000" w:themeColor="text1"/>
          <w:sz w:val="22"/>
          <w:szCs w:val="22"/>
          <w:highlight w:val="yellow"/>
        </w:rPr>
      </w:pPr>
      <w:r w:rsidRPr="009E76AF">
        <w:rPr>
          <w:color w:val="000000" w:themeColor="text1"/>
          <w:sz w:val="22"/>
          <w:szCs w:val="22"/>
        </w:rPr>
        <w:t xml:space="preserve">В 2018 году отдел обслуживания юношества </w:t>
      </w:r>
      <w:r w:rsidRPr="00032CE6">
        <w:rPr>
          <w:b/>
          <w:color w:val="000000" w:themeColor="text1"/>
          <w:sz w:val="22"/>
          <w:szCs w:val="22"/>
        </w:rPr>
        <w:t xml:space="preserve">ЦГ ДЮБ </w:t>
      </w:r>
      <w:r w:rsidR="00032CE6">
        <w:rPr>
          <w:b/>
          <w:color w:val="000000" w:themeColor="text1"/>
          <w:sz w:val="22"/>
          <w:szCs w:val="22"/>
        </w:rPr>
        <w:t xml:space="preserve">г. </w:t>
      </w:r>
      <w:r w:rsidRPr="00032CE6">
        <w:rPr>
          <w:b/>
          <w:color w:val="000000" w:themeColor="text1"/>
          <w:sz w:val="22"/>
          <w:szCs w:val="22"/>
        </w:rPr>
        <w:t>Советска</w:t>
      </w:r>
      <w:r w:rsidRPr="009E76AF">
        <w:rPr>
          <w:color w:val="000000" w:themeColor="text1"/>
          <w:sz w:val="22"/>
          <w:szCs w:val="22"/>
        </w:rPr>
        <w:t xml:space="preserve"> продолжил литературное «шефство» в техникуме-интернате. Для молодежи этого учебного заведения </w:t>
      </w:r>
      <w:r w:rsidRPr="009E76AF">
        <w:rPr>
          <w:color w:val="000000" w:themeColor="text1"/>
          <w:sz w:val="22"/>
          <w:szCs w:val="22"/>
          <w:shd w:val="clear" w:color="auto" w:fill="FFFFFF"/>
        </w:rPr>
        <w:t>13 февраля библиотекари отдела обслуживания юношества провели музыкально-поэтический вечер «Я, конечно, вернусь», посвящённый 80-летию со дня рождения Владимира Высоцкого.</w:t>
      </w:r>
      <w:r w:rsidRPr="009E76AF">
        <w:rPr>
          <w:rStyle w:val="apple-converted-space"/>
          <w:color w:val="000000" w:themeColor="text1"/>
          <w:sz w:val="22"/>
          <w:szCs w:val="22"/>
          <w:shd w:val="clear" w:color="auto" w:fill="FFFFFF"/>
        </w:rPr>
        <w:t> </w:t>
      </w:r>
      <w:r w:rsidR="00E9377D">
        <w:rPr>
          <w:color w:val="000000" w:themeColor="text1"/>
          <w:sz w:val="22"/>
          <w:szCs w:val="22"/>
          <w:shd w:val="clear" w:color="auto" w:fill="FFFFFF"/>
        </w:rPr>
        <w:t>Н</w:t>
      </w:r>
      <w:r w:rsidRPr="009E76AF">
        <w:rPr>
          <w:noProof/>
          <w:color w:val="000000" w:themeColor="text1"/>
          <w:sz w:val="22"/>
          <w:szCs w:val="22"/>
        </w:rPr>
        <w:t>а базе библиотеки прошел тренинг «Развитие коммуникативной компетенции при взимодействии с маломобильными клиентами» для сотрудников образовательных организаций и учреждений культуры, организованный Ассоциацией молодых инвалидов России «Апрель».</w:t>
      </w:r>
    </w:p>
    <w:p w:rsidR="00025B7D" w:rsidRPr="009E76AF" w:rsidRDefault="00025B7D" w:rsidP="00025B7D">
      <w:pPr>
        <w:pStyle w:val="a3"/>
        <w:ind w:firstLine="709"/>
        <w:jc w:val="both"/>
        <w:rPr>
          <w:color w:val="000000" w:themeColor="text1"/>
          <w:sz w:val="22"/>
          <w:szCs w:val="22"/>
        </w:rPr>
      </w:pPr>
      <w:proofErr w:type="gramStart"/>
      <w:r w:rsidRPr="00025B7D">
        <w:rPr>
          <w:b/>
          <w:color w:val="000000" w:themeColor="text1"/>
          <w:sz w:val="22"/>
          <w:szCs w:val="22"/>
        </w:rPr>
        <w:t>В</w:t>
      </w:r>
      <w:proofErr w:type="gramEnd"/>
      <w:r w:rsidRPr="00025B7D">
        <w:rPr>
          <w:b/>
          <w:color w:val="000000" w:themeColor="text1"/>
          <w:sz w:val="22"/>
          <w:szCs w:val="22"/>
        </w:rPr>
        <w:t xml:space="preserve"> </w:t>
      </w:r>
      <w:proofErr w:type="gramStart"/>
      <w:r w:rsidRPr="00025B7D">
        <w:rPr>
          <w:b/>
          <w:color w:val="000000" w:themeColor="text1"/>
          <w:sz w:val="22"/>
          <w:szCs w:val="22"/>
        </w:rPr>
        <w:t>Зеленоградском</w:t>
      </w:r>
      <w:proofErr w:type="gramEnd"/>
      <w:r w:rsidRPr="00025B7D">
        <w:rPr>
          <w:b/>
          <w:color w:val="000000" w:themeColor="text1"/>
          <w:sz w:val="22"/>
          <w:szCs w:val="22"/>
        </w:rPr>
        <w:t xml:space="preserve"> ОБ</w:t>
      </w:r>
      <w:r w:rsidRPr="009E76AF">
        <w:rPr>
          <w:color w:val="000000" w:themeColor="text1"/>
          <w:sz w:val="22"/>
          <w:szCs w:val="22"/>
        </w:rPr>
        <w:t xml:space="preserve"> работает передвижка для молодежи с ментальной инвалидностью в п. Прегольский – </w:t>
      </w:r>
      <w:r w:rsidR="00A01F92">
        <w:rPr>
          <w:color w:val="000000" w:themeColor="text1"/>
          <w:sz w:val="22"/>
          <w:szCs w:val="22"/>
        </w:rPr>
        <w:t>и</w:t>
      </w:r>
      <w:r w:rsidRPr="009E76AF">
        <w:rPr>
          <w:color w:val="000000" w:themeColor="text1"/>
          <w:sz w:val="22"/>
          <w:szCs w:val="22"/>
        </w:rPr>
        <w:t>нтеграционные мастерские для молодых людей с ментальной инвалидностью.</w:t>
      </w:r>
    </w:p>
    <w:p w:rsidR="0069518A" w:rsidRPr="00C71B7A" w:rsidRDefault="00025B7D" w:rsidP="00C71B7A">
      <w:pPr>
        <w:pStyle w:val="a3"/>
        <w:ind w:firstLine="709"/>
        <w:jc w:val="both"/>
        <w:rPr>
          <w:color w:val="000000" w:themeColor="text1"/>
          <w:sz w:val="22"/>
          <w:szCs w:val="22"/>
        </w:rPr>
      </w:pPr>
      <w:r>
        <w:rPr>
          <w:color w:val="000000" w:themeColor="text1"/>
        </w:rPr>
        <w:t>В</w:t>
      </w:r>
      <w:r w:rsidRPr="009E76AF">
        <w:rPr>
          <w:color w:val="000000" w:themeColor="text1"/>
          <w:sz w:val="22"/>
          <w:szCs w:val="22"/>
        </w:rPr>
        <w:t xml:space="preserve"> </w:t>
      </w:r>
      <w:r w:rsidRPr="00025B7D">
        <w:rPr>
          <w:b/>
          <w:color w:val="000000" w:themeColor="text1"/>
          <w:sz w:val="22"/>
          <w:szCs w:val="22"/>
        </w:rPr>
        <w:t>ЦМБ г. Полесска</w:t>
      </w:r>
      <w:r w:rsidRPr="009E76AF">
        <w:rPr>
          <w:color w:val="000000" w:themeColor="text1"/>
          <w:sz w:val="22"/>
          <w:szCs w:val="22"/>
        </w:rPr>
        <w:t xml:space="preserve"> </w:t>
      </w:r>
      <w:r>
        <w:rPr>
          <w:color w:val="000000" w:themeColor="text1"/>
          <w:sz w:val="22"/>
          <w:szCs w:val="22"/>
        </w:rPr>
        <w:t>была проведена</w:t>
      </w:r>
      <w:r w:rsidRPr="009E76AF">
        <w:rPr>
          <w:color w:val="000000" w:themeColor="text1"/>
          <w:sz w:val="22"/>
          <w:szCs w:val="22"/>
        </w:rPr>
        <w:t xml:space="preserve"> праздничная программа, посвященная Международному Дню семьи «Семья – остров Веры, корабль Надежды и гавань Любви».</w:t>
      </w:r>
    </w:p>
    <w:p w:rsidR="00B5667C" w:rsidRDefault="00AB6EED" w:rsidP="00B5667C">
      <w:pPr>
        <w:pStyle w:val="a3"/>
        <w:jc w:val="center"/>
        <w:rPr>
          <w:color w:val="000000" w:themeColor="text1"/>
          <w:sz w:val="22"/>
          <w:szCs w:val="22"/>
        </w:rPr>
      </w:pPr>
      <w:r w:rsidRPr="00847E74">
        <w:rPr>
          <w:b/>
          <w:color w:val="000000"/>
          <w:sz w:val="28"/>
          <w:szCs w:val="28"/>
          <w:u w:val="single"/>
        </w:rPr>
        <w:t xml:space="preserve">Рекламная </w:t>
      </w:r>
      <w:r w:rsidR="00247997" w:rsidRPr="00847E74">
        <w:rPr>
          <w:b/>
          <w:color w:val="000000"/>
          <w:sz w:val="28"/>
          <w:szCs w:val="28"/>
          <w:u w:val="single"/>
        </w:rPr>
        <w:t>и издательская деятельность</w:t>
      </w:r>
    </w:p>
    <w:p w:rsidR="00D257D1" w:rsidRPr="00BE2763" w:rsidRDefault="00D257D1" w:rsidP="00D257D1">
      <w:pPr>
        <w:pStyle w:val="a3"/>
        <w:ind w:firstLine="709"/>
        <w:jc w:val="both"/>
        <w:rPr>
          <w:color w:val="000000" w:themeColor="text1"/>
          <w:sz w:val="22"/>
          <w:szCs w:val="22"/>
        </w:rPr>
      </w:pPr>
      <w:r w:rsidRPr="00BE2763">
        <w:rPr>
          <w:iCs/>
          <w:color w:val="000000" w:themeColor="text1"/>
          <w:sz w:val="22"/>
          <w:szCs w:val="22"/>
        </w:rPr>
        <w:t xml:space="preserve">Многие крупные мероприятия библиотек </w:t>
      </w:r>
      <w:r w:rsidRPr="00AB66A8">
        <w:rPr>
          <w:b/>
          <w:iCs/>
          <w:color w:val="000000" w:themeColor="text1"/>
          <w:sz w:val="22"/>
          <w:szCs w:val="22"/>
        </w:rPr>
        <w:t xml:space="preserve">Зеленоградского </w:t>
      </w:r>
      <w:proofErr w:type="gramStart"/>
      <w:r w:rsidRPr="00AB66A8">
        <w:rPr>
          <w:b/>
          <w:iCs/>
          <w:color w:val="000000" w:themeColor="text1"/>
          <w:sz w:val="22"/>
          <w:szCs w:val="22"/>
        </w:rPr>
        <w:t>ОБ</w:t>
      </w:r>
      <w:r w:rsidRPr="00BE2763">
        <w:rPr>
          <w:iCs/>
          <w:color w:val="000000" w:themeColor="text1"/>
          <w:sz w:val="22"/>
          <w:szCs w:val="22"/>
        </w:rPr>
        <w:t xml:space="preserve"> нашли</w:t>
      </w:r>
      <w:proofErr w:type="gramEnd"/>
      <w:r w:rsidRPr="00BE2763">
        <w:rPr>
          <w:iCs/>
          <w:color w:val="000000" w:themeColor="text1"/>
          <w:sz w:val="22"/>
          <w:szCs w:val="22"/>
        </w:rPr>
        <w:t xml:space="preserve"> своё отражение в раздаточной рекламной продукции, способствующей осведомлению и привлечению интереса пользователей. </w:t>
      </w:r>
      <w:proofErr w:type="gramStart"/>
      <w:r w:rsidRPr="00BE2763">
        <w:rPr>
          <w:iCs/>
          <w:color w:val="000000" w:themeColor="text1"/>
          <w:sz w:val="22"/>
          <w:szCs w:val="22"/>
        </w:rPr>
        <w:t>Разрабатывались дизайн-макеты, печатались и распространялись афиши, листовки, буклеты и флаеры с рекламой библиотечных мероприятий (афиша к конкурсу памяти В. С. Высоцкого «Я люблю – и, значит, я живу!..», программа 15-х Курановских чтений, афиша и флаеры к социально-культурной акции «Библионочь-2018», афиша к Международному культурно-историческому фестивалю «Васильковое лето королевы Луизы», афиша к Всероссийской акции «Ночь кино», флаеры к 100-летию ВЛКСМ и др.).</w:t>
      </w:r>
      <w:proofErr w:type="gramEnd"/>
      <w:r w:rsidRPr="00BE2763">
        <w:rPr>
          <w:iCs/>
          <w:color w:val="000000" w:themeColor="text1"/>
          <w:sz w:val="22"/>
          <w:szCs w:val="22"/>
        </w:rPr>
        <w:t xml:space="preserve"> Появилась возможность рекламировать мероприятия Зеленоградской городской библиотеки им. Ю. Н. Куранова на информационной тумбе, установленной в сквере королевы Луизы.</w:t>
      </w:r>
      <w:r w:rsidRPr="00BE2763">
        <w:rPr>
          <w:color w:val="000000" w:themeColor="text1"/>
          <w:sz w:val="22"/>
          <w:szCs w:val="22"/>
        </w:rPr>
        <w:t xml:space="preserve"> Были изданы: библиографический список статей из периодических изданий «2018 год в России – Год добровольца (волонтера)», рекомендательный библиографический список литературы и аудиовизуальных документов «Герой-подводник № 1 Александр Маринеско»; библиографический список статей из периодических изданий «100-летие со дня рождения Александра Исаевича Солженицына» и др.</w:t>
      </w:r>
    </w:p>
    <w:p w:rsidR="00D257D1" w:rsidRPr="00BE2763" w:rsidRDefault="00D257D1" w:rsidP="00D257D1">
      <w:pPr>
        <w:pStyle w:val="a3"/>
        <w:ind w:firstLine="709"/>
        <w:jc w:val="both"/>
        <w:rPr>
          <w:color w:val="000000" w:themeColor="text1"/>
          <w:sz w:val="22"/>
          <w:szCs w:val="22"/>
        </w:rPr>
      </w:pPr>
      <w:r w:rsidRPr="00BE2763">
        <w:rPr>
          <w:color w:val="000000" w:themeColor="text1"/>
          <w:sz w:val="22"/>
          <w:szCs w:val="22"/>
        </w:rPr>
        <w:t xml:space="preserve">В библиотеках </w:t>
      </w:r>
      <w:r w:rsidRPr="006B2F53">
        <w:rPr>
          <w:b/>
          <w:color w:val="000000" w:themeColor="text1"/>
          <w:sz w:val="22"/>
          <w:szCs w:val="22"/>
        </w:rPr>
        <w:t>Черняховской ЦБС</w:t>
      </w:r>
      <w:r w:rsidRPr="00BE2763">
        <w:rPr>
          <w:color w:val="000000" w:themeColor="text1"/>
          <w:sz w:val="22"/>
          <w:szCs w:val="22"/>
        </w:rPr>
        <w:t xml:space="preserve"> печатная реклама в виде закладок, информационных листов, визиток постоянно находится в доступных местах для пользователей. На массовых </w:t>
      </w:r>
      <w:r w:rsidRPr="00BE2763">
        <w:rPr>
          <w:color w:val="000000" w:themeColor="text1"/>
          <w:sz w:val="22"/>
          <w:szCs w:val="22"/>
          <w:lang w:val="en-US"/>
        </w:rPr>
        <w:t>open</w:t>
      </w:r>
      <w:r w:rsidRPr="00BE2763">
        <w:rPr>
          <w:color w:val="000000" w:themeColor="text1"/>
          <w:sz w:val="22"/>
          <w:szCs w:val="22"/>
        </w:rPr>
        <w:t>-</w:t>
      </w:r>
      <w:r w:rsidRPr="00BE2763">
        <w:rPr>
          <w:color w:val="000000" w:themeColor="text1"/>
          <w:sz w:val="22"/>
          <w:szCs w:val="22"/>
          <w:lang w:val="en-US"/>
        </w:rPr>
        <w:t>air</w:t>
      </w:r>
      <w:r w:rsidRPr="00BE2763">
        <w:rPr>
          <w:color w:val="000000" w:themeColor="text1"/>
          <w:sz w:val="22"/>
          <w:szCs w:val="22"/>
        </w:rPr>
        <w:t xml:space="preserve"> акциях, библиотечных площадках рекламные листки раздавались участникам и прохожим. Информационные стенды об услугах ЦБС установлены в сельских библиотеках. Информация на них регулярно обновляется. Открытые библиотечные площадки в дни праздников, уличные акции библиотеки оформлялись баннерами с рекламой о деятельности и контактами. На штендерах с логотипом МБУ «ЦБС» у входа в центральную библиотеку вывешиваются афиши предстоящих мероприятий. На посту администратора в ЦРБ установлен большой экран, на котором постоянно демонстрируется фильм об истории и деятельности библиотеки, творческие работы детей, рекламирующие книги и чтение, анонсы библиотечных мероприятий.  </w:t>
      </w:r>
    </w:p>
    <w:p w:rsidR="00D257D1" w:rsidRPr="00A711A6" w:rsidRDefault="00D257D1" w:rsidP="00D257D1">
      <w:pPr>
        <w:pStyle w:val="a3"/>
        <w:ind w:firstLine="709"/>
        <w:jc w:val="both"/>
        <w:rPr>
          <w:b/>
          <w:color w:val="000000" w:themeColor="text1"/>
          <w:sz w:val="22"/>
          <w:szCs w:val="22"/>
        </w:rPr>
      </w:pPr>
      <w:r w:rsidRPr="00A711A6">
        <w:rPr>
          <w:b/>
          <w:color w:val="000000" w:themeColor="text1"/>
          <w:sz w:val="22"/>
          <w:szCs w:val="22"/>
        </w:rPr>
        <w:t>Светлогорской ЦБС</w:t>
      </w:r>
      <w:r w:rsidRPr="00A711A6">
        <w:rPr>
          <w:color w:val="000000" w:themeColor="text1"/>
          <w:sz w:val="22"/>
          <w:szCs w:val="22"/>
        </w:rPr>
        <w:t xml:space="preserve"> была подготовлена и выпущена разнообразная печатная продукция: визитки, закладки, флайеры: «Книга-юбиляр», «Новая книга»; листовки: «Читай – познавай!», «Читатели рекомендуют».</w:t>
      </w:r>
      <w:r w:rsidRPr="00A711A6">
        <w:rPr>
          <w:bCs/>
          <w:color w:val="000000" w:themeColor="text1"/>
          <w:sz w:val="22"/>
          <w:szCs w:val="22"/>
        </w:rPr>
        <w:t xml:space="preserve"> </w:t>
      </w:r>
      <w:proofErr w:type="gramStart"/>
      <w:r w:rsidRPr="00A711A6">
        <w:rPr>
          <w:bCs/>
          <w:color w:val="000000" w:themeColor="text1"/>
          <w:sz w:val="22"/>
          <w:szCs w:val="22"/>
        </w:rPr>
        <w:t xml:space="preserve">К </w:t>
      </w:r>
      <w:r w:rsidR="00461C60">
        <w:rPr>
          <w:bCs/>
          <w:color w:val="000000" w:themeColor="text1"/>
          <w:sz w:val="22"/>
          <w:szCs w:val="22"/>
        </w:rPr>
        <w:t>мероприятиям,</w:t>
      </w:r>
      <w:r w:rsidRPr="00A711A6">
        <w:rPr>
          <w:bCs/>
          <w:color w:val="000000" w:themeColor="text1"/>
          <w:sz w:val="22"/>
          <w:szCs w:val="22"/>
        </w:rPr>
        <w:t xml:space="preserve"> с целью продвижения  книги и чтения, а так же к </w:t>
      </w:r>
      <w:r w:rsidRPr="00A711A6">
        <w:rPr>
          <w:bCs/>
          <w:color w:val="000000" w:themeColor="text1"/>
          <w:sz w:val="22"/>
          <w:szCs w:val="22"/>
        </w:rPr>
        <w:lastRenderedPageBreak/>
        <w:t>юбилейным и значимым датам и событиям года</w:t>
      </w:r>
      <w:r w:rsidR="00461C60">
        <w:rPr>
          <w:bCs/>
          <w:color w:val="000000" w:themeColor="text1"/>
          <w:sz w:val="22"/>
          <w:szCs w:val="22"/>
        </w:rPr>
        <w:t>,</w:t>
      </w:r>
      <w:r w:rsidRPr="00A711A6">
        <w:rPr>
          <w:bCs/>
          <w:color w:val="000000" w:themeColor="text1"/>
          <w:sz w:val="22"/>
          <w:szCs w:val="22"/>
        </w:rPr>
        <w:t xml:space="preserve"> были составлены следующие материалы: </w:t>
      </w:r>
      <w:r w:rsidRPr="00A711A6">
        <w:rPr>
          <w:color w:val="000000" w:themeColor="text1"/>
          <w:sz w:val="22"/>
          <w:szCs w:val="22"/>
        </w:rPr>
        <w:t>сценарии, методико-библиографические разработки: сценарий  информационного часа «Волонтер – это звучит гордо», сценарий литературной игры «Дорогами жизни А.И.Солженицына», сценарий беседы-презентации «Выб</w:t>
      </w:r>
      <w:r w:rsidR="002D16B0" w:rsidRPr="00A711A6">
        <w:rPr>
          <w:color w:val="000000" w:themeColor="text1"/>
          <w:sz w:val="22"/>
          <w:szCs w:val="22"/>
        </w:rPr>
        <w:t xml:space="preserve">ор профессии – </w:t>
      </w:r>
      <w:r w:rsidRPr="00A711A6">
        <w:rPr>
          <w:color w:val="000000" w:themeColor="text1"/>
          <w:sz w:val="22"/>
          <w:szCs w:val="22"/>
        </w:rPr>
        <w:t>выбор будущего», сценарий проведения урока православной культуры «Любовь и верность сердце исцелит любовью», сценарий интеллектуальной</w:t>
      </w:r>
      <w:proofErr w:type="gramEnd"/>
      <w:r w:rsidRPr="00A711A6">
        <w:rPr>
          <w:color w:val="000000" w:themeColor="text1"/>
          <w:sz w:val="22"/>
          <w:szCs w:val="22"/>
        </w:rPr>
        <w:t xml:space="preserve"> игры «Открывая великий роман. Л.Н.Толстой “Война и мир”», сценарий проведения заседания литературной гостиной «Размышления о личности и обществе</w:t>
      </w:r>
      <w:r w:rsidRPr="00A711A6">
        <w:rPr>
          <w:b/>
          <w:color w:val="000000" w:themeColor="text1"/>
          <w:sz w:val="22"/>
          <w:szCs w:val="22"/>
        </w:rPr>
        <w:t>»</w:t>
      </w:r>
      <w:r w:rsidRPr="00A711A6">
        <w:rPr>
          <w:rStyle w:val="af1"/>
          <w:b w:val="0"/>
          <w:color w:val="000000" w:themeColor="text1"/>
          <w:sz w:val="22"/>
          <w:szCs w:val="22"/>
        </w:rPr>
        <w:t xml:space="preserve">, сценарий информационного часа-размышления «Скажем террору – НЕТ!» и др. </w:t>
      </w:r>
    </w:p>
    <w:p w:rsidR="00D257D1" w:rsidRPr="00BE2763" w:rsidRDefault="00D257D1" w:rsidP="00D257D1">
      <w:pPr>
        <w:pStyle w:val="a3"/>
        <w:ind w:firstLine="709"/>
        <w:jc w:val="both"/>
        <w:rPr>
          <w:color w:val="000000" w:themeColor="text1"/>
          <w:sz w:val="22"/>
          <w:szCs w:val="22"/>
        </w:rPr>
      </w:pPr>
      <w:r w:rsidRPr="00BE2763">
        <w:rPr>
          <w:color w:val="000000" w:themeColor="text1"/>
          <w:sz w:val="22"/>
          <w:szCs w:val="22"/>
        </w:rPr>
        <w:t xml:space="preserve">Важнейшим и требующим особого внимания направлением в </w:t>
      </w:r>
      <w:r w:rsidRPr="00BD66AF">
        <w:rPr>
          <w:b/>
          <w:color w:val="000000" w:themeColor="text1"/>
          <w:sz w:val="22"/>
          <w:szCs w:val="22"/>
        </w:rPr>
        <w:t>Светлов</w:t>
      </w:r>
      <w:r>
        <w:rPr>
          <w:b/>
          <w:color w:val="000000" w:themeColor="text1"/>
        </w:rPr>
        <w:t>с</w:t>
      </w:r>
      <w:r w:rsidRPr="00BD66AF">
        <w:rPr>
          <w:b/>
          <w:color w:val="000000" w:themeColor="text1"/>
          <w:sz w:val="22"/>
          <w:szCs w:val="22"/>
        </w:rPr>
        <w:t>кой ЦБС</w:t>
      </w:r>
      <w:r w:rsidRPr="00BE2763">
        <w:rPr>
          <w:color w:val="000000" w:themeColor="text1"/>
          <w:sz w:val="22"/>
          <w:szCs w:val="22"/>
        </w:rPr>
        <w:t xml:space="preserve"> </w:t>
      </w:r>
      <w:r w:rsidRPr="00390C42">
        <w:rPr>
          <w:color w:val="000000" w:themeColor="text1"/>
          <w:sz w:val="22"/>
          <w:szCs w:val="22"/>
        </w:rPr>
        <w:t>является издательская и рекламно-информационная</w:t>
      </w:r>
      <w:r w:rsidRPr="00BE2763">
        <w:rPr>
          <w:color w:val="000000" w:themeColor="text1"/>
          <w:sz w:val="22"/>
          <w:szCs w:val="22"/>
        </w:rPr>
        <w:t xml:space="preserve"> деятельность по продвижению услуг библиотечной системы, освещения своих мероприятий и проектов, пропаганды их результатов. Развитию этого направления помогают партнёрские отношения с КРОООО «Союз журналистов России», развитие собственной полиграфической базы и увеличение присутствия ЦБС в виртуальных сетях. В течение года выпускалась информационная продукция к юбилейным датам писателей, праздничным событиям календарного года. Также были выпущены визитки, списки с рекламой библиотеки и её услуг. Рекламно-информационная деятельность по продвижению библиотечных услуг позволяет жителям муниципалитета познакомиться с их перечнем, и обратиться за ними в библиотеку.</w:t>
      </w:r>
    </w:p>
    <w:p w:rsidR="00B5667C" w:rsidRPr="00BE2763" w:rsidRDefault="00B5667C" w:rsidP="00B5667C">
      <w:pPr>
        <w:pStyle w:val="a3"/>
        <w:ind w:firstLine="709"/>
        <w:jc w:val="both"/>
        <w:rPr>
          <w:color w:val="000000" w:themeColor="text1"/>
          <w:sz w:val="22"/>
          <w:szCs w:val="22"/>
        </w:rPr>
      </w:pPr>
      <w:r w:rsidRPr="00BE2763">
        <w:rPr>
          <w:color w:val="000000" w:themeColor="text1"/>
          <w:sz w:val="22"/>
          <w:szCs w:val="22"/>
        </w:rPr>
        <w:t xml:space="preserve">Наиболее популярной в библиотечной деятельности </w:t>
      </w:r>
      <w:r w:rsidRPr="00BE2763">
        <w:rPr>
          <w:b/>
          <w:color w:val="000000" w:themeColor="text1"/>
          <w:sz w:val="22"/>
          <w:szCs w:val="22"/>
        </w:rPr>
        <w:t>ЦМБ г. Полесска</w:t>
      </w:r>
      <w:r w:rsidRPr="00BE2763">
        <w:rPr>
          <w:color w:val="000000" w:themeColor="text1"/>
          <w:sz w:val="22"/>
          <w:szCs w:val="22"/>
        </w:rPr>
        <w:t xml:space="preserve"> является печатная продукция, которая на сегодняшний день представлена самыми разнообразными изданиями: книжные закладки, информационные списки литературы, флаеры, объявления, пригласительные билеты, памятки и книжные закладки. Например,</w:t>
      </w:r>
      <w:r>
        <w:rPr>
          <w:color w:val="000000" w:themeColor="text1"/>
        </w:rPr>
        <w:t xml:space="preserve"> </w:t>
      </w:r>
      <w:r w:rsidRPr="00BE2763">
        <w:rPr>
          <w:color w:val="000000" w:themeColor="text1"/>
          <w:sz w:val="22"/>
          <w:szCs w:val="22"/>
        </w:rPr>
        <w:t xml:space="preserve">рекомендательные списки литературы «Чтение на лето» и «Что стоит прочесть летом» </w:t>
      </w:r>
      <w:r w:rsidRPr="002B65B2">
        <w:rPr>
          <w:color w:val="000000" w:themeColor="text1"/>
          <w:sz w:val="22"/>
          <w:szCs w:val="22"/>
        </w:rPr>
        <w:t>для 10-11 кл., памятки</w:t>
      </w:r>
      <w:r w:rsidRPr="00BE2763">
        <w:rPr>
          <w:color w:val="000000" w:themeColor="text1"/>
          <w:sz w:val="22"/>
          <w:szCs w:val="22"/>
        </w:rPr>
        <w:t>: «Стоп! Террор», ко Дню солидарности в борьбе с террором, «Как уберечь себя от рака» к Всемирному дню против рака, «Осторожно алкоголь!», «Награды Великой Отечественной войны» и др.</w:t>
      </w:r>
    </w:p>
    <w:p w:rsidR="00B5667C" w:rsidRPr="00BE2763" w:rsidRDefault="00B5667C" w:rsidP="00B5667C">
      <w:pPr>
        <w:pStyle w:val="a3"/>
        <w:ind w:firstLine="709"/>
        <w:jc w:val="both"/>
        <w:rPr>
          <w:color w:val="000000" w:themeColor="text1"/>
          <w:sz w:val="22"/>
          <w:szCs w:val="22"/>
        </w:rPr>
      </w:pPr>
      <w:r w:rsidRPr="00BE2763">
        <w:rPr>
          <w:color w:val="000000" w:themeColor="text1"/>
          <w:sz w:val="22"/>
          <w:szCs w:val="22"/>
        </w:rPr>
        <w:t xml:space="preserve">Основными задачами маркетинговой деятельности </w:t>
      </w:r>
      <w:r w:rsidRPr="000B584F">
        <w:rPr>
          <w:b/>
          <w:color w:val="000000" w:themeColor="text1"/>
          <w:sz w:val="22"/>
          <w:szCs w:val="22"/>
        </w:rPr>
        <w:t xml:space="preserve">Правдинской ЦБС </w:t>
      </w:r>
      <w:r w:rsidRPr="00BE2763">
        <w:rPr>
          <w:color w:val="000000" w:themeColor="text1"/>
          <w:sz w:val="22"/>
          <w:szCs w:val="22"/>
        </w:rPr>
        <w:t xml:space="preserve">является обеспечение востребованности библиотечных услуг и интеллектуальной продукции, которые продвигаются посредством рекламной и издательской деятельности. В рекламной деятельности ЦБС, обозримой форме являются рекламные информационные стенды в фойе библиотека: «Библиотека информирует», «Литературный бульвар», «Литературный гид». Ежемесячно составляются контент-планы для странички библиотеки в ВКонтакте. О предстоящих мероприятиях читатели узнают из информации, размещенных на сайте учреждения и на библиотечных стендах. </w:t>
      </w:r>
      <w:proofErr w:type="gramStart"/>
      <w:r w:rsidRPr="00BE2763">
        <w:rPr>
          <w:color w:val="000000" w:themeColor="text1"/>
          <w:sz w:val="22"/>
          <w:szCs w:val="22"/>
        </w:rPr>
        <w:t>Библиотеками были подготовлены: бюллетень «Новые книги по краеведению и местные издания, поступившие в фонд Правдинской ЦРБ в 2018 году», буклет «Литературные премии 2018 года», книжные закладки и буклеты «Что сегодня читают» (ко Дню книгодарения), буклет «Эти книги номинированы на литературные премии 2018 года», информационные листки «Короткие списки литературных премий 2018 года», обновлялась в течение года выставка-рекомендация «Эти книги номинированы на</w:t>
      </w:r>
      <w:proofErr w:type="gramEnd"/>
      <w:r w:rsidRPr="00BE2763">
        <w:rPr>
          <w:color w:val="000000" w:themeColor="text1"/>
          <w:sz w:val="22"/>
          <w:szCs w:val="22"/>
        </w:rPr>
        <w:t xml:space="preserve"> литературные премии 2018 года» и др. </w:t>
      </w:r>
    </w:p>
    <w:p w:rsidR="00D257D1" w:rsidRPr="00BE2763" w:rsidRDefault="00D257D1" w:rsidP="00D257D1">
      <w:pPr>
        <w:pStyle w:val="a3"/>
        <w:ind w:firstLine="709"/>
        <w:jc w:val="both"/>
        <w:rPr>
          <w:color w:val="000000" w:themeColor="text1"/>
          <w:sz w:val="22"/>
          <w:szCs w:val="22"/>
        </w:rPr>
      </w:pPr>
      <w:r w:rsidRPr="00BE2763">
        <w:rPr>
          <w:color w:val="000000" w:themeColor="text1"/>
          <w:sz w:val="22"/>
          <w:szCs w:val="22"/>
        </w:rPr>
        <w:t xml:space="preserve">Все библиотеки </w:t>
      </w:r>
      <w:r w:rsidRPr="006B2F53">
        <w:rPr>
          <w:b/>
          <w:color w:val="000000" w:themeColor="text1"/>
          <w:sz w:val="22"/>
          <w:szCs w:val="22"/>
        </w:rPr>
        <w:t>Гурьевской ЦБС</w:t>
      </w:r>
      <w:r w:rsidRPr="00BE2763">
        <w:rPr>
          <w:color w:val="000000" w:themeColor="text1"/>
          <w:sz w:val="22"/>
          <w:szCs w:val="22"/>
        </w:rPr>
        <w:t xml:space="preserve"> создают библиографические пособия малых форм, ориентируясь на реалии времени, запросы пользователей, их возрастные особенности. В наиболее популярный типо-видовой состав выпускаемой библиографической продукции входят пособия малых форм, а именно: информационные листки и листовки, буклеты, библиографические закладки, флаеры. Отдельные филиалы разрабатывают библиографические пособия крупных форм: библиографические указатели, рекомендательные списки, информационные дайджесты. Наиболее популярными были темы: краеведение; </w:t>
      </w:r>
      <w:r w:rsidR="00CE6415">
        <w:rPr>
          <w:color w:val="000000" w:themeColor="text1"/>
          <w:sz w:val="22"/>
          <w:szCs w:val="22"/>
        </w:rPr>
        <w:t>художественная литература, в т.</w:t>
      </w:r>
      <w:r w:rsidRPr="00CE6415">
        <w:rPr>
          <w:color w:val="000000" w:themeColor="text1"/>
          <w:sz w:val="22"/>
          <w:szCs w:val="22"/>
        </w:rPr>
        <w:t xml:space="preserve">ч. </w:t>
      </w:r>
      <w:r w:rsidRPr="00BE2763">
        <w:rPr>
          <w:color w:val="000000" w:themeColor="text1"/>
          <w:sz w:val="22"/>
          <w:szCs w:val="22"/>
        </w:rPr>
        <w:t>новинки; актуальные проблемы современной молодёжи; знаменательные даты.</w:t>
      </w:r>
    </w:p>
    <w:p w:rsidR="00B5023C" w:rsidRPr="00BE2763" w:rsidRDefault="00B5023C" w:rsidP="00B5023C">
      <w:pPr>
        <w:pStyle w:val="a3"/>
        <w:ind w:firstLine="709"/>
        <w:jc w:val="both"/>
        <w:rPr>
          <w:iCs/>
          <w:color w:val="000000" w:themeColor="text1"/>
          <w:sz w:val="22"/>
          <w:szCs w:val="22"/>
        </w:rPr>
      </w:pPr>
      <w:r w:rsidRPr="00BE2763">
        <w:rPr>
          <w:color w:val="000000" w:themeColor="text1"/>
          <w:sz w:val="22"/>
          <w:szCs w:val="22"/>
        </w:rPr>
        <w:t xml:space="preserve">Для рекламы своих услуг городская </w:t>
      </w:r>
      <w:r w:rsidRPr="00AB66A8">
        <w:rPr>
          <w:b/>
          <w:color w:val="000000" w:themeColor="text1"/>
          <w:sz w:val="22"/>
          <w:szCs w:val="22"/>
        </w:rPr>
        <w:t>библиотека Пионерского ГО</w:t>
      </w:r>
      <w:r w:rsidRPr="00BE2763">
        <w:rPr>
          <w:color w:val="000000" w:themeColor="text1"/>
          <w:sz w:val="22"/>
          <w:szCs w:val="22"/>
        </w:rPr>
        <w:t xml:space="preserve"> использует все доступные средства и формы: афиши, рекламные листовки, газетные анонсы, приглашения и др. В рекламной деятельности используются и интернет-ресурсы.</w:t>
      </w:r>
      <w:r w:rsidRPr="00BE2763">
        <w:rPr>
          <w:bCs/>
          <w:color w:val="000000" w:themeColor="text1"/>
          <w:sz w:val="22"/>
          <w:szCs w:val="22"/>
        </w:rPr>
        <w:t xml:space="preserve"> За 2018 год МБУК «Городская библиотека» издала 12 номеров газеты «Библиотечный вестник», а так же несколько афиш к крупнейшим мероприятиям и грамоты для участников библиотечных акций и квест-игр.</w:t>
      </w:r>
    </w:p>
    <w:p w:rsidR="00D257D1" w:rsidRPr="00BE2763" w:rsidRDefault="00D257D1" w:rsidP="00D257D1">
      <w:pPr>
        <w:pStyle w:val="a3"/>
        <w:ind w:firstLine="709"/>
        <w:jc w:val="both"/>
        <w:rPr>
          <w:color w:val="000000" w:themeColor="text1"/>
          <w:sz w:val="22"/>
          <w:szCs w:val="22"/>
        </w:rPr>
      </w:pPr>
      <w:r w:rsidRPr="00BE2763">
        <w:rPr>
          <w:color w:val="000000" w:themeColor="text1"/>
          <w:sz w:val="22"/>
          <w:szCs w:val="22"/>
        </w:rPr>
        <w:t xml:space="preserve">Для продвижения библиотек </w:t>
      </w:r>
      <w:r w:rsidRPr="006B2F53">
        <w:rPr>
          <w:b/>
          <w:color w:val="000000" w:themeColor="text1"/>
          <w:sz w:val="22"/>
          <w:szCs w:val="22"/>
        </w:rPr>
        <w:t>Гусевского БО</w:t>
      </w:r>
      <w:r w:rsidRPr="00BE2763">
        <w:rPr>
          <w:color w:val="000000" w:themeColor="text1"/>
          <w:sz w:val="22"/>
          <w:szCs w:val="22"/>
        </w:rPr>
        <w:t xml:space="preserve"> используется сайт </w:t>
      </w:r>
      <w:r w:rsidRPr="003E7911">
        <w:rPr>
          <w:color w:val="000000" w:themeColor="text1"/>
          <w:sz w:val="22"/>
          <w:szCs w:val="22"/>
        </w:rPr>
        <w:t xml:space="preserve">администрации «Добро пожаловать! Гусевский городской округ», </w:t>
      </w:r>
      <w:r w:rsidRPr="00BE2763">
        <w:rPr>
          <w:color w:val="000000" w:themeColor="text1"/>
          <w:sz w:val="22"/>
          <w:szCs w:val="22"/>
        </w:rPr>
        <w:t xml:space="preserve">на информационном сайте города Гусева «Гусев онлайн» создан раздел «Библиотека». </w:t>
      </w:r>
      <w:r w:rsidRPr="003E7911">
        <w:rPr>
          <w:color w:val="000000" w:themeColor="text1"/>
          <w:sz w:val="22"/>
          <w:szCs w:val="22"/>
        </w:rPr>
        <w:t>Центральная библиотека и Центральная детская активно</w:t>
      </w:r>
      <w:r w:rsidRPr="00BE2763">
        <w:rPr>
          <w:color w:val="000000" w:themeColor="text1"/>
          <w:sz w:val="22"/>
          <w:szCs w:val="22"/>
        </w:rPr>
        <w:t xml:space="preserve"> используют наружную рекламу в окнах первого этажа: это реклама услуг библиотеки, фотовыставки. </w:t>
      </w:r>
      <w:r w:rsidRPr="00BE2763">
        <w:rPr>
          <w:bCs/>
          <w:color w:val="000000" w:themeColor="text1"/>
          <w:sz w:val="22"/>
          <w:szCs w:val="22"/>
        </w:rPr>
        <w:t xml:space="preserve">Для привлечения внимания к библиотеке используется стендовая реклама. </w:t>
      </w:r>
    </w:p>
    <w:p w:rsidR="00B5667C" w:rsidRPr="00BE2763" w:rsidRDefault="00B5667C" w:rsidP="00B5667C">
      <w:pPr>
        <w:pStyle w:val="a3"/>
        <w:ind w:firstLine="709"/>
        <w:jc w:val="both"/>
        <w:rPr>
          <w:color w:val="000000" w:themeColor="text1"/>
          <w:sz w:val="22"/>
          <w:szCs w:val="22"/>
        </w:rPr>
      </w:pPr>
      <w:proofErr w:type="gramStart"/>
      <w:r w:rsidRPr="00BE2763">
        <w:rPr>
          <w:color w:val="000000" w:themeColor="text1"/>
          <w:sz w:val="22"/>
          <w:szCs w:val="22"/>
        </w:rPr>
        <w:t xml:space="preserve">Для проведения рекламных кампаний библиотеки </w:t>
      </w:r>
      <w:r w:rsidRPr="006B2F53">
        <w:rPr>
          <w:b/>
          <w:color w:val="000000" w:themeColor="text1"/>
          <w:sz w:val="22"/>
          <w:szCs w:val="22"/>
        </w:rPr>
        <w:t>Багратионовского БО</w:t>
      </w:r>
      <w:r w:rsidRPr="00BE2763">
        <w:rPr>
          <w:color w:val="000000" w:themeColor="text1"/>
          <w:sz w:val="22"/>
          <w:szCs w:val="22"/>
        </w:rPr>
        <w:t xml:space="preserve"> используют памятки, буклеты, закладки, информационные списки, рекламные листовки, дайджесты, приглашения, объявления, афиши.</w:t>
      </w:r>
      <w:proofErr w:type="gramEnd"/>
    </w:p>
    <w:p w:rsidR="00B5023C" w:rsidRPr="00BE2763" w:rsidRDefault="00B5023C" w:rsidP="00B5023C">
      <w:pPr>
        <w:pStyle w:val="a3"/>
        <w:ind w:firstLine="709"/>
        <w:jc w:val="both"/>
        <w:rPr>
          <w:color w:val="000000" w:themeColor="text1"/>
          <w:sz w:val="22"/>
          <w:szCs w:val="22"/>
        </w:rPr>
      </w:pPr>
      <w:r w:rsidRPr="00BE2763">
        <w:rPr>
          <w:color w:val="000000" w:themeColor="text1"/>
          <w:sz w:val="22"/>
          <w:szCs w:val="22"/>
        </w:rPr>
        <w:lastRenderedPageBreak/>
        <w:t xml:space="preserve">Рекомендательные пособия большой и малой формы регулярно оформляются в библиотеках </w:t>
      </w:r>
      <w:r w:rsidRPr="00BD66AF">
        <w:rPr>
          <w:b/>
          <w:color w:val="000000" w:themeColor="text1"/>
          <w:sz w:val="22"/>
          <w:szCs w:val="22"/>
        </w:rPr>
        <w:t>Славской БС</w:t>
      </w:r>
      <w:r w:rsidRPr="00BE2763">
        <w:rPr>
          <w:color w:val="000000" w:themeColor="text1"/>
          <w:sz w:val="22"/>
          <w:szCs w:val="22"/>
        </w:rPr>
        <w:t xml:space="preserve">. Рекомендательные списки литературы, листовки, закладки отражают в основном самые актуальные темы: краеведение, экология, в помощь семье, здоровый образ жизни. Например, рекомендательный указатель «По значимым местам Калининградской области», информационный буклет к 100-летию А.Солженицына, </w:t>
      </w:r>
      <w:r w:rsidR="003E7911">
        <w:rPr>
          <w:color w:val="000000" w:themeColor="text1"/>
          <w:sz w:val="22"/>
          <w:szCs w:val="22"/>
        </w:rPr>
        <w:t>информационно-библиографический</w:t>
      </w:r>
      <w:r w:rsidRPr="00BE2763">
        <w:rPr>
          <w:color w:val="000000" w:themeColor="text1"/>
          <w:sz w:val="22"/>
          <w:szCs w:val="22"/>
        </w:rPr>
        <w:t xml:space="preserve"> список к 25-летию избирательной системы </w:t>
      </w:r>
      <w:r>
        <w:rPr>
          <w:color w:val="000000" w:themeColor="text1"/>
        </w:rPr>
        <w:t>региона</w:t>
      </w:r>
      <w:r w:rsidRPr="00BE2763">
        <w:rPr>
          <w:color w:val="000000" w:themeColor="text1"/>
          <w:sz w:val="22"/>
          <w:szCs w:val="22"/>
        </w:rPr>
        <w:t xml:space="preserve"> «Выбор. Библиотека. Информация» и др.</w:t>
      </w:r>
    </w:p>
    <w:p w:rsidR="00B5023C" w:rsidRPr="003210AE" w:rsidRDefault="00B5023C" w:rsidP="00B5023C">
      <w:pPr>
        <w:pStyle w:val="a3"/>
        <w:ind w:firstLine="709"/>
        <w:jc w:val="both"/>
        <w:rPr>
          <w:color w:val="000000" w:themeColor="text1"/>
          <w:sz w:val="22"/>
          <w:szCs w:val="22"/>
        </w:rPr>
      </w:pPr>
      <w:r w:rsidRPr="003210AE">
        <w:rPr>
          <w:b/>
          <w:color w:val="000000" w:themeColor="text1"/>
          <w:sz w:val="22"/>
          <w:szCs w:val="22"/>
        </w:rPr>
        <w:t>ЦГ ДЮБ</w:t>
      </w:r>
      <w:r w:rsidRPr="003210AE">
        <w:rPr>
          <w:color w:val="000000" w:themeColor="text1"/>
          <w:sz w:val="22"/>
          <w:szCs w:val="22"/>
        </w:rPr>
        <w:t xml:space="preserve"> </w:t>
      </w:r>
      <w:r w:rsidRPr="003E7911">
        <w:rPr>
          <w:b/>
          <w:color w:val="000000" w:themeColor="text1"/>
          <w:sz w:val="22"/>
          <w:szCs w:val="22"/>
        </w:rPr>
        <w:t>г. Советска</w:t>
      </w:r>
      <w:r w:rsidRPr="003210AE">
        <w:rPr>
          <w:color w:val="000000" w:themeColor="text1"/>
          <w:sz w:val="22"/>
          <w:szCs w:val="22"/>
        </w:rPr>
        <w:t xml:space="preserve"> в течение года выпускали листовую печатную продукцию (закладки, буклеты, списки литературы). Афиши мероприятий, буклеты кукольных спектаклей издавались в типографии «НАСА» </w:t>
      </w:r>
      <w:proofErr w:type="gramStart"/>
      <w:r w:rsidRPr="003210AE">
        <w:rPr>
          <w:color w:val="000000" w:themeColor="text1"/>
          <w:sz w:val="22"/>
          <w:szCs w:val="22"/>
        </w:rPr>
        <w:t>г</w:t>
      </w:r>
      <w:proofErr w:type="gramEnd"/>
      <w:r w:rsidRPr="003210AE">
        <w:rPr>
          <w:color w:val="000000" w:themeColor="text1"/>
          <w:sz w:val="22"/>
          <w:szCs w:val="22"/>
        </w:rPr>
        <w:t>.</w:t>
      </w:r>
      <w:r w:rsidR="00251283">
        <w:rPr>
          <w:color w:val="000000" w:themeColor="text1"/>
          <w:sz w:val="22"/>
          <w:szCs w:val="22"/>
        </w:rPr>
        <w:t xml:space="preserve"> </w:t>
      </w:r>
      <w:r w:rsidRPr="003210AE">
        <w:rPr>
          <w:color w:val="000000" w:themeColor="text1"/>
          <w:sz w:val="22"/>
          <w:szCs w:val="22"/>
        </w:rPr>
        <w:t xml:space="preserve">Советска. </w:t>
      </w:r>
    </w:p>
    <w:p w:rsidR="00B5667C" w:rsidRPr="00BE2763" w:rsidRDefault="00B5667C" w:rsidP="00B5667C">
      <w:pPr>
        <w:pStyle w:val="a3"/>
        <w:ind w:firstLine="709"/>
        <w:jc w:val="both"/>
        <w:rPr>
          <w:color w:val="000000" w:themeColor="text1"/>
          <w:sz w:val="22"/>
          <w:szCs w:val="22"/>
        </w:rPr>
      </w:pPr>
      <w:r w:rsidRPr="00BE2763">
        <w:rPr>
          <w:color w:val="000000" w:themeColor="text1"/>
          <w:sz w:val="22"/>
          <w:szCs w:val="22"/>
        </w:rPr>
        <w:t xml:space="preserve">Сотрудниками </w:t>
      </w:r>
      <w:proofErr w:type="gramStart"/>
      <w:r w:rsidRPr="006B2F53">
        <w:rPr>
          <w:b/>
          <w:color w:val="000000" w:themeColor="text1"/>
          <w:sz w:val="22"/>
          <w:szCs w:val="22"/>
        </w:rPr>
        <w:t>Гвардейской</w:t>
      </w:r>
      <w:proofErr w:type="gramEnd"/>
      <w:r w:rsidRPr="006B2F53">
        <w:rPr>
          <w:b/>
          <w:color w:val="000000" w:themeColor="text1"/>
          <w:sz w:val="22"/>
          <w:szCs w:val="22"/>
        </w:rPr>
        <w:t xml:space="preserve"> ЦБС</w:t>
      </w:r>
      <w:r w:rsidRPr="00BE2763">
        <w:rPr>
          <w:color w:val="000000" w:themeColor="text1"/>
          <w:sz w:val="22"/>
          <w:szCs w:val="22"/>
        </w:rPr>
        <w:t xml:space="preserve"> разрабатываются и публикуются объявления по всем конкурсам, акциям. Объявления и афиши разрабатываются по мере необходимости, публикуются во всех СМИ.</w:t>
      </w:r>
    </w:p>
    <w:p w:rsidR="00B5023C" w:rsidRPr="00AB66A8" w:rsidRDefault="00B5023C" w:rsidP="00B5023C">
      <w:pPr>
        <w:pStyle w:val="a3"/>
        <w:ind w:firstLine="709"/>
        <w:jc w:val="both"/>
        <w:rPr>
          <w:color w:val="000000" w:themeColor="text1"/>
          <w:sz w:val="22"/>
          <w:szCs w:val="22"/>
        </w:rPr>
      </w:pPr>
      <w:r w:rsidRPr="00BE2763">
        <w:rPr>
          <w:color w:val="000000" w:themeColor="text1"/>
          <w:sz w:val="22"/>
          <w:szCs w:val="22"/>
        </w:rPr>
        <w:t xml:space="preserve">Издательская деятельность Центральной библиотеки </w:t>
      </w:r>
      <w:r w:rsidRPr="00AB66A8">
        <w:rPr>
          <w:b/>
          <w:color w:val="000000" w:themeColor="text1"/>
          <w:sz w:val="22"/>
          <w:szCs w:val="22"/>
        </w:rPr>
        <w:t>МБУ «Озёрское библиотечное объединение»</w:t>
      </w:r>
      <w:r w:rsidRPr="00BE2763">
        <w:rPr>
          <w:color w:val="000000" w:themeColor="text1"/>
          <w:sz w:val="22"/>
          <w:szCs w:val="22"/>
        </w:rPr>
        <w:t xml:space="preserve"> продолжает осуществляться за собственные средства в рамках программы </w:t>
      </w:r>
      <w:r w:rsidRPr="00AB66A8">
        <w:rPr>
          <w:color w:val="000000" w:themeColor="text1"/>
          <w:sz w:val="22"/>
          <w:szCs w:val="22"/>
        </w:rPr>
        <w:t>«Мир не узнаешь, не зная края своего».</w:t>
      </w:r>
    </w:p>
    <w:p w:rsidR="00B5667C" w:rsidRPr="00BE2763" w:rsidRDefault="00B5667C" w:rsidP="00B5667C">
      <w:pPr>
        <w:pStyle w:val="a3"/>
        <w:ind w:firstLine="709"/>
        <w:jc w:val="both"/>
        <w:rPr>
          <w:i/>
          <w:color w:val="000000" w:themeColor="text1"/>
          <w:sz w:val="22"/>
          <w:szCs w:val="22"/>
        </w:rPr>
      </w:pPr>
      <w:r w:rsidRPr="00AB66A8">
        <w:rPr>
          <w:b/>
          <w:color w:val="000000" w:themeColor="text1"/>
          <w:sz w:val="22"/>
          <w:szCs w:val="22"/>
        </w:rPr>
        <w:t>ЦБС Мамоновского ГО</w:t>
      </w:r>
      <w:r w:rsidRPr="00AB66A8">
        <w:rPr>
          <w:color w:val="000000" w:themeColor="text1"/>
          <w:sz w:val="22"/>
          <w:szCs w:val="22"/>
        </w:rPr>
        <w:t xml:space="preserve"> были изданы следующие буклеты, закладки:</w:t>
      </w:r>
      <w:r w:rsidRPr="00BE2763">
        <w:rPr>
          <w:i/>
          <w:color w:val="000000" w:themeColor="text1"/>
          <w:sz w:val="22"/>
          <w:szCs w:val="22"/>
        </w:rPr>
        <w:t xml:space="preserve"> </w:t>
      </w:r>
      <w:r w:rsidRPr="00BE2763">
        <w:rPr>
          <w:color w:val="000000" w:themeColor="text1"/>
          <w:sz w:val="22"/>
          <w:szCs w:val="22"/>
        </w:rPr>
        <w:t>«Золотое перо писателя», «Безопасный интернет», «Из истории танков России» и др.</w:t>
      </w:r>
      <w:r w:rsidRPr="00BE2763">
        <w:rPr>
          <w:color w:val="000000" w:themeColor="text1"/>
          <w:sz w:val="22"/>
          <w:szCs w:val="22"/>
        </w:rPr>
        <w:tab/>
      </w:r>
      <w:r w:rsidRPr="00BE2763">
        <w:rPr>
          <w:color w:val="000000" w:themeColor="text1"/>
          <w:sz w:val="22"/>
          <w:szCs w:val="22"/>
        </w:rPr>
        <w:tab/>
      </w:r>
    </w:p>
    <w:p w:rsidR="00B24A50" w:rsidRPr="00847E74" w:rsidRDefault="00B24A50" w:rsidP="00B24A50">
      <w:pPr>
        <w:ind w:firstLine="709"/>
        <w:jc w:val="center"/>
        <w:rPr>
          <w:b/>
          <w:color w:val="000000"/>
          <w:sz w:val="28"/>
          <w:szCs w:val="28"/>
          <w:u w:val="single"/>
        </w:rPr>
      </w:pPr>
      <w:r w:rsidRPr="00847E74">
        <w:rPr>
          <w:b/>
          <w:color w:val="000000"/>
          <w:sz w:val="28"/>
          <w:szCs w:val="28"/>
          <w:u w:val="single"/>
        </w:rPr>
        <w:t>Методическая деятельность</w:t>
      </w:r>
      <w:r w:rsidR="00451F10" w:rsidRPr="00847E74">
        <w:rPr>
          <w:b/>
          <w:color w:val="000000"/>
          <w:sz w:val="28"/>
          <w:szCs w:val="28"/>
          <w:u w:val="single"/>
        </w:rPr>
        <w:t xml:space="preserve"> библиотек</w:t>
      </w:r>
    </w:p>
    <w:p w:rsidR="00B24A50" w:rsidRPr="00F3458C" w:rsidRDefault="00B24A50" w:rsidP="00B24A50">
      <w:pPr>
        <w:pStyle w:val="a3"/>
        <w:ind w:firstLine="709"/>
        <w:jc w:val="both"/>
        <w:rPr>
          <w:color w:val="000000"/>
          <w:sz w:val="22"/>
          <w:szCs w:val="22"/>
        </w:rPr>
      </w:pPr>
      <w:r w:rsidRPr="00F3458C">
        <w:rPr>
          <w:sz w:val="22"/>
          <w:szCs w:val="22"/>
        </w:rPr>
        <w:t>Несмотря на отсутствие стройной системы в оказании методической помощи специалисты библиотек стараются повышать свой профессионализм, участвуя в областных, районных семинарах, конференциях, где изучают накопленный опыт коллег библиотечного сообщества, передовые технологии в работе библиотек, расширяют свой кругозор, учатся творчески мыслить.</w:t>
      </w:r>
      <w:r w:rsidRPr="00F3458C">
        <w:rPr>
          <w:color w:val="000000"/>
          <w:sz w:val="22"/>
          <w:szCs w:val="22"/>
        </w:rPr>
        <w:t xml:space="preserve"> </w:t>
      </w:r>
    </w:p>
    <w:p w:rsidR="002C2154" w:rsidRPr="00F3458C" w:rsidRDefault="00B855F8" w:rsidP="002C2154">
      <w:pPr>
        <w:pStyle w:val="a3"/>
        <w:ind w:firstLine="709"/>
        <w:jc w:val="both"/>
        <w:rPr>
          <w:color w:val="000000" w:themeColor="text1"/>
          <w:sz w:val="22"/>
          <w:szCs w:val="22"/>
        </w:rPr>
      </w:pPr>
      <w:r w:rsidRPr="00F3458C">
        <w:rPr>
          <w:color w:val="000000" w:themeColor="text1"/>
          <w:sz w:val="22"/>
          <w:szCs w:val="22"/>
        </w:rPr>
        <w:t xml:space="preserve">Методическая работа требует постоянного поиска новых путей повышения эффективности и качества работы. </w:t>
      </w:r>
      <w:r w:rsidRPr="00F3458C">
        <w:rPr>
          <w:color w:val="000000" w:themeColor="text1"/>
          <w:sz w:val="22"/>
          <w:szCs w:val="22"/>
          <w:lang w:eastAsia="ar-SA"/>
        </w:rPr>
        <w:t>В рамках приоритетных направлений в библиотеках оказывали активную помощь специалистам в освоении новых библиотечных технологий, стратегического, перспективного и отчетного планирования, ведения библиотечной статистики; помогали вести оптимальный поиск всех методических решений по всем направлениям библиотечной деятельности и др.</w:t>
      </w:r>
      <w:r w:rsidRPr="00F3458C">
        <w:rPr>
          <w:color w:val="000000" w:themeColor="text1"/>
          <w:sz w:val="22"/>
          <w:szCs w:val="22"/>
        </w:rPr>
        <w:t xml:space="preserve"> </w:t>
      </w:r>
    </w:p>
    <w:p w:rsidR="002C2154" w:rsidRDefault="002C2154" w:rsidP="002C2154">
      <w:pPr>
        <w:pStyle w:val="a3"/>
        <w:ind w:firstLine="709"/>
        <w:jc w:val="both"/>
        <w:rPr>
          <w:color w:val="000000" w:themeColor="text1"/>
          <w:sz w:val="22"/>
          <w:szCs w:val="22"/>
        </w:rPr>
      </w:pPr>
      <w:r w:rsidRPr="00F3458C">
        <w:rPr>
          <w:color w:val="000000" w:themeColor="text1"/>
          <w:sz w:val="22"/>
          <w:szCs w:val="22"/>
        </w:rPr>
        <w:t xml:space="preserve">В библиотеках области были организованы мероприятия по повышению квалификации сотрудников, предоставлялась возможность повышения квалификации на курсах, семинарах, конференциях, творческих лабораториях, проводимых другими учреждениями, организациями области; оказание методической и консультационной помощи. Велась аналитическая и издательская деятельность, разрабатывалась нормативно-правовая документация. </w:t>
      </w:r>
    </w:p>
    <w:p w:rsidR="00442777" w:rsidRPr="004E732C" w:rsidRDefault="00442777" w:rsidP="00442777">
      <w:pPr>
        <w:widowControl w:val="0"/>
        <w:ind w:firstLine="567"/>
        <w:jc w:val="both"/>
        <w:rPr>
          <w:color w:val="000000" w:themeColor="text1"/>
          <w:sz w:val="22"/>
          <w:szCs w:val="22"/>
        </w:rPr>
      </w:pPr>
      <w:r>
        <w:rPr>
          <w:color w:val="000000" w:themeColor="text1"/>
          <w:sz w:val="22"/>
          <w:szCs w:val="22"/>
        </w:rPr>
        <w:t>В</w:t>
      </w:r>
      <w:r w:rsidRPr="004E732C">
        <w:rPr>
          <w:color w:val="000000" w:themeColor="text1"/>
          <w:sz w:val="22"/>
          <w:szCs w:val="22"/>
        </w:rPr>
        <w:t xml:space="preserve"> 2018г. информационно-методическим отделом </w:t>
      </w:r>
      <w:r w:rsidRPr="002411C2">
        <w:rPr>
          <w:b/>
          <w:color w:val="000000" w:themeColor="text1"/>
          <w:sz w:val="22"/>
          <w:szCs w:val="22"/>
        </w:rPr>
        <w:t>МБУ «Гурьевская ЦБС»</w:t>
      </w:r>
      <w:r w:rsidRPr="004E732C">
        <w:rPr>
          <w:color w:val="000000" w:themeColor="text1"/>
          <w:sz w:val="22"/>
          <w:szCs w:val="22"/>
        </w:rPr>
        <w:t xml:space="preserve"> создана электронная база «Облако» – хранилище профессиональных наработок для сотрудников</w:t>
      </w:r>
      <w:r w:rsidRPr="004E732C">
        <w:rPr>
          <w:bCs/>
          <w:color w:val="000000" w:themeColor="text1"/>
          <w:sz w:val="22"/>
          <w:szCs w:val="22"/>
        </w:rPr>
        <w:t xml:space="preserve">. </w:t>
      </w:r>
      <w:r w:rsidRPr="004E732C">
        <w:rPr>
          <w:color w:val="000000" w:themeColor="text1"/>
          <w:sz w:val="22"/>
          <w:szCs w:val="22"/>
        </w:rPr>
        <w:t xml:space="preserve">ЭБ содержит много интересной и полезной информации. Здесь </w:t>
      </w:r>
      <w:r w:rsidR="003E7911">
        <w:rPr>
          <w:color w:val="000000" w:themeColor="text1"/>
          <w:sz w:val="22"/>
          <w:szCs w:val="22"/>
        </w:rPr>
        <w:t>коллеги</w:t>
      </w:r>
      <w:r w:rsidRPr="004E732C">
        <w:rPr>
          <w:color w:val="000000" w:themeColor="text1"/>
          <w:sz w:val="22"/>
          <w:szCs w:val="22"/>
        </w:rPr>
        <w:t xml:space="preserve"> дел</w:t>
      </w:r>
      <w:r w:rsidR="003E7911">
        <w:rPr>
          <w:color w:val="000000" w:themeColor="text1"/>
          <w:sz w:val="22"/>
          <w:szCs w:val="22"/>
        </w:rPr>
        <w:t>ятся</w:t>
      </w:r>
      <w:r w:rsidRPr="004E732C">
        <w:rPr>
          <w:color w:val="000000" w:themeColor="text1"/>
          <w:sz w:val="22"/>
          <w:szCs w:val="22"/>
        </w:rPr>
        <w:t xml:space="preserve"> накопленным опытом, новыми наработками, а также издательской продукцией к мероприятиям и знаменательным датам. Востребованными среди специалистов являются различного рода методические издания в помощь практической деятельности: рекомендации, сценарии, буклеты, списки, словари и многое другое. На базе ГЦБ для вновь прибывших сотрудников библиотек организованы 2 стажировки. «Курс молодого библиотекаря». Методическая служба ведет постоянный мониторинг обучающих мероприятий </w:t>
      </w:r>
      <w:proofErr w:type="gramStart"/>
      <w:r w:rsidRPr="004E732C">
        <w:rPr>
          <w:color w:val="000000" w:themeColor="text1"/>
          <w:sz w:val="22"/>
          <w:szCs w:val="22"/>
        </w:rPr>
        <w:t>г</w:t>
      </w:r>
      <w:proofErr w:type="gramEnd"/>
      <w:r w:rsidRPr="004E732C">
        <w:rPr>
          <w:color w:val="000000" w:themeColor="text1"/>
          <w:sz w:val="22"/>
          <w:szCs w:val="22"/>
        </w:rPr>
        <w:t>. Калининграда, а это не только библиотечное дело, но и педагогика, психология, информационные технологии. В этом направлении использовался дифференцированный принцип обучения в соответствии с уровнем образования, стажем работы, статусом сотрудников.</w:t>
      </w:r>
    </w:p>
    <w:p w:rsidR="00442777" w:rsidRPr="004E732C" w:rsidRDefault="00442777" w:rsidP="00442777">
      <w:pPr>
        <w:ind w:firstLine="708"/>
        <w:jc w:val="both"/>
        <w:rPr>
          <w:color w:val="000000" w:themeColor="text1"/>
          <w:sz w:val="22"/>
          <w:szCs w:val="22"/>
        </w:rPr>
      </w:pPr>
      <w:r w:rsidRPr="004E732C">
        <w:rPr>
          <w:color w:val="000000" w:themeColor="text1"/>
          <w:sz w:val="22"/>
          <w:szCs w:val="22"/>
        </w:rPr>
        <w:t xml:space="preserve">Специалистами </w:t>
      </w:r>
      <w:r w:rsidRPr="002411C2">
        <w:rPr>
          <w:b/>
          <w:color w:val="000000" w:themeColor="text1"/>
          <w:sz w:val="22"/>
          <w:szCs w:val="22"/>
        </w:rPr>
        <w:t>Правдинской ЦБС</w:t>
      </w:r>
      <w:r w:rsidRPr="004E732C">
        <w:rPr>
          <w:color w:val="000000" w:themeColor="text1"/>
          <w:sz w:val="22"/>
          <w:szCs w:val="22"/>
        </w:rPr>
        <w:t xml:space="preserve"> были подготовлены информационные издания, списки, буклеты для библиотекарей: «Календарь знаменательных и памятных дат на 2019 год», «Календарь экологических дат на 2019 год, дайджест «Калининградские писатели-юбиляры 2019 года», издания  серии «В помощь библиотекарю»: «Новые термины в библиотечном деле», «Словарь библиографических терминов» и др. В течение года действовала выставка «Профессиональная периодика – банк идей», на которой представлены профессиональные журналы: «Библиотека»,  «Библиополе», учебно-методические пособия издательства Либерия, методические разработки ЦБС, сценарные материалы к календарным и памятным датам и др.</w:t>
      </w:r>
    </w:p>
    <w:p w:rsidR="00442777" w:rsidRDefault="00442777" w:rsidP="00442777">
      <w:pPr>
        <w:pStyle w:val="a3"/>
        <w:ind w:firstLine="851"/>
        <w:jc w:val="both"/>
        <w:rPr>
          <w:color w:val="000000" w:themeColor="text1"/>
          <w:sz w:val="22"/>
          <w:szCs w:val="22"/>
        </w:rPr>
      </w:pPr>
      <w:r w:rsidRPr="004E732C">
        <w:rPr>
          <w:color w:val="000000" w:themeColor="text1"/>
          <w:sz w:val="22"/>
          <w:szCs w:val="22"/>
        </w:rPr>
        <w:t xml:space="preserve"> Методическое руководство библиотек </w:t>
      </w:r>
      <w:r w:rsidRPr="002411C2">
        <w:rPr>
          <w:b/>
          <w:color w:val="000000" w:themeColor="text1"/>
          <w:sz w:val="22"/>
          <w:szCs w:val="22"/>
        </w:rPr>
        <w:t>Черняховской ЦБС</w:t>
      </w:r>
      <w:r w:rsidRPr="004E732C">
        <w:rPr>
          <w:color w:val="000000" w:themeColor="text1"/>
          <w:sz w:val="22"/>
          <w:szCs w:val="22"/>
        </w:rPr>
        <w:t xml:space="preserve"> охват</w:t>
      </w:r>
      <w:r>
        <w:rPr>
          <w:color w:val="000000" w:themeColor="text1"/>
          <w:sz w:val="22"/>
          <w:szCs w:val="22"/>
        </w:rPr>
        <w:t xml:space="preserve">ывает все стороны деятельности библиотек. </w:t>
      </w:r>
      <w:r w:rsidRPr="004E732C">
        <w:rPr>
          <w:color w:val="000000" w:themeColor="text1"/>
          <w:sz w:val="22"/>
          <w:szCs w:val="22"/>
        </w:rPr>
        <w:t xml:space="preserve">Главное внимание уделяется сельским библиотекарям, которым приходится решать сложные вопросы обслуживания, использования новых информационных технологий в работе, привлечения к чтению населения в условиях сельской местности, удовлетворять самые разнообразные  запросы своих читателей. Самой распространенной и наиболее эффективной формой повышения квалификации являются семинары. Их преимущество в том, что они в самые кратчайшие сроки </w:t>
      </w:r>
      <w:r w:rsidRPr="004E732C">
        <w:rPr>
          <w:color w:val="000000" w:themeColor="text1"/>
          <w:sz w:val="22"/>
          <w:szCs w:val="22"/>
        </w:rPr>
        <w:lastRenderedPageBreak/>
        <w:t>позволяют рассмотреть актуальную проблему, по форме провед</w:t>
      </w:r>
      <w:r>
        <w:rPr>
          <w:color w:val="000000" w:themeColor="text1"/>
          <w:sz w:val="22"/>
          <w:szCs w:val="22"/>
        </w:rPr>
        <w:t>ения: семинары-практикумы, семинары-</w:t>
      </w:r>
      <w:r w:rsidRPr="004E732C">
        <w:rPr>
          <w:color w:val="000000" w:themeColor="text1"/>
          <w:sz w:val="22"/>
          <w:szCs w:val="22"/>
        </w:rPr>
        <w:t>ко</w:t>
      </w:r>
      <w:r>
        <w:rPr>
          <w:color w:val="000000" w:themeColor="text1"/>
          <w:sz w:val="22"/>
          <w:szCs w:val="22"/>
        </w:rPr>
        <w:t>нсультации, мастер-</w:t>
      </w:r>
      <w:r w:rsidRPr="004E732C">
        <w:rPr>
          <w:color w:val="000000" w:themeColor="text1"/>
          <w:sz w:val="22"/>
          <w:szCs w:val="22"/>
        </w:rPr>
        <w:t>классы и др.</w:t>
      </w:r>
    </w:p>
    <w:p w:rsidR="00442777" w:rsidRDefault="00442777" w:rsidP="00442777">
      <w:pPr>
        <w:pStyle w:val="a3"/>
        <w:ind w:firstLine="851"/>
        <w:jc w:val="both"/>
        <w:rPr>
          <w:color w:val="000000" w:themeColor="text1"/>
          <w:sz w:val="22"/>
          <w:szCs w:val="22"/>
        </w:rPr>
      </w:pPr>
      <w:r w:rsidRPr="004E732C">
        <w:rPr>
          <w:color w:val="000000" w:themeColor="text1"/>
          <w:sz w:val="22"/>
          <w:szCs w:val="22"/>
        </w:rPr>
        <w:t xml:space="preserve">Приоритетом развития методической деятельности </w:t>
      </w:r>
      <w:r w:rsidRPr="002411C2">
        <w:rPr>
          <w:b/>
          <w:color w:val="000000" w:themeColor="text1"/>
          <w:sz w:val="22"/>
          <w:szCs w:val="22"/>
        </w:rPr>
        <w:t>Багратионовского БО</w:t>
      </w:r>
      <w:r w:rsidRPr="004E732C">
        <w:rPr>
          <w:color w:val="000000" w:themeColor="text1"/>
          <w:sz w:val="22"/>
          <w:szCs w:val="22"/>
        </w:rPr>
        <w:t xml:space="preserve"> является многоуровневое повышение квалификации библиотечных специалистов, обобщение и внедрение инновационных форм библиотечной деятельности в практику работы через проведение семинаров, мастер-классов, тренингов, издание методических материалов. Неотъемлемой частью ежедневного труда методической службы является консультирование и методическая помощь библиотечным специалистам по различным направлениям деятельности, составление отчетных документов, оперативная подготовка информации о библиотечных мероприятиях, связи с общественностью, СМИ.</w:t>
      </w:r>
    </w:p>
    <w:p w:rsidR="00442777" w:rsidRPr="00442777" w:rsidRDefault="00442777" w:rsidP="00442777">
      <w:pPr>
        <w:pStyle w:val="a3"/>
        <w:ind w:firstLine="851"/>
        <w:jc w:val="both"/>
        <w:rPr>
          <w:i/>
          <w:color w:val="000000" w:themeColor="text1"/>
          <w:sz w:val="22"/>
          <w:szCs w:val="22"/>
        </w:rPr>
      </w:pPr>
      <w:r w:rsidRPr="004E732C">
        <w:rPr>
          <w:color w:val="000000" w:themeColor="text1"/>
          <w:sz w:val="22"/>
          <w:szCs w:val="22"/>
        </w:rPr>
        <w:t xml:space="preserve">Методическим отделом центральной библиотеки </w:t>
      </w:r>
      <w:r w:rsidRPr="00442777">
        <w:rPr>
          <w:b/>
          <w:color w:val="000000" w:themeColor="text1"/>
          <w:sz w:val="22"/>
          <w:szCs w:val="22"/>
        </w:rPr>
        <w:t>Гвардейской ЦБС</w:t>
      </w:r>
      <w:r w:rsidRPr="004E732C">
        <w:rPr>
          <w:color w:val="000000" w:themeColor="text1"/>
          <w:sz w:val="22"/>
          <w:szCs w:val="22"/>
        </w:rPr>
        <w:t xml:space="preserve"> было проведено анкетирование в сентябре 2018 годя с целью </w:t>
      </w:r>
      <w:proofErr w:type="gramStart"/>
      <w:r w:rsidRPr="004E732C">
        <w:rPr>
          <w:color w:val="000000" w:themeColor="text1"/>
          <w:sz w:val="22"/>
          <w:szCs w:val="22"/>
        </w:rPr>
        <w:t>улучшения качества работы сотрудников библиотечной системы</w:t>
      </w:r>
      <w:proofErr w:type="gramEnd"/>
      <w:r w:rsidRPr="004E732C">
        <w:rPr>
          <w:color w:val="000000" w:themeColor="text1"/>
          <w:sz w:val="22"/>
          <w:szCs w:val="22"/>
        </w:rPr>
        <w:t xml:space="preserve"> по профилактике правонарушений среди несовершеннолетних и молодежи, а так же с детьми состоящим на учете в КДН и находящимися в социально опасном положении.</w:t>
      </w:r>
    </w:p>
    <w:p w:rsidR="002411C2" w:rsidRPr="004E732C" w:rsidRDefault="002411C2" w:rsidP="002411C2">
      <w:pPr>
        <w:ind w:firstLine="708"/>
        <w:jc w:val="both"/>
        <w:rPr>
          <w:color w:val="000000" w:themeColor="text1"/>
          <w:sz w:val="22"/>
          <w:szCs w:val="22"/>
        </w:rPr>
      </w:pPr>
      <w:r w:rsidRPr="004E732C">
        <w:rPr>
          <w:color w:val="000000" w:themeColor="text1"/>
          <w:sz w:val="22"/>
          <w:szCs w:val="22"/>
        </w:rPr>
        <w:t>В 2018 году сотрудники центральной  библиотеки принимали у</w:t>
      </w:r>
      <w:r w:rsidR="009606CC">
        <w:rPr>
          <w:color w:val="000000" w:themeColor="text1"/>
          <w:sz w:val="22"/>
          <w:szCs w:val="22"/>
        </w:rPr>
        <w:t>частие в</w:t>
      </w:r>
      <w:r w:rsidRPr="004E732C">
        <w:rPr>
          <w:color w:val="000000" w:themeColor="text1"/>
          <w:sz w:val="22"/>
          <w:szCs w:val="22"/>
        </w:rPr>
        <w:t xml:space="preserve"> семинарах, оказании методической помощи сельским библиотекам </w:t>
      </w:r>
      <w:r w:rsidRPr="002411C2">
        <w:rPr>
          <w:b/>
          <w:color w:val="000000" w:themeColor="text1"/>
          <w:sz w:val="22"/>
          <w:szCs w:val="22"/>
        </w:rPr>
        <w:t>МБУК «МЦБС» Полесского городского округа</w:t>
      </w:r>
      <w:r w:rsidRPr="004E732C">
        <w:rPr>
          <w:color w:val="000000" w:themeColor="text1"/>
          <w:sz w:val="22"/>
          <w:szCs w:val="22"/>
        </w:rPr>
        <w:t>.</w:t>
      </w:r>
    </w:p>
    <w:p w:rsidR="00F179D1" w:rsidRDefault="002411C2" w:rsidP="00F179D1">
      <w:pPr>
        <w:widowControl w:val="0"/>
        <w:ind w:firstLine="567"/>
        <w:jc w:val="both"/>
        <w:rPr>
          <w:color w:val="000000" w:themeColor="text1"/>
          <w:sz w:val="22"/>
          <w:szCs w:val="22"/>
        </w:rPr>
      </w:pPr>
      <w:r w:rsidRPr="004E732C">
        <w:rPr>
          <w:color w:val="000000" w:themeColor="text1"/>
          <w:sz w:val="22"/>
          <w:szCs w:val="22"/>
        </w:rPr>
        <w:t xml:space="preserve">Приоритетными  направлениям организационно-методической деятельности </w:t>
      </w:r>
      <w:r w:rsidRPr="00F179D1">
        <w:rPr>
          <w:b/>
          <w:color w:val="000000" w:themeColor="text1"/>
          <w:sz w:val="22"/>
          <w:szCs w:val="22"/>
        </w:rPr>
        <w:t>Гусевского БО</w:t>
      </w:r>
      <w:r w:rsidRPr="004E732C">
        <w:rPr>
          <w:color w:val="000000" w:themeColor="text1"/>
          <w:sz w:val="22"/>
          <w:szCs w:val="22"/>
        </w:rPr>
        <w:t xml:space="preserve"> является постоянное обновление и улучшение качества библиотечного обслуживания жителей Гусевского </w:t>
      </w:r>
      <w:r w:rsidR="0063539A">
        <w:rPr>
          <w:color w:val="000000" w:themeColor="text1"/>
          <w:sz w:val="22"/>
          <w:szCs w:val="22"/>
        </w:rPr>
        <w:t>ГО</w:t>
      </w:r>
      <w:r w:rsidRPr="004E732C">
        <w:rPr>
          <w:color w:val="000000" w:themeColor="text1"/>
          <w:sz w:val="22"/>
          <w:szCs w:val="22"/>
        </w:rPr>
        <w:t>. Основными направлениями в методической деятельности были – мониторинг деятельности и  профессиональное развитие библиотечных кадров.</w:t>
      </w:r>
    </w:p>
    <w:p w:rsidR="002411C2" w:rsidRPr="00F3458C" w:rsidRDefault="002411C2" w:rsidP="00F179D1">
      <w:pPr>
        <w:widowControl w:val="0"/>
        <w:ind w:firstLine="567"/>
        <w:jc w:val="both"/>
        <w:rPr>
          <w:color w:val="000000" w:themeColor="text1"/>
          <w:sz w:val="22"/>
          <w:szCs w:val="22"/>
        </w:rPr>
      </w:pPr>
      <w:r w:rsidRPr="004E732C">
        <w:rPr>
          <w:color w:val="000000" w:themeColor="text1"/>
          <w:sz w:val="22"/>
          <w:szCs w:val="22"/>
        </w:rPr>
        <w:t xml:space="preserve">На общих семинарских занятиях в </w:t>
      </w:r>
      <w:r w:rsidRPr="00F179D1">
        <w:rPr>
          <w:b/>
          <w:color w:val="000000" w:themeColor="text1"/>
          <w:sz w:val="22"/>
          <w:szCs w:val="22"/>
        </w:rPr>
        <w:t>Славской БС</w:t>
      </w:r>
      <w:r w:rsidRPr="004E732C">
        <w:rPr>
          <w:color w:val="000000" w:themeColor="text1"/>
          <w:sz w:val="22"/>
          <w:szCs w:val="22"/>
        </w:rPr>
        <w:t xml:space="preserve"> поднимались темы волонтерства, годового планирования, работы с экстремистской литературой, проведения креативных мероприятий для читателей.</w:t>
      </w:r>
    </w:p>
    <w:p w:rsidR="00B855F8" w:rsidRPr="00F3458C" w:rsidRDefault="00B855F8" w:rsidP="00894DED">
      <w:pPr>
        <w:pStyle w:val="a3"/>
        <w:ind w:firstLine="709"/>
        <w:jc w:val="both"/>
        <w:rPr>
          <w:b/>
          <w:sz w:val="22"/>
          <w:szCs w:val="22"/>
        </w:rPr>
      </w:pPr>
      <w:r w:rsidRPr="00F3458C">
        <w:rPr>
          <w:color w:val="000000" w:themeColor="text1"/>
          <w:sz w:val="22"/>
          <w:szCs w:val="22"/>
        </w:rPr>
        <w:t xml:space="preserve">Библиотекари области </w:t>
      </w:r>
      <w:r w:rsidRPr="00F3458C">
        <w:rPr>
          <w:b/>
          <w:color w:val="000000" w:themeColor="text1"/>
          <w:sz w:val="22"/>
          <w:szCs w:val="22"/>
        </w:rPr>
        <w:t>систематически посещают областные семинары</w:t>
      </w:r>
      <w:r w:rsidRPr="00F3458C">
        <w:rPr>
          <w:color w:val="000000" w:themeColor="text1"/>
          <w:sz w:val="22"/>
          <w:szCs w:val="22"/>
        </w:rPr>
        <w:t xml:space="preserve"> в ГБУК «Калининградская областная юношеская библиотека» (КОЮБ): «Актуальные вопросы в работе библиотек с юношеством. Обмен опытом» и «Основные направления и содержание планирования работы с юношеством», а также тренинги и деловые игры.</w:t>
      </w:r>
      <w:r w:rsidRPr="00F3458C">
        <w:rPr>
          <w:i/>
          <w:color w:val="000000" w:themeColor="text1"/>
          <w:sz w:val="22"/>
          <w:szCs w:val="22"/>
        </w:rPr>
        <w:t xml:space="preserve"> </w:t>
      </w:r>
      <w:r w:rsidRPr="00F3458C">
        <w:rPr>
          <w:color w:val="000000" w:themeColor="text1"/>
          <w:sz w:val="22"/>
          <w:szCs w:val="22"/>
        </w:rPr>
        <w:t>Тренинги и игровые занятия проходят в рамках Тренинг центра профессионального и личностного роста, раб</w:t>
      </w:r>
      <w:r w:rsidR="00207EE4" w:rsidRPr="00F3458C">
        <w:rPr>
          <w:color w:val="000000" w:themeColor="text1"/>
          <w:sz w:val="22"/>
          <w:szCs w:val="22"/>
        </w:rPr>
        <w:t xml:space="preserve">отающего на базе </w:t>
      </w:r>
      <w:r w:rsidR="00C6150C">
        <w:rPr>
          <w:color w:val="000000" w:themeColor="text1"/>
          <w:sz w:val="22"/>
          <w:szCs w:val="22"/>
        </w:rPr>
        <w:t>методического отдела</w:t>
      </w:r>
      <w:r w:rsidR="00207EE4" w:rsidRPr="00F3458C">
        <w:rPr>
          <w:color w:val="000000" w:themeColor="text1"/>
          <w:sz w:val="22"/>
          <w:szCs w:val="22"/>
        </w:rPr>
        <w:t xml:space="preserve"> КОЮБ. </w:t>
      </w:r>
    </w:p>
    <w:p w:rsidR="00E90FB1" w:rsidRPr="00E90FB1" w:rsidRDefault="00E90FB1" w:rsidP="00E90FB1">
      <w:pPr>
        <w:pStyle w:val="a3"/>
        <w:ind w:firstLine="709"/>
        <w:jc w:val="center"/>
        <w:rPr>
          <w:b/>
          <w:color w:val="000000"/>
          <w:sz w:val="28"/>
          <w:szCs w:val="28"/>
          <w:u w:val="single"/>
        </w:rPr>
      </w:pPr>
      <w:r w:rsidRPr="00E90FB1">
        <w:rPr>
          <w:b/>
          <w:color w:val="000000" w:themeColor="text1"/>
          <w:sz w:val="28"/>
          <w:szCs w:val="28"/>
          <w:u w:val="single"/>
        </w:rPr>
        <w:t>Социологическая деятельность</w:t>
      </w:r>
    </w:p>
    <w:p w:rsidR="00E90FB1" w:rsidRPr="00F3458C" w:rsidRDefault="00E90FB1" w:rsidP="00E90FB1">
      <w:pPr>
        <w:pStyle w:val="a3"/>
        <w:ind w:firstLine="709"/>
        <w:jc w:val="both"/>
        <w:rPr>
          <w:color w:val="000000" w:themeColor="text1"/>
          <w:sz w:val="22"/>
          <w:szCs w:val="22"/>
        </w:rPr>
      </w:pPr>
      <w:r w:rsidRPr="00F3458C">
        <w:rPr>
          <w:color w:val="000000" w:themeColor="text1"/>
          <w:sz w:val="22"/>
          <w:szCs w:val="22"/>
        </w:rPr>
        <w:t>Интерес к социологическим аспектам библиотечной деятельности растет с каждым днем. Сегодня многие библиотекари ведут собственные исследования, анализируют свою работу, изучают спрос на услуги и ресурсы библиотеки. Библиотекари понимают, что эта деятельность помогает получить актуальную информацию и использовать ее для совершенствования библиотечно-библиографической деятельности библиотеки.</w:t>
      </w:r>
    </w:p>
    <w:p w:rsidR="00E90FB1" w:rsidRPr="007C039E" w:rsidRDefault="009426B6" w:rsidP="007C039E">
      <w:pPr>
        <w:pStyle w:val="a3"/>
        <w:ind w:firstLine="851"/>
        <w:jc w:val="both"/>
        <w:rPr>
          <w:i/>
          <w:color w:val="000000" w:themeColor="text1"/>
          <w:sz w:val="22"/>
          <w:szCs w:val="22"/>
        </w:rPr>
      </w:pPr>
      <w:r w:rsidRPr="003B1DE8">
        <w:rPr>
          <w:sz w:val="22"/>
          <w:szCs w:val="22"/>
        </w:rPr>
        <w:t xml:space="preserve">Реализация международных проектов на территории </w:t>
      </w:r>
      <w:r w:rsidRPr="003B1DE8">
        <w:rPr>
          <w:sz w:val="22"/>
          <w:szCs w:val="22"/>
          <w:shd w:val="clear" w:color="auto" w:fill="FFFFFF"/>
        </w:rPr>
        <w:t>Полесского городского округа</w:t>
      </w:r>
      <w:r w:rsidRPr="003B1DE8">
        <w:rPr>
          <w:sz w:val="22"/>
          <w:szCs w:val="22"/>
        </w:rPr>
        <w:t xml:space="preserve"> дала толчок развитию сельского туризма. Продолжая работу в этом направлении, с целью увеличения туристического потока, </w:t>
      </w:r>
      <w:r w:rsidRPr="003B1DE8">
        <w:rPr>
          <w:b/>
          <w:color w:val="000000" w:themeColor="text1"/>
          <w:sz w:val="22"/>
          <w:szCs w:val="22"/>
        </w:rPr>
        <w:t>ЦМБ Полесского района</w:t>
      </w:r>
      <w:r w:rsidRPr="003B1DE8">
        <w:rPr>
          <w:color w:val="000000" w:themeColor="text1"/>
          <w:sz w:val="22"/>
          <w:szCs w:val="22"/>
        </w:rPr>
        <w:t xml:space="preserve"> </w:t>
      </w:r>
      <w:r w:rsidRPr="003B1DE8">
        <w:rPr>
          <w:sz w:val="22"/>
          <w:szCs w:val="22"/>
        </w:rPr>
        <w:t>приняли решение о внедрении социально-ориентированной практики «Отдыхай дома. Путешествуй по области!».</w:t>
      </w:r>
      <w:r w:rsidRPr="003B1DE8">
        <w:rPr>
          <w:b/>
          <w:sz w:val="22"/>
          <w:szCs w:val="22"/>
        </w:rPr>
        <w:t xml:space="preserve"> </w:t>
      </w:r>
      <w:r w:rsidRPr="003B1DE8">
        <w:rPr>
          <w:sz w:val="22"/>
          <w:szCs w:val="22"/>
        </w:rPr>
        <w:t xml:space="preserve">Был сформирован перечень возможных туристических маршрутов, разработаны вопросы анкеты для сбора информации по выявлению потребностей населения к отдыху и путешествиям по Полесскому ГО. Анкетирование проводили библиотекари, КДЦ, администрация города </w:t>
      </w:r>
      <w:r w:rsidRPr="003B1DE8">
        <w:rPr>
          <w:sz w:val="22"/>
          <w:szCs w:val="22"/>
          <w:shd w:val="clear" w:color="auto" w:fill="FFFFFF"/>
        </w:rPr>
        <w:t>с привлечением многофункционального регионального Ресурсного Центра сельского Туризма (И.С. Наталич) и Ассоциации представителей сельского туризма Калининградской области.</w:t>
      </w:r>
      <w:r w:rsidRPr="003B1DE8">
        <w:rPr>
          <w:sz w:val="22"/>
          <w:szCs w:val="22"/>
        </w:rPr>
        <w:t xml:space="preserve"> Согласно результатам анкетирования определен пакет туристических маршрутов.</w:t>
      </w:r>
      <w:r w:rsidR="009606CC" w:rsidRPr="009606CC">
        <w:rPr>
          <w:b/>
          <w:color w:val="000000" w:themeColor="text1"/>
          <w:sz w:val="22"/>
          <w:szCs w:val="22"/>
        </w:rPr>
        <w:t xml:space="preserve"> </w:t>
      </w:r>
      <w:r w:rsidR="009606CC" w:rsidRPr="00442777">
        <w:rPr>
          <w:b/>
          <w:color w:val="000000" w:themeColor="text1"/>
          <w:sz w:val="22"/>
          <w:szCs w:val="22"/>
        </w:rPr>
        <w:t>Гвардейской ЦБС</w:t>
      </w:r>
      <w:r w:rsidR="009606CC" w:rsidRPr="004E732C">
        <w:rPr>
          <w:color w:val="000000" w:themeColor="text1"/>
          <w:sz w:val="22"/>
          <w:szCs w:val="22"/>
        </w:rPr>
        <w:t xml:space="preserve"> было проведено анкетирование с целью </w:t>
      </w:r>
      <w:proofErr w:type="gramStart"/>
      <w:r w:rsidR="009606CC" w:rsidRPr="004E732C">
        <w:rPr>
          <w:color w:val="000000" w:themeColor="text1"/>
          <w:sz w:val="22"/>
          <w:szCs w:val="22"/>
        </w:rPr>
        <w:t>улучшения качества работы сотрудников библиотечной системы</w:t>
      </w:r>
      <w:proofErr w:type="gramEnd"/>
      <w:r w:rsidR="009606CC" w:rsidRPr="004E732C">
        <w:rPr>
          <w:color w:val="000000" w:themeColor="text1"/>
          <w:sz w:val="22"/>
          <w:szCs w:val="22"/>
        </w:rPr>
        <w:t xml:space="preserve"> по профилактике правонарушений среди несовершеннолетних и молодежи, а так же с детьми состоящим на учете в КДН и находящимися в социально опасном положении.</w:t>
      </w:r>
    </w:p>
    <w:p w:rsidR="002821AD" w:rsidRPr="0038699A" w:rsidRDefault="002821AD" w:rsidP="002821AD">
      <w:pPr>
        <w:pStyle w:val="a3"/>
        <w:ind w:firstLine="709"/>
        <w:jc w:val="center"/>
        <w:rPr>
          <w:b/>
          <w:sz w:val="28"/>
          <w:szCs w:val="28"/>
        </w:rPr>
      </w:pPr>
      <w:r w:rsidRPr="00E65187">
        <w:rPr>
          <w:b/>
          <w:sz w:val="28"/>
          <w:szCs w:val="28"/>
        </w:rPr>
        <w:t>Выводы</w:t>
      </w:r>
    </w:p>
    <w:p w:rsidR="003D4AA2" w:rsidRPr="00214461" w:rsidRDefault="00E81EEA" w:rsidP="00214461">
      <w:pPr>
        <w:ind w:firstLine="709"/>
        <w:jc w:val="both"/>
        <w:rPr>
          <w:color w:val="000000" w:themeColor="text1"/>
          <w:sz w:val="22"/>
          <w:szCs w:val="22"/>
        </w:rPr>
      </w:pPr>
      <w:r w:rsidRPr="00214461">
        <w:rPr>
          <w:sz w:val="22"/>
          <w:szCs w:val="22"/>
        </w:rPr>
        <w:t>По состоянию на 01 января 2019</w:t>
      </w:r>
      <w:r w:rsidR="00CA7DE8" w:rsidRPr="00214461">
        <w:rPr>
          <w:sz w:val="22"/>
          <w:szCs w:val="22"/>
        </w:rPr>
        <w:t xml:space="preserve"> года</w:t>
      </w:r>
      <w:r w:rsidR="00CA7DE8" w:rsidRPr="00214461">
        <w:rPr>
          <w:color w:val="000000" w:themeColor="text1"/>
          <w:sz w:val="22"/>
          <w:szCs w:val="22"/>
        </w:rPr>
        <w:t xml:space="preserve"> общее число общедоступных библиотек </w:t>
      </w:r>
      <w:r w:rsidR="00CA7DE8" w:rsidRPr="00214461">
        <w:rPr>
          <w:sz w:val="22"/>
          <w:szCs w:val="22"/>
        </w:rPr>
        <w:t xml:space="preserve">(включая областные, муниципальные, самостоятельные и библиотеки в составе культурно-досуговых учреждений) </w:t>
      </w:r>
      <w:r w:rsidR="00CA7DE8" w:rsidRPr="00214461">
        <w:rPr>
          <w:color w:val="000000" w:themeColor="text1"/>
          <w:sz w:val="22"/>
          <w:szCs w:val="22"/>
        </w:rPr>
        <w:t>в Калининградской области составило</w:t>
      </w:r>
      <w:r w:rsidRPr="00214461">
        <w:rPr>
          <w:b/>
          <w:color w:val="C00000"/>
          <w:sz w:val="22"/>
          <w:szCs w:val="22"/>
        </w:rPr>
        <w:t xml:space="preserve"> </w:t>
      </w:r>
      <w:r w:rsidR="007E76C1" w:rsidRPr="00214461">
        <w:rPr>
          <w:b/>
          <w:sz w:val="22"/>
          <w:szCs w:val="22"/>
        </w:rPr>
        <w:t>257</w:t>
      </w:r>
      <w:r w:rsidR="00CA7DE8" w:rsidRPr="00214461">
        <w:rPr>
          <w:b/>
          <w:color w:val="000000" w:themeColor="text1"/>
          <w:sz w:val="22"/>
          <w:szCs w:val="22"/>
        </w:rPr>
        <w:t>.</w:t>
      </w:r>
      <w:r w:rsidR="00CA7DE8" w:rsidRPr="00214461">
        <w:rPr>
          <w:color w:val="000000" w:themeColor="text1"/>
          <w:sz w:val="22"/>
          <w:szCs w:val="22"/>
        </w:rPr>
        <w:t xml:space="preserve"> Из них юношеских библиотек – </w:t>
      </w:r>
      <w:r w:rsidR="00CA7DE8" w:rsidRPr="00214461">
        <w:rPr>
          <w:b/>
          <w:color w:val="000000" w:themeColor="text1"/>
          <w:sz w:val="22"/>
          <w:szCs w:val="22"/>
        </w:rPr>
        <w:t>2</w:t>
      </w:r>
      <w:r w:rsidR="00CA7DE8" w:rsidRPr="00214461">
        <w:rPr>
          <w:color w:val="000000" w:themeColor="text1"/>
          <w:sz w:val="22"/>
          <w:szCs w:val="22"/>
        </w:rPr>
        <w:t>: ГБУК «Калининградская областная юношеская библиотека» и Городская юношеская библиотека МАУК «Калининградская ЦБС»</w:t>
      </w:r>
      <w:r w:rsidR="009840BF" w:rsidRPr="00214461">
        <w:rPr>
          <w:color w:val="000000" w:themeColor="text1"/>
          <w:sz w:val="22"/>
          <w:szCs w:val="22"/>
        </w:rPr>
        <w:t xml:space="preserve">; Детско-юношеская – 1: ЦГ </w:t>
      </w:r>
      <w:proofErr w:type="gramStart"/>
      <w:r w:rsidR="009840BF" w:rsidRPr="00214461">
        <w:rPr>
          <w:color w:val="000000" w:themeColor="text1"/>
          <w:sz w:val="22"/>
          <w:szCs w:val="22"/>
        </w:rPr>
        <w:t>детско-юношеская</w:t>
      </w:r>
      <w:proofErr w:type="gramEnd"/>
      <w:r w:rsidR="009840BF" w:rsidRPr="00214461">
        <w:rPr>
          <w:color w:val="000000" w:themeColor="text1"/>
          <w:sz w:val="22"/>
          <w:szCs w:val="22"/>
        </w:rPr>
        <w:t xml:space="preserve"> библиотеке МБУК «ЦБС Советского ГО»</w:t>
      </w:r>
      <w:r w:rsidR="00CA7DE8" w:rsidRPr="00214461">
        <w:rPr>
          <w:color w:val="000000" w:themeColor="text1"/>
          <w:sz w:val="22"/>
          <w:szCs w:val="22"/>
        </w:rPr>
        <w:t>. Кроме того, в ряде библиотек для обслуживания юношества выделены отделы и кафедры</w:t>
      </w:r>
      <w:r w:rsidR="00CA7DE8" w:rsidRPr="00214461">
        <w:rPr>
          <w:b/>
          <w:color w:val="000000" w:themeColor="text1"/>
          <w:sz w:val="22"/>
          <w:szCs w:val="22"/>
        </w:rPr>
        <w:t xml:space="preserve"> </w:t>
      </w:r>
      <w:r w:rsidR="00CA7DE8" w:rsidRPr="00214461">
        <w:rPr>
          <w:color w:val="000000" w:themeColor="text1"/>
          <w:sz w:val="22"/>
          <w:szCs w:val="22"/>
        </w:rPr>
        <w:t>обслуживания юношества. Число пользователей всех общедо</w:t>
      </w:r>
      <w:r w:rsidR="00214461" w:rsidRPr="00214461">
        <w:rPr>
          <w:color w:val="000000" w:themeColor="text1"/>
          <w:sz w:val="22"/>
          <w:szCs w:val="22"/>
        </w:rPr>
        <w:t>ступных библиотек области в 2018</w:t>
      </w:r>
      <w:r w:rsidR="00CA7DE8" w:rsidRPr="00214461">
        <w:rPr>
          <w:color w:val="000000" w:themeColor="text1"/>
          <w:sz w:val="22"/>
          <w:szCs w:val="22"/>
        </w:rPr>
        <w:t xml:space="preserve"> году в возрасте от 15 до 30 лет составило</w:t>
      </w:r>
      <w:r w:rsidR="00121880" w:rsidRPr="00214461">
        <w:rPr>
          <w:b/>
          <w:bCs/>
          <w:color w:val="000000" w:themeColor="text1"/>
          <w:sz w:val="22"/>
          <w:szCs w:val="22"/>
        </w:rPr>
        <w:t xml:space="preserve"> </w:t>
      </w:r>
      <w:r w:rsidR="00214461" w:rsidRPr="00214461">
        <w:rPr>
          <w:b/>
          <w:color w:val="000000" w:themeColor="text1"/>
          <w:sz w:val="22"/>
          <w:szCs w:val="22"/>
        </w:rPr>
        <w:t xml:space="preserve">59596 </w:t>
      </w:r>
      <w:r w:rsidR="00CA7DE8" w:rsidRPr="00214461">
        <w:rPr>
          <w:color w:val="000000" w:themeColor="text1"/>
          <w:sz w:val="22"/>
          <w:szCs w:val="22"/>
        </w:rPr>
        <w:t>человек.</w:t>
      </w:r>
      <w:r w:rsidR="00214461" w:rsidRPr="00214461">
        <w:rPr>
          <w:color w:val="000000" w:themeColor="text1"/>
          <w:sz w:val="22"/>
          <w:szCs w:val="22"/>
        </w:rPr>
        <w:t xml:space="preserve"> </w:t>
      </w:r>
      <w:r w:rsidR="00986B24" w:rsidRPr="00214461">
        <w:rPr>
          <w:color w:val="000000" w:themeColor="text1"/>
          <w:sz w:val="22"/>
          <w:szCs w:val="22"/>
        </w:rPr>
        <w:t>Несмотря на трудности, с которыми сталкиваются библиотеки в процессе работы с юношеством (молодежью), к</w:t>
      </w:r>
      <w:r w:rsidR="0020415E" w:rsidRPr="00214461">
        <w:rPr>
          <w:color w:val="000000" w:themeColor="text1"/>
          <w:sz w:val="22"/>
          <w:szCs w:val="22"/>
        </w:rPr>
        <w:t xml:space="preserve">оличество пользователей </w:t>
      </w:r>
      <w:r w:rsidR="0020415E" w:rsidRPr="00214461">
        <w:rPr>
          <w:color w:val="000000" w:themeColor="text1"/>
          <w:sz w:val="22"/>
          <w:szCs w:val="22"/>
        </w:rPr>
        <w:lastRenderedPageBreak/>
        <w:t xml:space="preserve">массовых общедоступных библиотек области данной категории </w:t>
      </w:r>
      <w:r w:rsidR="00214461" w:rsidRPr="00214461">
        <w:rPr>
          <w:color w:val="000000" w:themeColor="text1"/>
          <w:sz w:val="22"/>
          <w:szCs w:val="22"/>
        </w:rPr>
        <w:t>в 2018</w:t>
      </w:r>
      <w:r w:rsidR="00986B24" w:rsidRPr="00214461">
        <w:rPr>
          <w:color w:val="000000" w:themeColor="text1"/>
          <w:sz w:val="22"/>
          <w:szCs w:val="22"/>
        </w:rPr>
        <w:t xml:space="preserve"> году </w:t>
      </w:r>
      <w:r w:rsidR="0020415E" w:rsidRPr="00214461">
        <w:rPr>
          <w:b/>
          <w:color w:val="000000" w:themeColor="text1"/>
          <w:sz w:val="22"/>
          <w:szCs w:val="22"/>
        </w:rPr>
        <w:t>увеличилось на</w:t>
      </w:r>
      <w:r w:rsidR="0020415E" w:rsidRPr="00214461">
        <w:rPr>
          <w:color w:val="000000" w:themeColor="text1"/>
          <w:sz w:val="22"/>
          <w:szCs w:val="22"/>
        </w:rPr>
        <w:t xml:space="preserve"> </w:t>
      </w:r>
      <w:r w:rsidR="00214461" w:rsidRPr="00214461">
        <w:rPr>
          <w:b/>
          <w:color w:val="000000" w:themeColor="text1"/>
          <w:sz w:val="22"/>
          <w:szCs w:val="22"/>
        </w:rPr>
        <w:t>723</w:t>
      </w:r>
      <w:r w:rsidR="00214461" w:rsidRPr="00214461">
        <w:rPr>
          <w:color w:val="000000" w:themeColor="text1"/>
          <w:sz w:val="22"/>
          <w:szCs w:val="22"/>
        </w:rPr>
        <w:t xml:space="preserve"> </w:t>
      </w:r>
      <w:r w:rsidR="0020415E" w:rsidRPr="00214461">
        <w:rPr>
          <w:color w:val="000000" w:themeColor="text1"/>
          <w:sz w:val="22"/>
          <w:szCs w:val="22"/>
        </w:rPr>
        <w:t>человека по сравнению с предыдущим годом.</w:t>
      </w:r>
    </w:p>
    <w:p w:rsidR="00CA7DE8" w:rsidRPr="00F3458C" w:rsidRDefault="00E81EEA" w:rsidP="00404B2E">
      <w:pPr>
        <w:pStyle w:val="content"/>
        <w:ind w:firstLine="709"/>
        <w:rPr>
          <w:color w:val="000000" w:themeColor="text1"/>
          <w:sz w:val="22"/>
          <w:szCs w:val="22"/>
        </w:rPr>
      </w:pPr>
      <w:r w:rsidRPr="00F3458C">
        <w:rPr>
          <w:sz w:val="22"/>
          <w:szCs w:val="22"/>
        </w:rPr>
        <w:t>В 2018</w:t>
      </w:r>
      <w:r w:rsidR="00986B24" w:rsidRPr="00F3458C">
        <w:rPr>
          <w:sz w:val="22"/>
          <w:szCs w:val="22"/>
        </w:rPr>
        <w:t xml:space="preserve"> </w:t>
      </w:r>
      <w:r w:rsidR="00C50A1C" w:rsidRPr="00F3458C">
        <w:rPr>
          <w:sz w:val="22"/>
          <w:szCs w:val="22"/>
        </w:rPr>
        <w:t>году р</w:t>
      </w:r>
      <w:r w:rsidR="00CA7DE8" w:rsidRPr="00F3458C">
        <w:rPr>
          <w:sz w:val="22"/>
          <w:szCs w:val="22"/>
        </w:rPr>
        <w:t xml:space="preserve">абота библиотек области носила планомерный и комплексный характер, библиотеки достойно осуществляют уставную деятельность, внедряли в практику новые и инновационные формы и методы работы. </w:t>
      </w:r>
      <w:r w:rsidR="00CA7DE8" w:rsidRPr="00F3458C">
        <w:rPr>
          <w:color w:val="000000" w:themeColor="text1"/>
          <w:sz w:val="22"/>
          <w:szCs w:val="22"/>
        </w:rPr>
        <w:t>К традиционным функциям библиотек добавились функции универсальных общедоступных многофункциональных информационно-культурных, просветительских центров, способных не только обеспечить свободный доступ граждан к литературным источникам, печатной информации и чтению, но и создать условия для удовлетворения самого широкого спектра культурных, досуговых, творческих запросов населения. Важной составляющей развития является качественное улучшение пространства библиотеки, повышение комфортности, создание современных интерьеров, информационно техническое перевооружение.</w:t>
      </w:r>
    </w:p>
    <w:p w:rsidR="00CA7DE8" w:rsidRPr="005C5537" w:rsidRDefault="00CA7DE8" w:rsidP="00404B2E">
      <w:pPr>
        <w:pStyle w:val="a3"/>
        <w:ind w:firstLine="709"/>
        <w:jc w:val="both"/>
        <w:rPr>
          <w:color w:val="000000" w:themeColor="text1"/>
          <w:sz w:val="22"/>
          <w:szCs w:val="22"/>
        </w:rPr>
      </w:pPr>
      <w:r w:rsidRPr="00F3458C">
        <w:rPr>
          <w:color w:val="000000" w:themeColor="text1"/>
          <w:sz w:val="22"/>
          <w:szCs w:val="22"/>
        </w:rPr>
        <w:t xml:space="preserve">Расширялись границы социального партнерства. Библиотеки активно сотрудничали с культурными и образовательными учреждениями, общественными и творческими объединениями и организациями. </w:t>
      </w:r>
      <w:r w:rsidR="00BB34C6">
        <w:rPr>
          <w:color w:val="000000" w:themeColor="text1"/>
          <w:sz w:val="22"/>
          <w:szCs w:val="22"/>
        </w:rPr>
        <w:t xml:space="preserve">Кроме того все активнее библиотеки включаются в международное сотрудничество. </w:t>
      </w:r>
      <w:r w:rsidR="005C5537">
        <w:rPr>
          <w:color w:val="000000" w:themeColor="text1"/>
          <w:sz w:val="22"/>
          <w:szCs w:val="22"/>
        </w:rPr>
        <w:t>Особое место в работе</w:t>
      </w:r>
      <w:r w:rsidRPr="00F3458C">
        <w:rPr>
          <w:color w:val="000000" w:themeColor="text1"/>
          <w:sz w:val="22"/>
          <w:szCs w:val="22"/>
        </w:rPr>
        <w:t xml:space="preserve"> занимала связь со средствами массовой информации, которые являются важной составляющей в формировании позитивного имиджа библиотек.</w:t>
      </w:r>
      <w:r w:rsidR="005C5537" w:rsidRPr="005C5537">
        <w:rPr>
          <w:color w:val="000000" w:themeColor="text1"/>
        </w:rPr>
        <w:t xml:space="preserve"> </w:t>
      </w:r>
      <w:r w:rsidR="005C5537" w:rsidRPr="005C5537">
        <w:rPr>
          <w:color w:val="000000" w:themeColor="text1"/>
          <w:sz w:val="22"/>
          <w:szCs w:val="22"/>
        </w:rPr>
        <w:t xml:space="preserve">Информация о библиотечных мероприятиях размещалась на сайтах и в группах в соцсетях. </w:t>
      </w:r>
      <w:r w:rsidRPr="005C5537">
        <w:rPr>
          <w:color w:val="C00000"/>
          <w:sz w:val="22"/>
          <w:szCs w:val="22"/>
        </w:rPr>
        <w:t xml:space="preserve"> </w:t>
      </w:r>
    </w:p>
    <w:p w:rsidR="00807886" w:rsidRDefault="002E28B9" w:rsidP="00807886">
      <w:pPr>
        <w:ind w:firstLine="709"/>
        <w:jc w:val="both"/>
        <w:rPr>
          <w:sz w:val="22"/>
          <w:szCs w:val="22"/>
        </w:rPr>
      </w:pPr>
      <w:r w:rsidRPr="002E28B9">
        <w:rPr>
          <w:color w:val="000000"/>
          <w:sz w:val="22"/>
          <w:szCs w:val="22"/>
        </w:rPr>
        <w:t xml:space="preserve">Наблюдается позитивная </w:t>
      </w:r>
      <w:r w:rsidRPr="002E28B9">
        <w:rPr>
          <w:sz w:val="22"/>
          <w:szCs w:val="22"/>
        </w:rPr>
        <w:t>тенденция увеличения количества участников массовых мероприятий, что подтверждает устойчивое развитие системы продвижения библиотечных мероприятий и улучшение качества проводимых мероприятий. В</w:t>
      </w:r>
      <w:r w:rsidR="00734AC4" w:rsidRPr="002E28B9">
        <w:rPr>
          <w:rFonts w:eastAsia="Lucida Sans Unicode"/>
          <w:kern w:val="2"/>
          <w:sz w:val="22"/>
          <w:szCs w:val="22"/>
        </w:rPr>
        <w:t>се более популярными становятся использование таких форм, как игровая и театральная деятельность, литературно-творческие объединения, различные флеш-мобы, квесты</w:t>
      </w:r>
      <w:r w:rsidR="006C0732" w:rsidRPr="002E28B9">
        <w:rPr>
          <w:rFonts w:eastAsia="Lucida Sans Unicode"/>
          <w:kern w:val="2"/>
          <w:sz w:val="22"/>
          <w:szCs w:val="22"/>
        </w:rPr>
        <w:t xml:space="preserve">, </w:t>
      </w:r>
      <w:r w:rsidR="007D639D" w:rsidRPr="00921695">
        <w:rPr>
          <w:color w:val="000000" w:themeColor="text1"/>
          <w:sz w:val="22"/>
          <w:szCs w:val="22"/>
        </w:rPr>
        <w:t>выставки книг с использованием QR-кодов</w:t>
      </w:r>
      <w:r w:rsidR="007D639D">
        <w:rPr>
          <w:color w:val="000000" w:themeColor="text1"/>
          <w:sz w:val="22"/>
          <w:szCs w:val="22"/>
        </w:rPr>
        <w:t>,</w:t>
      </w:r>
      <w:r w:rsidR="00734AC4" w:rsidRPr="002E28B9">
        <w:rPr>
          <w:sz w:val="22"/>
          <w:szCs w:val="22"/>
        </w:rPr>
        <w:t xml:space="preserve"> интерактивные формы раб</w:t>
      </w:r>
      <w:r w:rsidR="006C0732" w:rsidRPr="002E28B9">
        <w:rPr>
          <w:sz w:val="22"/>
          <w:szCs w:val="22"/>
        </w:rPr>
        <w:t xml:space="preserve">оты – ролевые и ситуационные игры, </w:t>
      </w:r>
      <w:r w:rsidR="00734AC4" w:rsidRPr="002E28B9">
        <w:rPr>
          <w:sz w:val="22"/>
          <w:szCs w:val="22"/>
        </w:rPr>
        <w:t>дискуссии, диспуты и т.д.</w:t>
      </w:r>
    </w:p>
    <w:p w:rsidR="00807886" w:rsidRDefault="00807886" w:rsidP="005F52EA">
      <w:pPr>
        <w:ind w:firstLine="709"/>
        <w:jc w:val="both"/>
        <w:rPr>
          <w:sz w:val="22"/>
          <w:szCs w:val="22"/>
        </w:rPr>
      </w:pPr>
      <w:r w:rsidRPr="005F52EA">
        <w:rPr>
          <w:sz w:val="22"/>
          <w:szCs w:val="22"/>
        </w:rPr>
        <w:t xml:space="preserve">2018 год </w:t>
      </w:r>
      <w:r w:rsidR="0073490F" w:rsidRPr="005F52EA">
        <w:rPr>
          <w:sz w:val="22"/>
          <w:szCs w:val="22"/>
        </w:rPr>
        <w:t>был объявлен Указом Президента России Годом добровольца (волонтера). Это событие определило приоритетность развития сотрудничества библиотеки с добровольческими организациями города, которое выразилось как в проведении совместных мероприятий, так и в предоставлении библиотечной площадки и оборудования для обучения волонтеров.</w:t>
      </w:r>
      <w:r w:rsidR="006E12E7" w:rsidRPr="005F52EA">
        <w:rPr>
          <w:sz w:val="22"/>
          <w:szCs w:val="22"/>
        </w:rPr>
        <w:t xml:space="preserve"> </w:t>
      </w:r>
      <w:proofErr w:type="gramStart"/>
      <w:r w:rsidRPr="00807886">
        <w:rPr>
          <w:sz w:val="22"/>
          <w:szCs w:val="22"/>
        </w:rPr>
        <w:t>Кроме того</w:t>
      </w:r>
      <w:r w:rsidR="00214461">
        <w:rPr>
          <w:sz w:val="22"/>
          <w:szCs w:val="22"/>
        </w:rPr>
        <w:t>,</w:t>
      </w:r>
      <w:r w:rsidRPr="00807886">
        <w:rPr>
          <w:sz w:val="22"/>
          <w:szCs w:val="22"/>
        </w:rPr>
        <w:t xml:space="preserve"> в 2018 году особое внимание библиотеки уделяли следующим датам и событиям: 100 лет со дня рождения А. Солженицына, Год России в Японии и Год Японии в России, 200 лет со дня рождения И.С. Тургенева, 150 лет со дня рождения М. Горького, 125 лет со дня рождения В.В. Маяковского, 1155-летие возникновения славянской письменности, 1030-летие Крещения Руси, 100</w:t>
      </w:r>
      <w:proofErr w:type="gramEnd"/>
      <w:r w:rsidRPr="00807886">
        <w:rPr>
          <w:sz w:val="22"/>
          <w:szCs w:val="22"/>
        </w:rPr>
        <w:t xml:space="preserve"> лет основания ВЛКСМ, 75 лет празднования разгрома советскими войсками немецко-фашистских вой</w:t>
      </w:r>
      <w:proofErr w:type="gramStart"/>
      <w:r w:rsidRPr="00807886">
        <w:rPr>
          <w:sz w:val="22"/>
          <w:szCs w:val="22"/>
        </w:rPr>
        <w:t>ск в Ст</w:t>
      </w:r>
      <w:proofErr w:type="gramEnd"/>
      <w:r w:rsidRPr="00807886">
        <w:rPr>
          <w:sz w:val="22"/>
          <w:szCs w:val="22"/>
        </w:rPr>
        <w:t>алинградской битве, 73 годовщина Победы в Великой Отечественной войне, Чемпионат мира по футболу, Выборы Президента Российской Федерации, 25-летие избирательной системы Калининградской области.</w:t>
      </w:r>
      <w:r>
        <w:t xml:space="preserve"> </w:t>
      </w:r>
      <w:r w:rsidR="00CA7DE8" w:rsidRPr="00F3458C">
        <w:rPr>
          <w:color w:val="000000"/>
          <w:sz w:val="22"/>
          <w:szCs w:val="22"/>
        </w:rPr>
        <w:t xml:space="preserve">Повсеместно проводились мероприятия в рамках Недели детской и юношеской книги, </w:t>
      </w:r>
      <w:r w:rsidR="006E12E7" w:rsidRPr="00F3458C">
        <w:rPr>
          <w:sz w:val="22"/>
          <w:szCs w:val="22"/>
        </w:rPr>
        <w:t>Дней славянской письменности и культуры, Все</w:t>
      </w:r>
      <w:r w:rsidR="005F52EA">
        <w:rPr>
          <w:sz w:val="22"/>
          <w:szCs w:val="22"/>
        </w:rPr>
        <w:t>российской акции «Библионочь», Дней литературы</w:t>
      </w:r>
      <w:r w:rsidR="00CA7DE8" w:rsidRPr="00F3458C">
        <w:rPr>
          <w:sz w:val="22"/>
          <w:szCs w:val="22"/>
        </w:rPr>
        <w:t xml:space="preserve"> </w:t>
      </w:r>
      <w:r w:rsidR="005F52EA">
        <w:rPr>
          <w:sz w:val="22"/>
          <w:szCs w:val="22"/>
        </w:rPr>
        <w:t xml:space="preserve">и </w:t>
      </w:r>
      <w:r w:rsidR="00CA7DE8" w:rsidRPr="00F3458C">
        <w:rPr>
          <w:sz w:val="22"/>
          <w:szCs w:val="22"/>
        </w:rPr>
        <w:t xml:space="preserve">др. </w:t>
      </w:r>
    </w:p>
    <w:p w:rsidR="00CA7DE8" w:rsidRPr="00807886" w:rsidRDefault="00CA7DE8" w:rsidP="00807886">
      <w:pPr>
        <w:ind w:firstLine="709"/>
        <w:jc w:val="both"/>
        <w:rPr>
          <w:sz w:val="22"/>
          <w:szCs w:val="22"/>
        </w:rPr>
      </w:pPr>
      <w:r w:rsidRPr="00F3458C">
        <w:rPr>
          <w:sz w:val="22"/>
          <w:szCs w:val="22"/>
        </w:rPr>
        <w:t>Разнообразна была и реклам</w:t>
      </w:r>
      <w:r w:rsidR="00214461">
        <w:rPr>
          <w:sz w:val="22"/>
          <w:szCs w:val="22"/>
        </w:rPr>
        <w:t>но-информационная деятельность. В</w:t>
      </w:r>
      <w:r w:rsidRPr="00F3458C">
        <w:rPr>
          <w:sz w:val="22"/>
          <w:szCs w:val="22"/>
        </w:rPr>
        <w:t xml:space="preserve">ыпуск печатных изданий малых </w:t>
      </w:r>
      <w:r w:rsidR="00807886">
        <w:rPr>
          <w:sz w:val="22"/>
          <w:szCs w:val="22"/>
        </w:rPr>
        <w:t>форм (буклеты, закладки, афиши)</w:t>
      </w:r>
      <w:r w:rsidR="00214461">
        <w:rPr>
          <w:sz w:val="22"/>
          <w:szCs w:val="22"/>
        </w:rPr>
        <w:t xml:space="preserve"> библиотеки осуществляли своими силами</w:t>
      </w:r>
      <w:r w:rsidRPr="00F3458C">
        <w:rPr>
          <w:sz w:val="22"/>
          <w:szCs w:val="22"/>
        </w:rPr>
        <w:t>. Популярной формой привлечения молодежи в библиотеки и приобщения к чтению являлись конкурсы различного уровня и тематики, у</w:t>
      </w:r>
      <w:r w:rsidRPr="00F3458C">
        <w:rPr>
          <w:color w:val="000000" w:themeColor="text1"/>
          <w:sz w:val="22"/>
          <w:szCs w:val="22"/>
        </w:rPr>
        <w:t>частие библиотек в проведении городских и сельских праздников</w:t>
      </w:r>
      <w:r w:rsidRPr="00F3458C">
        <w:rPr>
          <w:sz w:val="22"/>
          <w:szCs w:val="22"/>
        </w:rPr>
        <w:t>.</w:t>
      </w:r>
    </w:p>
    <w:p w:rsidR="00665FD2" w:rsidRPr="00F3458C" w:rsidRDefault="00665FD2" w:rsidP="00665FD2">
      <w:pPr>
        <w:ind w:firstLine="709"/>
        <w:jc w:val="both"/>
        <w:rPr>
          <w:color w:val="000000" w:themeColor="text1"/>
          <w:sz w:val="22"/>
          <w:szCs w:val="22"/>
        </w:rPr>
      </w:pPr>
      <w:r w:rsidRPr="00F3458C">
        <w:rPr>
          <w:color w:val="000000" w:themeColor="text1"/>
          <w:sz w:val="22"/>
          <w:szCs w:val="22"/>
        </w:rPr>
        <w:t>Приоритетные направлен</w:t>
      </w:r>
      <w:r w:rsidR="00CF3F5F" w:rsidRPr="00F3458C">
        <w:rPr>
          <w:color w:val="000000" w:themeColor="text1"/>
          <w:sz w:val="22"/>
          <w:szCs w:val="22"/>
        </w:rPr>
        <w:t>ия деятельности библиотек в 2018</w:t>
      </w:r>
      <w:r w:rsidRPr="00F3458C">
        <w:rPr>
          <w:color w:val="000000" w:themeColor="text1"/>
          <w:sz w:val="22"/>
          <w:szCs w:val="22"/>
        </w:rPr>
        <w:t xml:space="preserve"> году стали:</w:t>
      </w:r>
    </w:p>
    <w:p w:rsidR="00807886" w:rsidRPr="006378B1" w:rsidRDefault="00807886" w:rsidP="00807886">
      <w:pPr>
        <w:pStyle w:val="a3"/>
        <w:numPr>
          <w:ilvl w:val="0"/>
          <w:numId w:val="10"/>
        </w:numPr>
        <w:rPr>
          <w:color w:val="000000" w:themeColor="text1"/>
          <w:sz w:val="22"/>
          <w:szCs w:val="22"/>
        </w:rPr>
      </w:pPr>
      <w:r w:rsidRPr="006378B1">
        <w:rPr>
          <w:color w:val="000000" w:themeColor="text1"/>
          <w:sz w:val="22"/>
          <w:szCs w:val="22"/>
        </w:rPr>
        <w:t>Работа с художественной литературой. Продвижение книги и чтения.</w:t>
      </w:r>
      <w:r w:rsidRPr="006378B1">
        <w:rPr>
          <w:b/>
          <w:color w:val="000000" w:themeColor="text1"/>
          <w:sz w:val="22"/>
          <w:szCs w:val="22"/>
        </w:rPr>
        <w:t xml:space="preserve"> </w:t>
      </w:r>
      <w:r w:rsidRPr="006378B1">
        <w:rPr>
          <w:color w:val="000000" w:themeColor="text1"/>
          <w:sz w:val="22"/>
          <w:szCs w:val="22"/>
        </w:rPr>
        <w:t>Привлечение молодежи в библиотечное пространство</w:t>
      </w:r>
    </w:p>
    <w:p w:rsidR="00807886" w:rsidRPr="006378B1" w:rsidRDefault="00807886" w:rsidP="00807886">
      <w:pPr>
        <w:pStyle w:val="a3"/>
        <w:numPr>
          <w:ilvl w:val="0"/>
          <w:numId w:val="10"/>
        </w:numPr>
        <w:rPr>
          <w:color w:val="000000" w:themeColor="text1"/>
          <w:sz w:val="22"/>
          <w:szCs w:val="22"/>
        </w:rPr>
      </w:pPr>
      <w:r w:rsidRPr="006378B1">
        <w:rPr>
          <w:color w:val="000000" w:themeColor="text1"/>
          <w:sz w:val="22"/>
          <w:szCs w:val="22"/>
        </w:rPr>
        <w:t>Информационно-библиографическая деятельность</w:t>
      </w:r>
    </w:p>
    <w:p w:rsidR="00807886" w:rsidRPr="006378B1" w:rsidRDefault="00807886" w:rsidP="00807886">
      <w:pPr>
        <w:pStyle w:val="a3"/>
        <w:numPr>
          <w:ilvl w:val="0"/>
          <w:numId w:val="10"/>
        </w:numPr>
        <w:rPr>
          <w:color w:val="000000" w:themeColor="text1"/>
          <w:sz w:val="22"/>
          <w:szCs w:val="22"/>
        </w:rPr>
      </w:pPr>
      <w:r w:rsidRPr="006378B1">
        <w:rPr>
          <w:color w:val="000000" w:themeColor="text1"/>
          <w:sz w:val="22"/>
          <w:szCs w:val="22"/>
        </w:rPr>
        <w:t>Краеведение и история родного края</w:t>
      </w:r>
    </w:p>
    <w:p w:rsidR="00807886" w:rsidRPr="006378B1" w:rsidRDefault="00807886" w:rsidP="00807886">
      <w:pPr>
        <w:pStyle w:val="a3"/>
        <w:numPr>
          <w:ilvl w:val="0"/>
          <w:numId w:val="10"/>
        </w:numPr>
        <w:rPr>
          <w:color w:val="000000" w:themeColor="text1"/>
          <w:sz w:val="22"/>
          <w:szCs w:val="22"/>
        </w:rPr>
      </w:pPr>
      <w:r w:rsidRPr="006378B1">
        <w:rPr>
          <w:color w:val="000000" w:themeColor="text1"/>
          <w:sz w:val="22"/>
          <w:szCs w:val="22"/>
        </w:rPr>
        <w:t>Патриотическое воспитание</w:t>
      </w:r>
    </w:p>
    <w:p w:rsidR="00807886" w:rsidRPr="006378B1" w:rsidRDefault="00807886" w:rsidP="00807886">
      <w:pPr>
        <w:pStyle w:val="a3"/>
        <w:numPr>
          <w:ilvl w:val="0"/>
          <w:numId w:val="10"/>
        </w:numPr>
        <w:rPr>
          <w:color w:val="000000" w:themeColor="text1"/>
          <w:sz w:val="22"/>
          <w:szCs w:val="22"/>
        </w:rPr>
      </w:pPr>
      <w:r w:rsidRPr="006378B1">
        <w:rPr>
          <w:color w:val="000000" w:themeColor="text1"/>
          <w:sz w:val="22"/>
          <w:szCs w:val="22"/>
        </w:rPr>
        <w:t xml:space="preserve">Духовно-нравственное. Организация досуга </w:t>
      </w:r>
    </w:p>
    <w:p w:rsidR="00807886" w:rsidRPr="006378B1" w:rsidRDefault="00807886" w:rsidP="00807886">
      <w:pPr>
        <w:pStyle w:val="a3"/>
        <w:numPr>
          <w:ilvl w:val="0"/>
          <w:numId w:val="10"/>
        </w:numPr>
        <w:rPr>
          <w:color w:val="000000" w:themeColor="text1"/>
          <w:sz w:val="22"/>
          <w:szCs w:val="22"/>
        </w:rPr>
      </w:pPr>
      <w:r w:rsidRPr="006378B1">
        <w:rPr>
          <w:color w:val="000000" w:themeColor="text1"/>
          <w:sz w:val="22"/>
          <w:szCs w:val="22"/>
        </w:rPr>
        <w:t>Правовое просвещение</w:t>
      </w:r>
    </w:p>
    <w:p w:rsidR="00A45CC5" w:rsidRPr="00A45CC5" w:rsidRDefault="00807886" w:rsidP="00A45CC5">
      <w:pPr>
        <w:pStyle w:val="a3"/>
        <w:numPr>
          <w:ilvl w:val="0"/>
          <w:numId w:val="9"/>
        </w:numPr>
        <w:rPr>
          <w:color w:val="000000" w:themeColor="text1"/>
          <w:sz w:val="22"/>
          <w:szCs w:val="22"/>
        </w:rPr>
      </w:pPr>
      <w:r w:rsidRPr="006378B1">
        <w:rPr>
          <w:color w:val="000000" w:themeColor="text1"/>
          <w:sz w:val="22"/>
          <w:szCs w:val="22"/>
        </w:rPr>
        <w:t>Сотрудничество. Работа со СМИ</w:t>
      </w:r>
      <w:r w:rsidR="00DC7963">
        <w:rPr>
          <w:color w:val="000000" w:themeColor="text1"/>
          <w:sz w:val="22"/>
          <w:szCs w:val="22"/>
        </w:rPr>
        <w:t>.</w:t>
      </w:r>
    </w:p>
    <w:p w:rsidR="00A45CC5" w:rsidRPr="00A965DA" w:rsidRDefault="00A45CC5" w:rsidP="00A45CC5">
      <w:pPr>
        <w:pStyle w:val="a3"/>
        <w:ind w:firstLine="709"/>
        <w:jc w:val="both"/>
        <w:rPr>
          <w:color w:val="000000" w:themeColor="text1"/>
          <w:sz w:val="22"/>
          <w:szCs w:val="22"/>
        </w:rPr>
      </w:pPr>
      <w:r w:rsidRPr="00A45CC5">
        <w:rPr>
          <w:color w:val="000000" w:themeColor="text1"/>
          <w:sz w:val="22"/>
          <w:szCs w:val="22"/>
        </w:rPr>
        <w:t xml:space="preserve">В направлении «Работа с художественной литературой. Продвижение книги и чтения. Привлечение молодежи в библиотечное пространство» особенно отличились: </w:t>
      </w:r>
      <w:r w:rsidRPr="00A965DA">
        <w:rPr>
          <w:color w:val="000000" w:themeColor="text1"/>
          <w:sz w:val="22"/>
          <w:szCs w:val="22"/>
        </w:rPr>
        <w:t>ЦГ ДЮБ г. Советска, МБУ «ЦБС» Черняховского ГО.</w:t>
      </w:r>
    </w:p>
    <w:p w:rsidR="00A45CC5" w:rsidRPr="00A965DA" w:rsidRDefault="00A45CC5" w:rsidP="00A45CC5">
      <w:pPr>
        <w:pStyle w:val="a3"/>
        <w:ind w:firstLine="709"/>
        <w:jc w:val="both"/>
        <w:rPr>
          <w:sz w:val="22"/>
          <w:szCs w:val="22"/>
        </w:rPr>
      </w:pPr>
      <w:r w:rsidRPr="00A45CC5">
        <w:rPr>
          <w:color w:val="000000" w:themeColor="text1"/>
          <w:sz w:val="22"/>
          <w:szCs w:val="22"/>
        </w:rPr>
        <w:t xml:space="preserve">Систематический и целенаправленный характер среди библиотек имела работа по краеведению и истории родного края. Особенно серьезно к воспитанию нравственной позиции гражданина по отношению к родному краю подошли специалисты </w:t>
      </w:r>
      <w:r w:rsidRPr="00A965DA">
        <w:rPr>
          <w:color w:val="000000" w:themeColor="text1"/>
          <w:sz w:val="22"/>
          <w:szCs w:val="22"/>
        </w:rPr>
        <w:t>МБУ «ЦБС» Черняховского ГО, Светловской ЦБС, ЦБС им. А.Т. Твардовского Гвардейского ГО, Гурьевской ЦБС.</w:t>
      </w:r>
    </w:p>
    <w:p w:rsidR="00A45CC5" w:rsidRPr="00A965DA" w:rsidRDefault="00A45CC5" w:rsidP="00A45CC5">
      <w:pPr>
        <w:pStyle w:val="a3"/>
        <w:ind w:firstLine="709"/>
        <w:jc w:val="both"/>
        <w:rPr>
          <w:sz w:val="22"/>
          <w:szCs w:val="22"/>
        </w:rPr>
      </w:pPr>
      <w:r w:rsidRPr="00A965DA">
        <w:rPr>
          <w:color w:val="000000" w:themeColor="text1"/>
          <w:sz w:val="22"/>
          <w:szCs w:val="22"/>
        </w:rPr>
        <w:lastRenderedPageBreak/>
        <w:t>Большая работа велась библиотеками в рамках патриотического воспитания молодежи. Здесь хочется отметить деятельность Светлогорской ЦБС, Гусевского БО, ЦГ ДЮБ г. Советска, МБУ «ЦБС» Черняховского ГО.</w:t>
      </w:r>
    </w:p>
    <w:p w:rsidR="00A45CC5" w:rsidRPr="00A965DA" w:rsidRDefault="00A45CC5" w:rsidP="00A45CC5">
      <w:pPr>
        <w:pStyle w:val="a3"/>
        <w:ind w:firstLine="709"/>
        <w:jc w:val="both"/>
        <w:rPr>
          <w:sz w:val="22"/>
          <w:szCs w:val="22"/>
        </w:rPr>
      </w:pPr>
      <w:r w:rsidRPr="00A965DA">
        <w:rPr>
          <w:color w:val="000000" w:themeColor="text1"/>
          <w:sz w:val="22"/>
          <w:szCs w:val="22"/>
        </w:rPr>
        <w:t>В рамках духовно-нравственного направления и организации досуга можно выделить работу Гурьевской ЦБС, ЦГ ДЮБ г. Советска, МБУ «Гусевское БО», Светловской ЦБС.</w:t>
      </w:r>
    </w:p>
    <w:p w:rsidR="00A45CC5" w:rsidRPr="00A965DA" w:rsidRDefault="00A45CC5" w:rsidP="00A45CC5">
      <w:pPr>
        <w:pStyle w:val="a3"/>
        <w:ind w:firstLine="709"/>
        <w:jc w:val="both"/>
        <w:rPr>
          <w:color w:val="000000" w:themeColor="text1"/>
          <w:sz w:val="22"/>
          <w:szCs w:val="22"/>
        </w:rPr>
      </w:pPr>
      <w:r w:rsidRPr="00A965DA">
        <w:rPr>
          <w:color w:val="000000" w:themeColor="text1"/>
          <w:sz w:val="22"/>
          <w:szCs w:val="22"/>
        </w:rPr>
        <w:t>В правовом воспитании отличились Гурьевская ЦБС, ЦГ ДЮБ г. Советска, Неманская ЦБС.</w:t>
      </w:r>
    </w:p>
    <w:p w:rsidR="00A45CC5" w:rsidRPr="00A965DA" w:rsidRDefault="00A45CC5" w:rsidP="00A45CC5">
      <w:pPr>
        <w:pStyle w:val="a3"/>
        <w:ind w:firstLine="709"/>
        <w:jc w:val="both"/>
        <w:rPr>
          <w:color w:val="000000" w:themeColor="text1"/>
          <w:sz w:val="22"/>
          <w:szCs w:val="22"/>
        </w:rPr>
      </w:pPr>
      <w:r w:rsidRPr="00A965DA">
        <w:rPr>
          <w:color w:val="000000" w:themeColor="text1"/>
          <w:sz w:val="22"/>
          <w:szCs w:val="22"/>
        </w:rPr>
        <w:t>Социальное партнёрство оно из приоритетных стратегических направлений развития в МБУ «ЦБС» Черняховского ГО, Зеленоградского ОБ, МБУК «Светловская ЦБС».</w:t>
      </w:r>
    </w:p>
    <w:p w:rsidR="00C44206" w:rsidRPr="009D54AD" w:rsidRDefault="00C44206" w:rsidP="009D54AD">
      <w:pPr>
        <w:pStyle w:val="a3"/>
        <w:ind w:firstLine="709"/>
        <w:jc w:val="both"/>
        <w:rPr>
          <w:color w:val="000000" w:themeColor="text1"/>
          <w:spacing w:val="-14"/>
          <w:sz w:val="22"/>
          <w:szCs w:val="22"/>
        </w:rPr>
      </w:pPr>
      <w:proofErr w:type="gramStart"/>
      <w:r w:rsidRPr="00C44206">
        <w:rPr>
          <w:color w:val="000000" w:themeColor="text1"/>
          <w:sz w:val="22"/>
          <w:szCs w:val="22"/>
        </w:rPr>
        <w:t xml:space="preserve">Несмотря на то, что уже не первый год мы говорим о том, что в рамках пропаганды здорового образа жизни и профилактике зависимостей среди юношества работа библиотек не должна строиться на информационно-запугивающих методах, они, к сожалению, они все еще имеют место быть, например, </w:t>
      </w:r>
      <w:r w:rsidR="009D54AD" w:rsidRPr="00764E26">
        <w:rPr>
          <w:color w:val="000000" w:themeColor="text1"/>
          <w:sz w:val="22"/>
          <w:szCs w:val="22"/>
        </w:rPr>
        <w:t>«Только факты о наркотиках»</w:t>
      </w:r>
      <w:r w:rsidR="009D54AD" w:rsidRPr="00CA3D47">
        <w:rPr>
          <w:color w:val="000000" w:themeColor="text1"/>
        </w:rPr>
        <w:t xml:space="preserve"> </w:t>
      </w:r>
      <w:r w:rsidR="009D54AD" w:rsidRPr="00764E26">
        <w:rPr>
          <w:color w:val="000000" w:themeColor="text1"/>
          <w:sz w:val="22"/>
          <w:szCs w:val="22"/>
        </w:rPr>
        <w:t>«Что вы знаете и что не знаете об алкоголе».</w:t>
      </w:r>
      <w:proofErr w:type="gramEnd"/>
      <w:r w:rsidR="009D54AD" w:rsidRPr="00764E26">
        <w:rPr>
          <w:color w:val="000000" w:themeColor="text1"/>
        </w:rPr>
        <w:t xml:space="preserve"> </w:t>
      </w:r>
      <w:r w:rsidR="009D54AD" w:rsidRPr="00764E26">
        <w:rPr>
          <w:color w:val="000000" w:themeColor="text1"/>
          <w:sz w:val="22"/>
          <w:szCs w:val="22"/>
        </w:rPr>
        <w:t>«Дело табак?!»</w:t>
      </w:r>
      <w:r w:rsidR="009D54AD" w:rsidRPr="00CA3D47">
        <w:rPr>
          <w:color w:val="000000" w:themeColor="text1"/>
        </w:rPr>
        <w:t xml:space="preserve"> </w:t>
      </w:r>
      <w:r w:rsidR="009D54AD" w:rsidRPr="00764E26">
        <w:rPr>
          <w:color w:val="000000" w:themeColor="text1"/>
          <w:sz w:val="22"/>
          <w:szCs w:val="22"/>
        </w:rPr>
        <w:t>«Алкоголь – мозг – патологическая зависимость»</w:t>
      </w:r>
      <w:r w:rsidR="009D54AD" w:rsidRPr="00CA3D47">
        <w:rPr>
          <w:color w:val="000000" w:themeColor="text1"/>
        </w:rPr>
        <w:t xml:space="preserve"> </w:t>
      </w:r>
      <w:r w:rsidR="009D54AD" w:rsidRPr="00764E26">
        <w:rPr>
          <w:color w:val="000000" w:themeColor="text1"/>
          <w:sz w:val="22"/>
          <w:szCs w:val="22"/>
        </w:rPr>
        <w:t>«Пивной фронт… за кем победа?»</w:t>
      </w:r>
      <w:r w:rsidR="009D54AD">
        <w:rPr>
          <w:color w:val="000000" w:themeColor="text1"/>
          <w:sz w:val="22"/>
          <w:szCs w:val="22"/>
        </w:rPr>
        <w:t xml:space="preserve">. </w:t>
      </w:r>
      <w:r w:rsidRPr="00C44206">
        <w:rPr>
          <w:color w:val="000000" w:themeColor="text1"/>
          <w:sz w:val="22"/>
          <w:szCs w:val="22"/>
        </w:rPr>
        <w:t xml:space="preserve">Мы считаем, что работа библиотек в данном направлении должна выстраиваться на организации альтернативной деятельности. </w:t>
      </w:r>
      <w:proofErr w:type="gramStart"/>
      <w:r w:rsidRPr="009D54AD">
        <w:rPr>
          <w:color w:val="000000" w:themeColor="text1"/>
          <w:sz w:val="22"/>
          <w:szCs w:val="22"/>
        </w:rPr>
        <w:t xml:space="preserve">Здесь примером могут служить мероприятия </w:t>
      </w:r>
      <w:r w:rsidR="009D54AD" w:rsidRPr="009D54AD">
        <w:rPr>
          <w:color w:val="000000" w:themeColor="text1"/>
          <w:sz w:val="22"/>
          <w:szCs w:val="22"/>
        </w:rPr>
        <w:t>Светлогорской ЦБС: книжные выставки «Правила долголетия», «Стиль жизни – здоровье», вечер-убеждение «Жизнь, здоровье, успех – твой выбор», час здоровья «Физкультура всем нужна и для каждого важна»; Гурьевской ЦБС</w:t>
      </w:r>
      <w:r w:rsidR="009D54AD">
        <w:rPr>
          <w:color w:val="000000" w:themeColor="text1"/>
          <w:sz w:val="22"/>
          <w:szCs w:val="22"/>
        </w:rPr>
        <w:t>:</w:t>
      </w:r>
      <w:r w:rsidR="009D54AD" w:rsidRPr="009D54AD">
        <w:rPr>
          <w:color w:val="000000" w:themeColor="text1"/>
          <w:sz w:val="22"/>
          <w:szCs w:val="22"/>
        </w:rPr>
        <w:t xml:space="preserve"> цикл уроков «Подросток.</w:t>
      </w:r>
      <w:proofErr w:type="gramEnd"/>
      <w:r w:rsidR="009D54AD" w:rsidRPr="009D54AD">
        <w:rPr>
          <w:color w:val="000000" w:themeColor="text1"/>
          <w:sz w:val="22"/>
          <w:szCs w:val="22"/>
        </w:rPr>
        <w:t xml:space="preserve"> Здоровье. Будущее», «Береги здоровье смолоду», литературно-спортивный марафон «Да здравствует спорт и здоровье!»; Правдинской ЦБС</w:t>
      </w:r>
      <w:r w:rsidR="009D54AD">
        <w:rPr>
          <w:color w:val="000000" w:themeColor="text1"/>
          <w:sz w:val="22"/>
          <w:szCs w:val="22"/>
        </w:rPr>
        <w:t>:</w:t>
      </w:r>
      <w:r w:rsidR="009D54AD" w:rsidRPr="009D54AD">
        <w:rPr>
          <w:color w:val="000000" w:themeColor="text1"/>
          <w:sz w:val="22"/>
          <w:szCs w:val="22"/>
        </w:rPr>
        <w:t xml:space="preserve"> выставка-путешествие «За 90 дней лета – вокруг света», книжно-иллюстративные выставки: «За здоровый образ жизни», «Ваше здоровье – в ваших руках». </w:t>
      </w:r>
      <w:proofErr w:type="gramStart"/>
      <w:r w:rsidR="009D54AD" w:rsidRPr="009D54AD">
        <w:rPr>
          <w:color w:val="000000" w:themeColor="text1"/>
          <w:sz w:val="22"/>
          <w:szCs w:val="22"/>
        </w:rPr>
        <w:t>ЦГ ДЮБ г. Советска</w:t>
      </w:r>
      <w:r w:rsidR="009D54AD">
        <w:rPr>
          <w:color w:val="000000" w:themeColor="text1"/>
          <w:sz w:val="22"/>
          <w:szCs w:val="22"/>
        </w:rPr>
        <w:t xml:space="preserve">: </w:t>
      </w:r>
      <w:r w:rsidR="009D54AD" w:rsidRPr="009D54AD">
        <w:rPr>
          <w:color w:val="000000" w:themeColor="text1"/>
          <w:sz w:val="22"/>
          <w:szCs w:val="22"/>
        </w:rPr>
        <w:t xml:space="preserve">книжно-предметная выставка «Футбол: игра и судьба»; выставка-совет «100 советов на здоровье!»; уголок здоровья «К здоровью с книгой»; викторина «Футбол – больше, чем игра», </w:t>
      </w:r>
      <w:r w:rsidR="009D54AD" w:rsidRPr="009D54AD">
        <w:rPr>
          <w:color w:val="000000" w:themeColor="text1"/>
          <w:spacing w:val="-14"/>
          <w:sz w:val="22"/>
          <w:szCs w:val="22"/>
        </w:rPr>
        <w:t>Зеленоградское ОБ</w:t>
      </w:r>
      <w:r w:rsidR="009D54AD">
        <w:rPr>
          <w:color w:val="000000" w:themeColor="text1"/>
          <w:spacing w:val="-14"/>
          <w:sz w:val="22"/>
          <w:szCs w:val="22"/>
        </w:rPr>
        <w:t>:</w:t>
      </w:r>
      <w:r w:rsidR="009D54AD" w:rsidRPr="009D54AD">
        <w:rPr>
          <w:color w:val="000000" w:themeColor="text1"/>
          <w:spacing w:val="-14"/>
          <w:sz w:val="22"/>
          <w:szCs w:val="22"/>
        </w:rPr>
        <w:t xml:space="preserve"> виртуальное путешествие «Ветер странствий</w:t>
      </w:r>
      <w:r w:rsidR="009D54AD">
        <w:rPr>
          <w:color w:val="000000" w:themeColor="text1"/>
          <w:spacing w:val="-14"/>
          <w:sz w:val="22"/>
          <w:szCs w:val="22"/>
        </w:rPr>
        <w:t xml:space="preserve"> и открытий: спортивный туризм»,</w:t>
      </w:r>
      <w:r w:rsidR="009D54AD" w:rsidRPr="009D54AD">
        <w:rPr>
          <w:color w:val="000000" w:themeColor="text1"/>
          <w:spacing w:val="-14"/>
          <w:sz w:val="22"/>
          <w:szCs w:val="22"/>
        </w:rPr>
        <w:t xml:space="preserve"> выставка-просмотр «Здоровье – жизни цвет и сладость …» и др.</w:t>
      </w:r>
      <w:proofErr w:type="gramEnd"/>
    </w:p>
    <w:p w:rsidR="00A965DA" w:rsidRPr="00A965DA" w:rsidRDefault="00A965DA" w:rsidP="00A965DA">
      <w:pPr>
        <w:pStyle w:val="a3"/>
        <w:ind w:firstLine="709"/>
        <w:jc w:val="both"/>
        <w:rPr>
          <w:sz w:val="22"/>
          <w:szCs w:val="22"/>
        </w:rPr>
      </w:pPr>
      <w:r w:rsidRPr="00A965DA">
        <w:rPr>
          <w:color w:val="000000" w:themeColor="text1"/>
          <w:sz w:val="22"/>
          <w:szCs w:val="22"/>
        </w:rPr>
        <w:t xml:space="preserve">Вопрос профессионального самоопределения является одним из основополагающих в рамках социализации молодых людей, но, к сожалению, деятельность библиотек в данном направлении остается довольно скромной. Здесь можно отметить работу </w:t>
      </w:r>
      <w:r w:rsidRPr="00A965DA">
        <w:rPr>
          <w:sz w:val="22"/>
          <w:szCs w:val="22"/>
        </w:rPr>
        <w:t>МБУК «Неманская ЦБС»,</w:t>
      </w:r>
      <w:r w:rsidRPr="00A965DA">
        <w:rPr>
          <w:color w:val="000000" w:themeColor="text1"/>
          <w:sz w:val="22"/>
          <w:szCs w:val="22"/>
        </w:rPr>
        <w:t xml:space="preserve"> </w:t>
      </w:r>
      <w:r w:rsidRPr="00A965DA">
        <w:rPr>
          <w:sz w:val="22"/>
          <w:szCs w:val="22"/>
        </w:rPr>
        <w:t>МБУК «Светлогорская ЦБС»,</w:t>
      </w:r>
      <w:r w:rsidRPr="00A965DA">
        <w:rPr>
          <w:color w:val="000000" w:themeColor="text1"/>
          <w:sz w:val="22"/>
          <w:szCs w:val="22"/>
        </w:rPr>
        <w:t xml:space="preserve"> МБУК «Светловская ЦБС»</w:t>
      </w:r>
      <w:r w:rsidRPr="00A965DA">
        <w:rPr>
          <w:sz w:val="22"/>
          <w:szCs w:val="22"/>
        </w:rPr>
        <w:t>.</w:t>
      </w:r>
    </w:p>
    <w:p w:rsidR="00CA7DE8" w:rsidRPr="00F3458C" w:rsidRDefault="0069441B" w:rsidP="0069441B">
      <w:pPr>
        <w:ind w:firstLine="709"/>
        <w:jc w:val="both"/>
        <w:rPr>
          <w:sz w:val="22"/>
          <w:szCs w:val="22"/>
        </w:rPr>
      </w:pPr>
      <w:proofErr w:type="gramStart"/>
      <w:r w:rsidRPr="00A965DA">
        <w:rPr>
          <w:sz w:val="22"/>
          <w:szCs w:val="22"/>
        </w:rPr>
        <w:t>Несмотря на объективные трудности, которые</w:t>
      </w:r>
      <w:r w:rsidRPr="0069441B">
        <w:rPr>
          <w:sz w:val="22"/>
          <w:szCs w:val="22"/>
        </w:rPr>
        <w:t xml:space="preserve"> существуют в нашей профессиональной среде: </w:t>
      </w:r>
      <w:r>
        <w:rPr>
          <w:sz w:val="22"/>
          <w:szCs w:val="22"/>
        </w:rPr>
        <w:t>оптимизация библиотечных систем</w:t>
      </w:r>
      <w:r w:rsidRPr="0069441B">
        <w:rPr>
          <w:sz w:val="22"/>
          <w:szCs w:val="22"/>
        </w:rPr>
        <w:t>, недостаточное финансирование, перевод библиотек на неполный рабочий день, слабая материально-техническая база, н</w:t>
      </w:r>
      <w:r w:rsidRPr="0069441B">
        <w:rPr>
          <w:sz w:val="22"/>
          <w:szCs w:val="22"/>
          <w:lang w:bidi="ru-RU"/>
        </w:rPr>
        <w:t>едостаточная обновляемость и комплектование  фондов и др</w:t>
      </w:r>
      <w:r>
        <w:rPr>
          <w:sz w:val="22"/>
          <w:szCs w:val="22"/>
          <w:lang w:bidi="ru-RU"/>
        </w:rPr>
        <w:t xml:space="preserve">., </w:t>
      </w:r>
      <w:r w:rsidR="00CA7DE8" w:rsidRPr="00F3458C">
        <w:rPr>
          <w:sz w:val="22"/>
          <w:szCs w:val="22"/>
        </w:rPr>
        <w:t>библиотеки успешно выполняли свою миссию по развитию интереса к книге и чтению, привлечению в библиотеку новых пользователей и поддержание устойчивого инте</w:t>
      </w:r>
      <w:r w:rsidR="00A36CE7" w:rsidRPr="00F3458C">
        <w:rPr>
          <w:sz w:val="22"/>
          <w:szCs w:val="22"/>
        </w:rPr>
        <w:t xml:space="preserve">реса к </w:t>
      </w:r>
      <w:r w:rsidR="00CA7DE8" w:rsidRPr="00F3458C">
        <w:rPr>
          <w:sz w:val="22"/>
          <w:szCs w:val="22"/>
        </w:rPr>
        <w:t xml:space="preserve">услугам библиотек. </w:t>
      </w:r>
      <w:proofErr w:type="gramEnd"/>
    </w:p>
    <w:p w:rsidR="002821AD" w:rsidRPr="00F3458C" w:rsidRDefault="00E4068A" w:rsidP="00F3458C">
      <w:pPr>
        <w:pStyle w:val="a3"/>
        <w:ind w:firstLine="709"/>
        <w:jc w:val="both"/>
        <w:rPr>
          <w:color w:val="000000" w:themeColor="text1"/>
          <w:sz w:val="22"/>
          <w:szCs w:val="22"/>
        </w:rPr>
      </w:pPr>
      <w:r w:rsidRPr="00F3458C">
        <w:rPr>
          <w:color w:val="000000" w:themeColor="text1"/>
          <w:sz w:val="22"/>
          <w:szCs w:val="22"/>
        </w:rPr>
        <w:t xml:space="preserve">Анализ деятельности </w:t>
      </w:r>
      <w:r w:rsidR="009010BC" w:rsidRPr="00F3458C">
        <w:rPr>
          <w:color w:val="000000" w:themeColor="text1"/>
          <w:sz w:val="22"/>
          <w:szCs w:val="22"/>
        </w:rPr>
        <w:t>общедоступных</w:t>
      </w:r>
      <w:r w:rsidRPr="00F3458C">
        <w:rPr>
          <w:color w:val="000000" w:themeColor="text1"/>
          <w:sz w:val="22"/>
          <w:szCs w:val="22"/>
        </w:rPr>
        <w:t xml:space="preserve"> библиотек </w:t>
      </w:r>
      <w:r w:rsidR="00370EA1" w:rsidRPr="00F3458C">
        <w:rPr>
          <w:color w:val="000000" w:themeColor="text1"/>
          <w:sz w:val="22"/>
          <w:szCs w:val="22"/>
        </w:rPr>
        <w:t xml:space="preserve">Калининградской </w:t>
      </w:r>
      <w:r w:rsidRPr="00F3458C">
        <w:rPr>
          <w:color w:val="000000" w:themeColor="text1"/>
          <w:sz w:val="22"/>
          <w:szCs w:val="22"/>
        </w:rPr>
        <w:t xml:space="preserve">области по работе с юношеством и молодежью не дает полной картины, т.к. не во всех предоставленных </w:t>
      </w:r>
      <w:r w:rsidR="00370EA1" w:rsidRPr="00F3458C">
        <w:rPr>
          <w:color w:val="000000" w:themeColor="text1"/>
          <w:sz w:val="22"/>
          <w:szCs w:val="22"/>
        </w:rPr>
        <w:t xml:space="preserve">текстовых </w:t>
      </w:r>
      <w:r w:rsidRPr="00F3458C">
        <w:rPr>
          <w:color w:val="000000" w:themeColor="text1"/>
          <w:sz w:val="22"/>
          <w:szCs w:val="22"/>
        </w:rPr>
        <w:t>отчетах указано для какой категории пользователей проводилось то или иное мероприятие.</w:t>
      </w:r>
    </w:p>
    <w:p w:rsidR="007F7B2A" w:rsidRDefault="007F7B2A" w:rsidP="002731F3">
      <w:pPr>
        <w:jc w:val="right"/>
        <w:rPr>
          <w:b/>
          <w:i/>
          <w:color w:val="000000" w:themeColor="text1"/>
        </w:rPr>
      </w:pPr>
    </w:p>
    <w:p w:rsidR="007F7B2A" w:rsidRDefault="007F7B2A" w:rsidP="006812F6">
      <w:pPr>
        <w:rPr>
          <w:b/>
          <w:i/>
          <w:color w:val="000000" w:themeColor="text1"/>
        </w:rPr>
      </w:pPr>
    </w:p>
    <w:sectPr w:rsidR="007F7B2A" w:rsidSect="00D307E8">
      <w:headerReference w:type="default" r:id="rId9"/>
      <w:footerReference w:type="default" r:id="rId10"/>
      <w:footerReference w:type="first" r:id="rId11"/>
      <w:pgSz w:w="11906" w:h="16838"/>
      <w:pgMar w:top="709" w:right="850" w:bottom="993" w:left="1134" w:header="34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D6" w:rsidRDefault="000473D6" w:rsidP="0019507C">
      <w:r>
        <w:separator/>
      </w:r>
    </w:p>
  </w:endnote>
  <w:endnote w:type="continuationSeparator" w:id="0">
    <w:p w:rsidR="000473D6" w:rsidRDefault="000473D6" w:rsidP="00195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5886"/>
      <w:docPartObj>
        <w:docPartGallery w:val="Page Numbers (Bottom of Page)"/>
        <w:docPartUnique/>
      </w:docPartObj>
    </w:sdtPr>
    <w:sdtContent>
      <w:p w:rsidR="00971EFA" w:rsidRDefault="00971EFA" w:rsidP="008F7459">
        <w:pPr>
          <w:pStyle w:val="ad"/>
          <w:jc w:val="center"/>
          <w:rPr>
            <w:sz w:val="28"/>
            <w:szCs w:val="28"/>
          </w:rPr>
        </w:pPr>
        <w:r w:rsidRPr="008F7459">
          <w:rPr>
            <w:b/>
            <w:sz w:val="22"/>
            <w:szCs w:val="22"/>
          </w:rPr>
          <w:t>ГБУК «Калининградская областная юношеская библиотека им. В.Маяковского»</w:t>
        </w:r>
      </w:p>
      <w:p w:rsidR="00971EFA" w:rsidRDefault="00971EFA">
        <w:pPr>
          <w:pStyle w:val="ad"/>
          <w:jc w:val="right"/>
        </w:pPr>
        <w:r>
          <w:rPr>
            <w:sz w:val="28"/>
            <w:szCs w:val="28"/>
          </w:rPr>
          <w:t xml:space="preserve">   </w:t>
        </w:r>
        <w:fldSimple w:instr=" PAGE   \* MERGEFORMAT ">
          <w:r w:rsidR="007211B3">
            <w:rPr>
              <w:noProof/>
            </w:rPr>
            <w:t>2</w:t>
          </w:r>
        </w:fldSimple>
      </w:p>
    </w:sdtContent>
  </w:sdt>
  <w:p w:rsidR="00971EFA" w:rsidRDefault="00971EF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05549"/>
      <w:docPartObj>
        <w:docPartGallery w:val="Page Numbers (Bottom of Page)"/>
        <w:docPartUnique/>
      </w:docPartObj>
    </w:sdtPr>
    <w:sdtContent>
      <w:p w:rsidR="00971EFA" w:rsidRDefault="000647F0">
        <w:pPr>
          <w:pStyle w:val="ad"/>
          <w:jc w:val="right"/>
        </w:pPr>
        <w:fldSimple w:instr=" PAGE   \* MERGEFORMAT ">
          <w:r w:rsidR="007211B3">
            <w:rPr>
              <w:noProof/>
            </w:rPr>
            <w:t>1</w:t>
          </w:r>
        </w:fldSimple>
      </w:p>
    </w:sdtContent>
  </w:sdt>
  <w:p w:rsidR="00971EFA" w:rsidRDefault="00971E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D6" w:rsidRDefault="000473D6" w:rsidP="0019507C">
      <w:r>
        <w:separator/>
      </w:r>
    </w:p>
  </w:footnote>
  <w:footnote w:type="continuationSeparator" w:id="0">
    <w:p w:rsidR="000473D6" w:rsidRDefault="000473D6" w:rsidP="00195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FA" w:rsidRDefault="00971EFA" w:rsidP="008F7459">
    <w:pPr>
      <w:pStyle w:val="ab"/>
      <w:ind w:left="2124"/>
      <w:jc w:val="right"/>
      <w:rPr>
        <w:b/>
        <w:sz w:val="22"/>
        <w:szCs w:val="22"/>
      </w:rPr>
    </w:pPr>
    <w:r w:rsidRPr="008F7459">
      <w:rPr>
        <w:b/>
        <w:sz w:val="22"/>
        <w:szCs w:val="22"/>
      </w:rPr>
      <w:t xml:space="preserve">Анализ деятельности </w:t>
    </w:r>
    <w:r>
      <w:rPr>
        <w:b/>
        <w:sz w:val="22"/>
        <w:szCs w:val="22"/>
      </w:rPr>
      <w:t xml:space="preserve">общедоступных </w:t>
    </w:r>
    <w:r w:rsidRPr="008F7459">
      <w:rPr>
        <w:b/>
        <w:sz w:val="22"/>
        <w:szCs w:val="22"/>
      </w:rPr>
      <w:t xml:space="preserve">библиотек </w:t>
    </w:r>
  </w:p>
  <w:p w:rsidR="00971EFA" w:rsidRPr="008F7459" w:rsidRDefault="00971EFA" w:rsidP="008F7459">
    <w:pPr>
      <w:pStyle w:val="ab"/>
      <w:ind w:left="2124"/>
      <w:jc w:val="right"/>
      <w:rPr>
        <w:b/>
        <w:sz w:val="22"/>
        <w:szCs w:val="22"/>
      </w:rPr>
    </w:pPr>
    <w:r w:rsidRPr="008F7459">
      <w:rPr>
        <w:b/>
        <w:sz w:val="22"/>
        <w:szCs w:val="22"/>
      </w:rPr>
      <w:t>Калининградской области п</w:t>
    </w:r>
    <w:r>
      <w:rPr>
        <w:b/>
        <w:sz w:val="22"/>
        <w:szCs w:val="22"/>
      </w:rPr>
      <w:t>о обслуживанию юношества за 2018</w:t>
    </w:r>
    <w:r w:rsidRPr="008F7459">
      <w:rPr>
        <w:b/>
        <w:sz w:val="22"/>
        <w:szCs w:val="22"/>
      </w:rPr>
      <w:t xml:space="preserve"> год</w:t>
    </w:r>
  </w:p>
  <w:p w:rsidR="00971EFA" w:rsidRDefault="00971EF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11.1pt" o:bullet="t">
        <v:imagedata r:id="rId1" o:title="msoE9A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1330D"/>
    <w:multiLevelType w:val="hybridMultilevel"/>
    <w:tmpl w:val="540A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00159"/>
    <w:multiLevelType w:val="hybridMultilevel"/>
    <w:tmpl w:val="E38282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EF4AB8"/>
    <w:multiLevelType w:val="hybridMultilevel"/>
    <w:tmpl w:val="6778C99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50A5AB3"/>
    <w:multiLevelType w:val="hybridMultilevel"/>
    <w:tmpl w:val="48CE774E"/>
    <w:lvl w:ilvl="0" w:tplc="960480E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4454B"/>
    <w:multiLevelType w:val="hybridMultilevel"/>
    <w:tmpl w:val="7FF09818"/>
    <w:lvl w:ilvl="0" w:tplc="45320F0C">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D26D18"/>
    <w:multiLevelType w:val="hybridMultilevel"/>
    <w:tmpl w:val="0D8E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50139"/>
    <w:multiLevelType w:val="hybridMultilevel"/>
    <w:tmpl w:val="3882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800A3F"/>
    <w:multiLevelType w:val="hybridMultilevel"/>
    <w:tmpl w:val="8EFA7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2421FA"/>
    <w:multiLevelType w:val="hybridMultilevel"/>
    <w:tmpl w:val="7B64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D70CE"/>
    <w:multiLevelType w:val="hybridMultilevel"/>
    <w:tmpl w:val="BD588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C2AD2"/>
    <w:multiLevelType w:val="hybridMultilevel"/>
    <w:tmpl w:val="E2BAA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2561D4"/>
    <w:multiLevelType w:val="hybridMultilevel"/>
    <w:tmpl w:val="83D2B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EA6974"/>
    <w:multiLevelType w:val="hybridMultilevel"/>
    <w:tmpl w:val="3EC8134A"/>
    <w:lvl w:ilvl="0" w:tplc="5A30599A">
      <w:start w:val="1"/>
      <w:numFmt w:val="bullet"/>
      <w:lvlText w:val=""/>
      <w:lvlPicBulletId w:val="0"/>
      <w:lvlJc w:val="left"/>
      <w:pPr>
        <w:ind w:left="644" w:hanging="360"/>
      </w:pPr>
      <w:rPr>
        <w:rFonts w:ascii="Symbol" w:hAnsi="Symbol" w:hint="default"/>
        <w:sz w:val="32"/>
        <w:szCs w:val="3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14">
    <w:nsid w:val="3FBA7710"/>
    <w:multiLevelType w:val="hybridMultilevel"/>
    <w:tmpl w:val="D22A2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B33DFE"/>
    <w:multiLevelType w:val="hybridMultilevel"/>
    <w:tmpl w:val="81CA7F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B2486C"/>
    <w:multiLevelType w:val="hybridMultilevel"/>
    <w:tmpl w:val="1108D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7D26B5"/>
    <w:multiLevelType w:val="hybridMultilevel"/>
    <w:tmpl w:val="69321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B7E46"/>
    <w:multiLevelType w:val="hybridMultilevel"/>
    <w:tmpl w:val="3ABEE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B47C15"/>
    <w:multiLevelType w:val="hybridMultilevel"/>
    <w:tmpl w:val="F9862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E5D4D"/>
    <w:multiLevelType w:val="hybridMultilevel"/>
    <w:tmpl w:val="D88AA1F6"/>
    <w:lvl w:ilvl="0" w:tplc="CF768FD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0"/>
  </w:num>
  <w:num w:numId="3">
    <w:abstractNumId w:val="15"/>
  </w:num>
  <w:num w:numId="4">
    <w:abstractNumId w:val="5"/>
  </w:num>
  <w:num w:numId="5">
    <w:abstractNumId w:val="18"/>
  </w:num>
  <w:num w:numId="6">
    <w:abstractNumId w:val="12"/>
  </w:num>
  <w:num w:numId="7">
    <w:abstractNumId w:val="6"/>
  </w:num>
  <w:num w:numId="8">
    <w:abstractNumId w:val="11"/>
  </w:num>
  <w:num w:numId="9">
    <w:abstractNumId w:val="19"/>
  </w:num>
  <w:num w:numId="10">
    <w:abstractNumId w:val="10"/>
  </w:num>
  <w:num w:numId="11">
    <w:abstractNumId w:val="2"/>
  </w:num>
  <w:num w:numId="12">
    <w:abstractNumId w:val="3"/>
  </w:num>
  <w:num w:numId="13">
    <w:abstractNumId w:val="20"/>
  </w:num>
  <w:num w:numId="14">
    <w:abstractNumId w:val="17"/>
  </w:num>
  <w:num w:numId="15">
    <w:abstractNumId w:val="14"/>
  </w:num>
  <w:num w:numId="16">
    <w:abstractNumId w:val="16"/>
  </w:num>
  <w:num w:numId="17">
    <w:abstractNumId w:val="8"/>
  </w:num>
  <w:num w:numId="18">
    <w:abstractNumId w:val="9"/>
  </w:num>
  <w:num w:numId="19">
    <w:abstractNumId w:val="7"/>
  </w:num>
  <w:num w:numId="20">
    <w:abstractNumId w:val="1"/>
  </w:num>
  <w:num w:numId="21">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2883"/>
    <w:rsid w:val="000011D7"/>
    <w:rsid w:val="000017AF"/>
    <w:rsid w:val="000040EC"/>
    <w:rsid w:val="00004663"/>
    <w:rsid w:val="00007DE2"/>
    <w:rsid w:val="0001088A"/>
    <w:rsid w:val="00011B6E"/>
    <w:rsid w:val="000120E8"/>
    <w:rsid w:val="0001287D"/>
    <w:rsid w:val="000139D5"/>
    <w:rsid w:val="00013A53"/>
    <w:rsid w:val="000147BA"/>
    <w:rsid w:val="00015D3B"/>
    <w:rsid w:val="00017391"/>
    <w:rsid w:val="00020266"/>
    <w:rsid w:val="00021B32"/>
    <w:rsid w:val="00021D51"/>
    <w:rsid w:val="0002358F"/>
    <w:rsid w:val="000242F4"/>
    <w:rsid w:val="000245A2"/>
    <w:rsid w:val="0002461C"/>
    <w:rsid w:val="00024A7E"/>
    <w:rsid w:val="00024AB1"/>
    <w:rsid w:val="00024F01"/>
    <w:rsid w:val="0002587C"/>
    <w:rsid w:val="00025B7D"/>
    <w:rsid w:val="00025CE5"/>
    <w:rsid w:val="000261D6"/>
    <w:rsid w:val="0003050A"/>
    <w:rsid w:val="00030DE7"/>
    <w:rsid w:val="00032C26"/>
    <w:rsid w:val="00032CE6"/>
    <w:rsid w:val="000365F7"/>
    <w:rsid w:val="000366AF"/>
    <w:rsid w:val="00036738"/>
    <w:rsid w:val="0003694B"/>
    <w:rsid w:val="0004078F"/>
    <w:rsid w:val="0004099F"/>
    <w:rsid w:val="00041FAA"/>
    <w:rsid w:val="000422FB"/>
    <w:rsid w:val="00045E11"/>
    <w:rsid w:val="000462FA"/>
    <w:rsid w:val="000473D6"/>
    <w:rsid w:val="00050592"/>
    <w:rsid w:val="00050AE9"/>
    <w:rsid w:val="000512C4"/>
    <w:rsid w:val="000529D7"/>
    <w:rsid w:val="00052D1A"/>
    <w:rsid w:val="00052F52"/>
    <w:rsid w:val="00053F9B"/>
    <w:rsid w:val="00054433"/>
    <w:rsid w:val="00054833"/>
    <w:rsid w:val="00054E70"/>
    <w:rsid w:val="0005539C"/>
    <w:rsid w:val="000567C3"/>
    <w:rsid w:val="000569D5"/>
    <w:rsid w:val="00057FB3"/>
    <w:rsid w:val="00060F29"/>
    <w:rsid w:val="000610D0"/>
    <w:rsid w:val="0006216D"/>
    <w:rsid w:val="00062F5C"/>
    <w:rsid w:val="00063776"/>
    <w:rsid w:val="00063BAD"/>
    <w:rsid w:val="000641FD"/>
    <w:rsid w:val="0006476B"/>
    <w:rsid w:val="000647F0"/>
    <w:rsid w:val="00064DE2"/>
    <w:rsid w:val="0006661F"/>
    <w:rsid w:val="00066AD1"/>
    <w:rsid w:val="00066D4D"/>
    <w:rsid w:val="00067CF7"/>
    <w:rsid w:val="00071936"/>
    <w:rsid w:val="00073169"/>
    <w:rsid w:val="00073608"/>
    <w:rsid w:val="00074637"/>
    <w:rsid w:val="00075407"/>
    <w:rsid w:val="000766C2"/>
    <w:rsid w:val="00076804"/>
    <w:rsid w:val="00077611"/>
    <w:rsid w:val="00077C46"/>
    <w:rsid w:val="0008099F"/>
    <w:rsid w:val="0008207A"/>
    <w:rsid w:val="00082A04"/>
    <w:rsid w:val="00084405"/>
    <w:rsid w:val="000852FF"/>
    <w:rsid w:val="000853DD"/>
    <w:rsid w:val="000913D7"/>
    <w:rsid w:val="00091EFA"/>
    <w:rsid w:val="00092B49"/>
    <w:rsid w:val="00093CF2"/>
    <w:rsid w:val="00095B9F"/>
    <w:rsid w:val="00096E1A"/>
    <w:rsid w:val="000A2D02"/>
    <w:rsid w:val="000A3AD6"/>
    <w:rsid w:val="000A3B62"/>
    <w:rsid w:val="000A5C5C"/>
    <w:rsid w:val="000A6284"/>
    <w:rsid w:val="000A6A24"/>
    <w:rsid w:val="000A6FAE"/>
    <w:rsid w:val="000A7562"/>
    <w:rsid w:val="000B0FF9"/>
    <w:rsid w:val="000B23CD"/>
    <w:rsid w:val="000B264C"/>
    <w:rsid w:val="000B29B0"/>
    <w:rsid w:val="000B4897"/>
    <w:rsid w:val="000B5653"/>
    <w:rsid w:val="000B64F8"/>
    <w:rsid w:val="000B6A63"/>
    <w:rsid w:val="000B7F38"/>
    <w:rsid w:val="000C056C"/>
    <w:rsid w:val="000C0EF7"/>
    <w:rsid w:val="000C16DD"/>
    <w:rsid w:val="000C2255"/>
    <w:rsid w:val="000C25C0"/>
    <w:rsid w:val="000C31AD"/>
    <w:rsid w:val="000C337A"/>
    <w:rsid w:val="000C39B1"/>
    <w:rsid w:val="000C4EE3"/>
    <w:rsid w:val="000C5761"/>
    <w:rsid w:val="000C7A7D"/>
    <w:rsid w:val="000D0AB4"/>
    <w:rsid w:val="000D0B3B"/>
    <w:rsid w:val="000D1123"/>
    <w:rsid w:val="000D11C3"/>
    <w:rsid w:val="000D16E2"/>
    <w:rsid w:val="000D1D72"/>
    <w:rsid w:val="000D1E0B"/>
    <w:rsid w:val="000D2DFF"/>
    <w:rsid w:val="000D2FF5"/>
    <w:rsid w:val="000D3528"/>
    <w:rsid w:val="000D3859"/>
    <w:rsid w:val="000D3C98"/>
    <w:rsid w:val="000D5833"/>
    <w:rsid w:val="000D6610"/>
    <w:rsid w:val="000D6FC9"/>
    <w:rsid w:val="000E08CF"/>
    <w:rsid w:val="000E13EA"/>
    <w:rsid w:val="000E1CF3"/>
    <w:rsid w:val="000E22A2"/>
    <w:rsid w:val="000E471C"/>
    <w:rsid w:val="000E4725"/>
    <w:rsid w:val="000E5F63"/>
    <w:rsid w:val="000E6019"/>
    <w:rsid w:val="000E636F"/>
    <w:rsid w:val="000E73EF"/>
    <w:rsid w:val="000F2825"/>
    <w:rsid w:val="000F37B5"/>
    <w:rsid w:val="000F4641"/>
    <w:rsid w:val="000F487A"/>
    <w:rsid w:val="000F684A"/>
    <w:rsid w:val="000F6CE8"/>
    <w:rsid w:val="000F7A99"/>
    <w:rsid w:val="00100210"/>
    <w:rsid w:val="00100E6A"/>
    <w:rsid w:val="001010C3"/>
    <w:rsid w:val="00101AB7"/>
    <w:rsid w:val="001036ED"/>
    <w:rsid w:val="001043CD"/>
    <w:rsid w:val="0010587B"/>
    <w:rsid w:val="0011022D"/>
    <w:rsid w:val="001123EC"/>
    <w:rsid w:val="00113423"/>
    <w:rsid w:val="00113E0F"/>
    <w:rsid w:val="00117A1C"/>
    <w:rsid w:val="00120995"/>
    <w:rsid w:val="00121880"/>
    <w:rsid w:val="00121F39"/>
    <w:rsid w:val="00122287"/>
    <w:rsid w:val="00122288"/>
    <w:rsid w:val="0012243D"/>
    <w:rsid w:val="00122812"/>
    <w:rsid w:val="00123ACF"/>
    <w:rsid w:val="001247DB"/>
    <w:rsid w:val="001250A1"/>
    <w:rsid w:val="00130818"/>
    <w:rsid w:val="00134F75"/>
    <w:rsid w:val="00135C17"/>
    <w:rsid w:val="0014018F"/>
    <w:rsid w:val="00140E2A"/>
    <w:rsid w:val="00141166"/>
    <w:rsid w:val="00143C3A"/>
    <w:rsid w:val="00143DB0"/>
    <w:rsid w:val="00144167"/>
    <w:rsid w:val="00144C22"/>
    <w:rsid w:val="00145E69"/>
    <w:rsid w:val="001460DA"/>
    <w:rsid w:val="0015083E"/>
    <w:rsid w:val="00150BED"/>
    <w:rsid w:val="0015174E"/>
    <w:rsid w:val="00153759"/>
    <w:rsid w:val="00153849"/>
    <w:rsid w:val="00153C90"/>
    <w:rsid w:val="001553ED"/>
    <w:rsid w:val="00155675"/>
    <w:rsid w:val="0015606F"/>
    <w:rsid w:val="00157644"/>
    <w:rsid w:val="0016078C"/>
    <w:rsid w:val="001611C7"/>
    <w:rsid w:val="00161713"/>
    <w:rsid w:val="00161A2C"/>
    <w:rsid w:val="0016270B"/>
    <w:rsid w:val="001634DD"/>
    <w:rsid w:val="001638EE"/>
    <w:rsid w:val="001639AD"/>
    <w:rsid w:val="00165571"/>
    <w:rsid w:val="001665F3"/>
    <w:rsid w:val="00166B9F"/>
    <w:rsid w:val="00167F7C"/>
    <w:rsid w:val="00171167"/>
    <w:rsid w:val="001719FF"/>
    <w:rsid w:val="001725D3"/>
    <w:rsid w:val="00177769"/>
    <w:rsid w:val="00177C9D"/>
    <w:rsid w:val="00180694"/>
    <w:rsid w:val="00180800"/>
    <w:rsid w:val="00181A1B"/>
    <w:rsid w:val="00181E6E"/>
    <w:rsid w:val="00182E16"/>
    <w:rsid w:val="001839DF"/>
    <w:rsid w:val="00183B39"/>
    <w:rsid w:val="00184FC5"/>
    <w:rsid w:val="001850FB"/>
    <w:rsid w:val="00187154"/>
    <w:rsid w:val="001900E9"/>
    <w:rsid w:val="00191C3E"/>
    <w:rsid w:val="001929B3"/>
    <w:rsid w:val="00192E6A"/>
    <w:rsid w:val="00193B19"/>
    <w:rsid w:val="00194019"/>
    <w:rsid w:val="0019507C"/>
    <w:rsid w:val="001956D8"/>
    <w:rsid w:val="00197F0E"/>
    <w:rsid w:val="001A1AAF"/>
    <w:rsid w:val="001A21FF"/>
    <w:rsid w:val="001A288E"/>
    <w:rsid w:val="001A32D4"/>
    <w:rsid w:val="001A3AEA"/>
    <w:rsid w:val="001A46B2"/>
    <w:rsid w:val="001A5ED6"/>
    <w:rsid w:val="001A60C2"/>
    <w:rsid w:val="001B0507"/>
    <w:rsid w:val="001B06B9"/>
    <w:rsid w:val="001B1598"/>
    <w:rsid w:val="001B19A8"/>
    <w:rsid w:val="001B3496"/>
    <w:rsid w:val="001B3597"/>
    <w:rsid w:val="001B3FEA"/>
    <w:rsid w:val="001B40C1"/>
    <w:rsid w:val="001B413F"/>
    <w:rsid w:val="001B5005"/>
    <w:rsid w:val="001B7194"/>
    <w:rsid w:val="001C0549"/>
    <w:rsid w:val="001C300E"/>
    <w:rsid w:val="001C591F"/>
    <w:rsid w:val="001D046A"/>
    <w:rsid w:val="001D25C0"/>
    <w:rsid w:val="001D2971"/>
    <w:rsid w:val="001D50B8"/>
    <w:rsid w:val="001D61DA"/>
    <w:rsid w:val="001D7AD6"/>
    <w:rsid w:val="001E07DD"/>
    <w:rsid w:val="001E0CEF"/>
    <w:rsid w:val="001E2806"/>
    <w:rsid w:val="001E3386"/>
    <w:rsid w:val="001E41F9"/>
    <w:rsid w:val="001E4FA7"/>
    <w:rsid w:val="001F0F28"/>
    <w:rsid w:val="001F1308"/>
    <w:rsid w:val="001F159E"/>
    <w:rsid w:val="001F17B8"/>
    <w:rsid w:val="001F17E3"/>
    <w:rsid w:val="001F4855"/>
    <w:rsid w:val="001F6456"/>
    <w:rsid w:val="001F6538"/>
    <w:rsid w:val="001F6B2B"/>
    <w:rsid w:val="002005C3"/>
    <w:rsid w:val="002018CD"/>
    <w:rsid w:val="0020415E"/>
    <w:rsid w:val="0020548B"/>
    <w:rsid w:val="002069E3"/>
    <w:rsid w:val="0020733A"/>
    <w:rsid w:val="0020786E"/>
    <w:rsid w:val="00207C45"/>
    <w:rsid w:val="00207EE4"/>
    <w:rsid w:val="00207F0E"/>
    <w:rsid w:val="002109D1"/>
    <w:rsid w:val="002114BD"/>
    <w:rsid w:val="00212CED"/>
    <w:rsid w:val="00214461"/>
    <w:rsid w:val="00215B10"/>
    <w:rsid w:val="002216D4"/>
    <w:rsid w:val="0022230B"/>
    <w:rsid w:val="002241C5"/>
    <w:rsid w:val="00225F37"/>
    <w:rsid w:val="00226644"/>
    <w:rsid w:val="00226A00"/>
    <w:rsid w:val="002303CD"/>
    <w:rsid w:val="00230AC0"/>
    <w:rsid w:val="00230C61"/>
    <w:rsid w:val="0023157D"/>
    <w:rsid w:val="00232883"/>
    <w:rsid w:val="002332A6"/>
    <w:rsid w:val="0023344D"/>
    <w:rsid w:val="0023357A"/>
    <w:rsid w:val="00234F49"/>
    <w:rsid w:val="00235003"/>
    <w:rsid w:val="002411C2"/>
    <w:rsid w:val="00243B0A"/>
    <w:rsid w:val="00247997"/>
    <w:rsid w:val="002479E5"/>
    <w:rsid w:val="00250CF1"/>
    <w:rsid w:val="00250FC7"/>
    <w:rsid w:val="00251283"/>
    <w:rsid w:val="0025128F"/>
    <w:rsid w:val="00251B93"/>
    <w:rsid w:val="00252B2C"/>
    <w:rsid w:val="0025321F"/>
    <w:rsid w:val="0025344B"/>
    <w:rsid w:val="0025354B"/>
    <w:rsid w:val="00254EB5"/>
    <w:rsid w:val="002632AE"/>
    <w:rsid w:val="00263F87"/>
    <w:rsid w:val="00265AA5"/>
    <w:rsid w:val="00266E93"/>
    <w:rsid w:val="00267BF7"/>
    <w:rsid w:val="00267C59"/>
    <w:rsid w:val="002724FB"/>
    <w:rsid w:val="00272F26"/>
    <w:rsid w:val="002731F3"/>
    <w:rsid w:val="00274161"/>
    <w:rsid w:val="00275171"/>
    <w:rsid w:val="00275A9F"/>
    <w:rsid w:val="00276058"/>
    <w:rsid w:val="0027651E"/>
    <w:rsid w:val="00277D6B"/>
    <w:rsid w:val="00280E9B"/>
    <w:rsid w:val="0028120E"/>
    <w:rsid w:val="002813DC"/>
    <w:rsid w:val="00281EC4"/>
    <w:rsid w:val="002821AD"/>
    <w:rsid w:val="00282744"/>
    <w:rsid w:val="00282786"/>
    <w:rsid w:val="00282FC7"/>
    <w:rsid w:val="00283C65"/>
    <w:rsid w:val="00284782"/>
    <w:rsid w:val="002848AA"/>
    <w:rsid w:val="0028537A"/>
    <w:rsid w:val="002863C3"/>
    <w:rsid w:val="002874C6"/>
    <w:rsid w:val="00287BFD"/>
    <w:rsid w:val="00290C49"/>
    <w:rsid w:val="002936F7"/>
    <w:rsid w:val="00293D23"/>
    <w:rsid w:val="002945C2"/>
    <w:rsid w:val="00294E19"/>
    <w:rsid w:val="0029584A"/>
    <w:rsid w:val="002961A3"/>
    <w:rsid w:val="0029784D"/>
    <w:rsid w:val="002A036A"/>
    <w:rsid w:val="002A0F5B"/>
    <w:rsid w:val="002A128B"/>
    <w:rsid w:val="002A3167"/>
    <w:rsid w:val="002A3B8E"/>
    <w:rsid w:val="002A4A11"/>
    <w:rsid w:val="002A4B8A"/>
    <w:rsid w:val="002A59F5"/>
    <w:rsid w:val="002A5B61"/>
    <w:rsid w:val="002A73B5"/>
    <w:rsid w:val="002A7442"/>
    <w:rsid w:val="002B00F7"/>
    <w:rsid w:val="002B09ED"/>
    <w:rsid w:val="002B1134"/>
    <w:rsid w:val="002B175B"/>
    <w:rsid w:val="002B19C0"/>
    <w:rsid w:val="002B3897"/>
    <w:rsid w:val="002B4E6D"/>
    <w:rsid w:val="002B65B2"/>
    <w:rsid w:val="002B7135"/>
    <w:rsid w:val="002B780D"/>
    <w:rsid w:val="002C0A95"/>
    <w:rsid w:val="002C1428"/>
    <w:rsid w:val="002C1A25"/>
    <w:rsid w:val="002C2154"/>
    <w:rsid w:val="002C23A5"/>
    <w:rsid w:val="002C29D1"/>
    <w:rsid w:val="002C2A15"/>
    <w:rsid w:val="002C3AB8"/>
    <w:rsid w:val="002C3CA4"/>
    <w:rsid w:val="002C40D6"/>
    <w:rsid w:val="002C5A69"/>
    <w:rsid w:val="002C6AAC"/>
    <w:rsid w:val="002D0119"/>
    <w:rsid w:val="002D16B0"/>
    <w:rsid w:val="002D3D89"/>
    <w:rsid w:val="002D41D9"/>
    <w:rsid w:val="002D4BE7"/>
    <w:rsid w:val="002E1ACE"/>
    <w:rsid w:val="002E2255"/>
    <w:rsid w:val="002E2619"/>
    <w:rsid w:val="002E28B9"/>
    <w:rsid w:val="002E4B7F"/>
    <w:rsid w:val="002E4E28"/>
    <w:rsid w:val="002F0653"/>
    <w:rsid w:val="002F13F8"/>
    <w:rsid w:val="002F2EFB"/>
    <w:rsid w:val="002F415D"/>
    <w:rsid w:val="002F69A7"/>
    <w:rsid w:val="00300413"/>
    <w:rsid w:val="00300745"/>
    <w:rsid w:val="003009B1"/>
    <w:rsid w:val="00300BB1"/>
    <w:rsid w:val="0030205C"/>
    <w:rsid w:val="00303127"/>
    <w:rsid w:val="00304CF2"/>
    <w:rsid w:val="00304F57"/>
    <w:rsid w:val="003067CF"/>
    <w:rsid w:val="0030684F"/>
    <w:rsid w:val="00306B86"/>
    <w:rsid w:val="0031039D"/>
    <w:rsid w:val="003122C5"/>
    <w:rsid w:val="00312948"/>
    <w:rsid w:val="003144B8"/>
    <w:rsid w:val="0031450D"/>
    <w:rsid w:val="00315F7B"/>
    <w:rsid w:val="003160F0"/>
    <w:rsid w:val="00316302"/>
    <w:rsid w:val="00316865"/>
    <w:rsid w:val="00317791"/>
    <w:rsid w:val="003210AE"/>
    <w:rsid w:val="003223FE"/>
    <w:rsid w:val="00322482"/>
    <w:rsid w:val="00322C32"/>
    <w:rsid w:val="003233B4"/>
    <w:rsid w:val="00323FEB"/>
    <w:rsid w:val="00325F22"/>
    <w:rsid w:val="0032761F"/>
    <w:rsid w:val="00330343"/>
    <w:rsid w:val="0033047F"/>
    <w:rsid w:val="00332020"/>
    <w:rsid w:val="0033209C"/>
    <w:rsid w:val="00333A79"/>
    <w:rsid w:val="00333D62"/>
    <w:rsid w:val="0033551C"/>
    <w:rsid w:val="00335AB0"/>
    <w:rsid w:val="0033604B"/>
    <w:rsid w:val="00336B30"/>
    <w:rsid w:val="00336C38"/>
    <w:rsid w:val="00340A93"/>
    <w:rsid w:val="00340C8F"/>
    <w:rsid w:val="003437E1"/>
    <w:rsid w:val="00344126"/>
    <w:rsid w:val="00344163"/>
    <w:rsid w:val="00344216"/>
    <w:rsid w:val="00344D1D"/>
    <w:rsid w:val="00346DD8"/>
    <w:rsid w:val="00347165"/>
    <w:rsid w:val="00347C12"/>
    <w:rsid w:val="00347F6D"/>
    <w:rsid w:val="00350181"/>
    <w:rsid w:val="00350306"/>
    <w:rsid w:val="003519A9"/>
    <w:rsid w:val="00353002"/>
    <w:rsid w:val="00354546"/>
    <w:rsid w:val="0035526A"/>
    <w:rsid w:val="00357335"/>
    <w:rsid w:val="00357ABC"/>
    <w:rsid w:val="003616AA"/>
    <w:rsid w:val="00362A0A"/>
    <w:rsid w:val="003635EF"/>
    <w:rsid w:val="00363FD5"/>
    <w:rsid w:val="0036472D"/>
    <w:rsid w:val="00365803"/>
    <w:rsid w:val="003672C1"/>
    <w:rsid w:val="0036751A"/>
    <w:rsid w:val="00370EA1"/>
    <w:rsid w:val="003716D1"/>
    <w:rsid w:val="00371737"/>
    <w:rsid w:val="00374600"/>
    <w:rsid w:val="0037486D"/>
    <w:rsid w:val="00374A89"/>
    <w:rsid w:val="00374BE0"/>
    <w:rsid w:val="003759D7"/>
    <w:rsid w:val="00376D47"/>
    <w:rsid w:val="00377A79"/>
    <w:rsid w:val="0038358D"/>
    <w:rsid w:val="0038373D"/>
    <w:rsid w:val="00384CB9"/>
    <w:rsid w:val="003853BB"/>
    <w:rsid w:val="00385E46"/>
    <w:rsid w:val="0038699A"/>
    <w:rsid w:val="0038740D"/>
    <w:rsid w:val="00390C42"/>
    <w:rsid w:val="0039192B"/>
    <w:rsid w:val="0039269D"/>
    <w:rsid w:val="00395F1F"/>
    <w:rsid w:val="00396345"/>
    <w:rsid w:val="00396414"/>
    <w:rsid w:val="003A0971"/>
    <w:rsid w:val="003A0D80"/>
    <w:rsid w:val="003A2971"/>
    <w:rsid w:val="003A2EA5"/>
    <w:rsid w:val="003A4174"/>
    <w:rsid w:val="003A4A32"/>
    <w:rsid w:val="003A6979"/>
    <w:rsid w:val="003A6D39"/>
    <w:rsid w:val="003A72CD"/>
    <w:rsid w:val="003A7AD7"/>
    <w:rsid w:val="003B1973"/>
    <w:rsid w:val="003B1DE8"/>
    <w:rsid w:val="003B2159"/>
    <w:rsid w:val="003B28E5"/>
    <w:rsid w:val="003B3CEC"/>
    <w:rsid w:val="003B5CBB"/>
    <w:rsid w:val="003B5D58"/>
    <w:rsid w:val="003B713A"/>
    <w:rsid w:val="003B7915"/>
    <w:rsid w:val="003C0382"/>
    <w:rsid w:val="003C23D2"/>
    <w:rsid w:val="003C24FA"/>
    <w:rsid w:val="003C2BB8"/>
    <w:rsid w:val="003C2F25"/>
    <w:rsid w:val="003C601C"/>
    <w:rsid w:val="003C63CE"/>
    <w:rsid w:val="003C7A30"/>
    <w:rsid w:val="003C7A36"/>
    <w:rsid w:val="003D1FA5"/>
    <w:rsid w:val="003D2E47"/>
    <w:rsid w:val="003D4AA2"/>
    <w:rsid w:val="003D77DC"/>
    <w:rsid w:val="003E0107"/>
    <w:rsid w:val="003E08BB"/>
    <w:rsid w:val="003E10E9"/>
    <w:rsid w:val="003E1270"/>
    <w:rsid w:val="003E4419"/>
    <w:rsid w:val="003E497A"/>
    <w:rsid w:val="003E706D"/>
    <w:rsid w:val="003E7280"/>
    <w:rsid w:val="003E7911"/>
    <w:rsid w:val="003F0C01"/>
    <w:rsid w:val="003F161F"/>
    <w:rsid w:val="003F22EA"/>
    <w:rsid w:val="003F2AFF"/>
    <w:rsid w:val="003F337C"/>
    <w:rsid w:val="003F3AC4"/>
    <w:rsid w:val="003F3AE8"/>
    <w:rsid w:val="003F3E99"/>
    <w:rsid w:val="003F487B"/>
    <w:rsid w:val="003F4CBB"/>
    <w:rsid w:val="003F4E56"/>
    <w:rsid w:val="003F54FD"/>
    <w:rsid w:val="003F59BF"/>
    <w:rsid w:val="003F77BD"/>
    <w:rsid w:val="004000E2"/>
    <w:rsid w:val="00400BA3"/>
    <w:rsid w:val="00401334"/>
    <w:rsid w:val="00404B2E"/>
    <w:rsid w:val="00404F2C"/>
    <w:rsid w:val="00405870"/>
    <w:rsid w:val="00405D9A"/>
    <w:rsid w:val="00406126"/>
    <w:rsid w:val="00407EAC"/>
    <w:rsid w:val="00410885"/>
    <w:rsid w:val="00412869"/>
    <w:rsid w:val="004130EA"/>
    <w:rsid w:val="00417A3C"/>
    <w:rsid w:val="00422B8B"/>
    <w:rsid w:val="00424783"/>
    <w:rsid w:val="00425FA6"/>
    <w:rsid w:val="00426D83"/>
    <w:rsid w:val="00430791"/>
    <w:rsid w:val="0043256F"/>
    <w:rsid w:val="00433E4A"/>
    <w:rsid w:val="00433EBA"/>
    <w:rsid w:val="00433EF4"/>
    <w:rsid w:val="00435C3F"/>
    <w:rsid w:val="00437351"/>
    <w:rsid w:val="00440994"/>
    <w:rsid w:val="00442777"/>
    <w:rsid w:val="004453B1"/>
    <w:rsid w:val="004458DF"/>
    <w:rsid w:val="004466BD"/>
    <w:rsid w:val="00450E42"/>
    <w:rsid w:val="004516A0"/>
    <w:rsid w:val="00451F10"/>
    <w:rsid w:val="00452CEE"/>
    <w:rsid w:val="00452F02"/>
    <w:rsid w:val="00454339"/>
    <w:rsid w:val="004559AB"/>
    <w:rsid w:val="00455DA3"/>
    <w:rsid w:val="004566F8"/>
    <w:rsid w:val="00457F3C"/>
    <w:rsid w:val="00461C60"/>
    <w:rsid w:val="00463630"/>
    <w:rsid w:val="0046366B"/>
    <w:rsid w:val="00464EDF"/>
    <w:rsid w:val="00467470"/>
    <w:rsid w:val="00467A1E"/>
    <w:rsid w:val="0047147D"/>
    <w:rsid w:val="00471908"/>
    <w:rsid w:val="00471ED2"/>
    <w:rsid w:val="004728D9"/>
    <w:rsid w:val="004733AC"/>
    <w:rsid w:val="00473449"/>
    <w:rsid w:val="00473CB5"/>
    <w:rsid w:val="004741D8"/>
    <w:rsid w:val="00475574"/>
    <w:rsid w:val="004758E5"/>
    <w:rsid w:val="004762D5"/>
    <w:rsid w:val="0047631D"/>
    <w:rsid w:val="0047675B"/>
    <w:rsid w:val="00477B5C"/>
    <w:rsid w:val="00480907"/>
    <w:rsid w:val="00481A7F"/>
    <w:rsid w:val="00481CD0"/>
    <w:rsid w:val="0048426D"/>
    <w:rsid w:val="00490703"/>
    <w:rsid w:val="00492181"/>
    <w:rsid w:val="00495320"/>
    <w:rsid w:val="004A1052"/>
    <w:rsid w:val="004A1F0D"/>
    <w:rsid w:val="004A39B5"/>
    <w:rsid w:val="004A448B"/>
    <w:rsid w:val="004A5E02"/>
    <w:rsid w:val="004A68DE"/>
    <w:rsid w:val="004A7BE9"/>
    <w:rsid w:val="004B1289"/>
    <w:rsid w:val="004B1BC0"/>
    <w:rsid w:val="004B2C19"/>
    <w:rsid w:val="004B33E0"/>
    <w:rsid w:val="004B4817"/>
    <w:rsid w:val="004B6CE6"/>
    <w:rsid w:val="004B7000"/>
    <w:rsid w:val="004B75A8"/>
    <w:rsid w:val="004B7904"/>
    <w:rsid w:val="004B7A35"/>
    <w:rsid w:val="004C2798"/>
    <w:rsid w:val="004C5073"/>
    <w:rsid w:val="004C5DD9"/>
    <w:rsid w:val="004C75B1"/>
    <w:rsid w:val="004C7730"/>
    <w:rsid w:val="004C79F7"/>
    <w:rsid w:val="004D0057"/>
    <w:rsid w:val="004D1FD8"/>
    <w:rsid w:val="004D3108"/>
    <w:rsid w:val="004D333D"/>
    <w:rsid w:val="004D3B20"/>
    <w:rsid w:val="004D3B27"/>
    <w:rsid w:val="004D4CA7"/>
    <w:rsid w:val="004D4F83"/>
    <w:rsid w:val="004D5C21"/>
    <w:rsid w:val="004D6776"/>
    <w:rsid w:val="004D7376"/>
    <w:rsid w:val="004E0128"/>
    <w:rsid w:val="004E10C3"/>
    <w:rsid w:val="004E18D8"/>
    <w:rsid w:val="004E226D"/>
    <w:rsid w:val="004E36AF"/>
    <w:rsid w:val="004E57C3"/>
    <w:rsid w:val="004E57D2"/>
    <w:rsid w:val="004E57EE"/>
    <w:rsid w:val="004E584C"/>
    <w:rsid w:val="004F07A2"/>
    <w:rsid w:val="004F2061"/>
    <w:rsid w:val="004F2E38"/>
    <w:rsid w:val="004F3189"/>
    <w:rsid w:val="004F3676"/>
    <w:rsid w:val="004F37B3"/>
    <w:rsid w:val="004F624A"/>
    <w:rsid w:val="004F7828"/>
    <w:rsid w:val="00500531"/>
    <w:rsid w:val="005021C7"/>
    <w:rsid w:val="00504130"/>
    <w:rsid w:val="00504A99"/>
    <w:rsid w:val="00504D94"/>
    <w:rsid w:val="00506B6B"/>
    <w:rsid w:val="00507588"/>
    <w:rsid w:val="005102F2"/>
    <w:rsid w:val="005119FD"/>
    <w:rsid w:val="00512101"/>
    <w:rsid w:val="005160A3"/>
    <w:rsid w:val="005201FA"/>
    <w:rsid w:val="00520BE2"/>
    <w:rsid w:val="00520CC1"/>
    <w:rsid w:val="00521314"/>
    <w:rsid w:val="0052334B"/>
    <w:rsid w:val="00532CA3"/>
    <w:rsid w:val="0053328E"/>
    <w:rsid w:val="005349DA"/>
    <w:rsid w:val="00535401"/>
    <w:rsid w:val="00536A9D"/>
    <w:rsid w:val="00536AE2"/>
    <w:rsid w:val="0053713B"/>
    <w:rsid w:val="00537BAE"/>
    <w:rsid w:val="0054374B"/>
    <w:rsid w:val="005460D8"/>
    <w:rsid w:val="00546F15"/>
    <w:rsid w:val="0054778C"/>
    <w:rsid w:val="00547922"/>
    <w:rsid w:val="0055198C"/>
    <w:rsid w:val="0055217D"/>
    <w:rsid w:val="00552182"/>
    <w:rsid w:val="005527CA"/>
    <w:rsid w:val="00552FCE"/>
    <w:rsid w:val="00553565"/>
    <w:rsid w:val="005545DA"/>
    <w:rsid w:val="0055644B"/>
    <w:rsid w:val="00564824"/>
    <w:rsid w:val="005648B9"/>
    <w:rsid w:val="0057183F"/>
    <w:rsid w:val="00571DB2"/>
    <w:rsid w:val="0057243E"/>
    <w:rsid w:val="00573E63"/>
    <w:rsid w:val="00573E91"/>
    <w:rsid w:val="005740E9"/>
    <w:rsid w:val="00574736"/>
    <w:rsid w:val="00574DA4"/>
    <w:rsid w:val="00575001"/>
    <w:rsid w:val="005750A1"/>
    <w:rsid w:val="005754BD"/>
    <w:rsid w:val="00576AD1"/>
    <w:rsid w:val="00576C88"/>
    <w:rsid w:val="00577F0D"/>
    <w:rsid w:val="00580A85"/>
    <w:rsid w:val="00580ADE"/>
    <w:rsid w:val="00581C99"/>
    <w:rsid w:val="00583121"/>
    <w:rsid w:val="00584EC7"/>
    <w:rsid w:val="0058665E"/>
    <w:rsid w:val="00587739"/>
    <w:rsid w:val="00587D56"/>
    <w:rsid w:val="00592A24"/>
    <w:rsid w:val="00593C3B"/>
    <w:rsid w:val="00595470"/>
    <w:rsid w:val="005962B4"/>
    <w:rsid w:val="005A28B5"/>
    <w:rsid w:val="005A4503"/>
    <w:rsid w:val="005A5CD7"/>
    <w:rsid w:val="005A6A1A"/>
    <w:rsid w:val="005A7920"/>
    <w:rsid w:val="005B11B4"/>
    <w:rsid w:val="005B158E"/>
    <w:rsid w:val="005B17FC"/>
    <w:rsid w:val="005B1E1C"/>
    <w:rsid w:val="005B2299"/>
    <w:rsid w:val="005B3FB7"/>
    <w:rsid w:val="005B40C7"/>
    <w:rsid w:val="005B4947"/>
    <w:rsid w:val="005B7220"/>
    <w:rsid w:val="005B7743"/>
    <w:rsid w:val="005B7B33"/>
    <w:rsid w:val="005B7EC0"/>
    <w:rsid w:val="005C5537"/>
    <w:rsid w:val="005C55E0"/>
    <w:rsid w:val="005C69AB"/>
    <w:rsid w:val="005C70FA"/>
    <w:rsid w:val="005D20B9"/>
    <w:rsid w:val="005D39DC"/>
    <w:rsid w:val="005D5811"/>
    <w:rsid w:val="005D6276"/>
    <w:rsid w:val="005D674F"/>
    <w:rsid w:val="005E12DD"/>
    <w:rsid w:val="005E159A"/>
    <w:rsid w:val="005E17D7"/>
    <w:rsid w:val="005E1C6F"/>
    <w:rsid w:val="005E1EFA"/>
    <w:rsid w:val="005E219B"/>
    <w:rsid w:val="005E260E"/>
    <w:rsid w:val="005E3653"/>
    <w:rsid w:val="005E3B5E"/>
    <w:rsid w:val="005E4AB2"/>
    <w:rsid w:val="005E4DD5"/>
    <w:rsid w:val="005E5049"/>
    <w:rsid w:val="005E57B2"/>
    <w:rsid w:val="005E7127"/>
    <w:rsid w:val="005F1E46"/>
    <w:rsid w:val="005F1F96"/>
    <w:rsid w:val="005F2058"/>
    <w:rsid w:val="005F22E6"/>
    <w:rsid w:val="005F2546"/>
    <w:rsid w:val="005F2F5C"/>
    <w:rsid w:val="005F3740"/>
    <w:rsid w:val="005F4AE5"/>
    <w:rsid w:val="005F52EA"/>
    <w:rsid w:val="005F56AD"/>
    <w:rsid w:val="005F5959"/>
    <w:rsid w:val="005F6042"/>
    <w:rsid w:val="005F60A8"/>
    <w:rsid w:val="005F6C05"/>
    <w:rsid w:val="005F6D25"/>
    <w:rsid w:val="005F6E6F"/>
    <w:rsid w:val="006008CA"/>
    <w:rsid w:val="00600993"/>
    <w:rsid w:val="00601320"/>
    <w:rsid w:val="00602C3A"/>
    <w:rsid w:val="00603431"/>
    <w:rsid w:val="00603988"/>
    <w:rsid w:val="00603B54"/>
    <w:rsid w:val="0060671D"/>
    <w:rsid w:val="006072F9"/>
    <w:rsid w:val="00610158"/>
    <w:rsid w:val="00611F68"/>
    <w:rsid w:val="00612B6A"/>
    <w:rsid w:val="0061407D"/>
    <w:rsid w:val="00614A8B"/>
    <w:rsid w:val="00616427"/>
    <w:rsid w:val="00617919"/>
    <w:rsid w:val="00617B25"/>
    <w:rsid w:val="00622F41"/>
    <w:rsid w:val="0062388C"/>
    <w:rsid w:val="0062532B"/>
    <w:rsid w:val="0062548D"/>
    <w:rsid w:val="0063029B"/>
    <w:rsid w:val="00631ADE"/>
    <w:rsid w:val="0063270C"/>
    <w:rsid w:val="0063282E"/>
    <w:rsid w:val="00633490"/>
    <w:rsid w:val="0063539A"/>
    <w:rsid w:val="00636989"/>
    <w:rsid w:val="006378B1"/>
    <w:rsid w:val="00640176"/>
    <w:rsid w:val="006405B5"/>
    <w:rsid w:val="00640A12"/>
    <w:rsid w:val="0064275C"/>
    <w:rsid w:val="00642E20"/>
    <w:rsid w:val="006431E3"/>
    <w:rsid w:val="00643EC5"/>
    <w:rsid w:val="00645B85"/>
    <w:rsid w:val="00645F51"/>
    <w:rsid w:val="00646C75"/>
    <w:rsid w:val="00651078"/>
    <w:rsid w:val="00654932"/>
    <w:rsid w:val="00654D38"/>
    <w:rsid w:val="00655FA2"/>
    <w:rsid w:val="006565D6"/>
    <w:rsid w:val="00656807"/>
    <w:rsid w:val="00657836"/>
    <w:rsid w:val="006578C4"/>
    <w:rsid w:val="00660088"/>
    <w:rsid w:val="00660979"/>
    <w:rsid w:val="006609BE"/>
    <w:rsid w:val="00661183"/>
    <w:rsid w:val="00661340"/>
    <w:rsid w:val="0066168E"/>
    <w:rsid w:val="006622C0"/>
    <w:rsid w:val="0066366C"/>
    <w:rsid w:val="00665FD2"/>
    <w:rsid w:val="006663C8"/>
    <w:rsid w:val="006707D1"/>
    <w:rsid w:val="00670D42"/>
    <w:rsid w:val="006719C0"/>
    <w:rsid w:val="0068073D"/>
    <w:rsid w:val="00680BEE"/>
    <w:rsid w:val="00680FA6"/>
    <w:rsid w:val="006812F6"/>
    <w:rsid w:val="00681FFA"/>
    <w:rsid w:val="006841F9"/>
    <w:rsid w:val="0068502C"/>
    <w:rsid w:val="00686BA7"/>
    <w:rsid w:val="00687372"/>
    <w:rsid w:val="00687B16"/>
    <w:rsid w:val="00687C49"/>
    <w:rsid w:val="00690374"/>
    <w:rsid w:val="00690EAF"/>
    <w:rsid w:val="006927EF"/>
    <w:rsid w:val="0069347D"/>
    <w:rsid w:val="00693B51"/>
    <w:rsid w:val="0069441B"/>
    <w:rsid w:val="00694F4B"/>
    <w:rsid w:val="0069518A"/>
    <w:rsid w:val="006952E6"/>
    <w:rsid w:val="006A1B64"/>
    <w:rsid w:val="006A2704"/>
    <w:rsid w:val="006A2C9D"/>
    <w:rsid w:val="006A3FC9"/>
    <w:rsid w:val="006A48D2"/>
    <w:rsid w:val="006A5D92"/>
    <w:rsid w:val="006A5EBE"/>
    <w:rsid w:val="006A64C6"/>
    <w:rsid w:val="006A73F1"/>
    <w:rsid w:val="006B0546"/>
    <w:rsid w:val="006B1A8A"/>
    <w:rsid w:val="006B3A28"/>
    <w:rsid w:val="006B51C4"/>
    <w:rsid w:val="006B7381"/>
    <w:rsid w:val="006B7BED"/>
    <w:rsid w:val="006C0732"/>
    <w:rsid w:val="006C5300"/>
    <w:rsid w:val="006C6CB9"/>
    <w:rsid w:val="006C6D91"/>
    <w:rsid w:val="006C7052"/>
    <w:rsid w:val="006C75D1"/>
    <w:rsid w:val="006D019F"/>
    <w:rsid w:val="006D04E8"/>
    <w:rsid w:val="006D160A"/>
    <w:rsid w:val="006D1D06"/>
    <w:rsid w:val="006D2813"/>
    <w:rsid w:val="006D3ED0"/>
    <w:rsid w:val="006D4B80"/>
    <w:rsid w:val="006D5196"/>
    <w:rsid w:val="006D7E79"/>
    <w:rsid w:val="006E101F"/>
    <w:rsid w:val="006E12E7"/>
    <w:rsid w:val="006E19F5"/>
    <w:rsid w:val="006E26BC"/>
    <w:rsid w:val="006E46B2"/>
    <w:rsid w:val="006E6969"/>
    <w:rsid w:val="006F1580"/>
    <w:rsid w:val="006F1D98"/>
    <w:rsid w:val="006F2B16"/>
    <w:rsid w:val="006F4AE0"/>
    <w:rsid w:val="006F59C8"/>
    <w:rsid w:val="006F63A0"/>
    <w:rsid w:val="006F74DD"/>
    <w:rsid w:val="006F78CE"/>
    <w:rsid w:val="00700531"/>
    <w:rsid w:val="00702144"/>
    <w:rsid w:val="00702F34"/>
    <w:rsid w:val="00703048"/>
    <w:rsid w:val="0070495C"/>
    <w:rsid w:val="007049F1"/>
    <w:rsid w:val="00706BEC"/>
    <w:rsid w:val="00707916"/>
    <w:rsid w:val="00707970"/>
    <w:rsid w:val="00710CAA"/>
    <w:rsid w:val="00712790"/>
    <w:rsid w:val="00713AD2"/>
    <w:rsid w:val="00714B4F"/>
    <w:rsid w:val="00715AD9"/>
    <w:rsid w:val="007160A3"/>
    <w:rsid w:val="00717713"/>
    <w:rsid w:val="00720EE2"/>
    <w:rsid w:val="0072118F"/>
    <w:rsid w:val="007211B3"/>
    <w:rsid w:val="0072250B"/>
    <w:rsid w:val="007227AB"/>
    <w:rsid w:val="0072297A"/>
    <w:rsid w:val="00723C98"/>
    <w:rsid w:val="007243F4"/>
    <w:rsid w:val="00730460"/>
    <w:rsid w:val="007313B9"/>
    <w:rsid w:val="00731944"/>
    <w:rsid w:val="007339C0"/>
    <w:rsid w:val="007343D3"/>
    <w:rsid w:val="0073441C"/>
    <w:rsid w:val="0073490F"/>
    <w:rsid w:val="00734AC4"/>
    <w:rsid w:val="00737A17"/>
    <w:rsid w:val="00737BB8"/>
    <w:rsid w:val="0074015D"/>
    <w:rsid w:val="00740AA0"/>
    <w:rsid w:val="00740EF8"/>
    <w:rsid w:val="0074205C"/>
    <w:rsid w:val="0074786E"/>
    <w:rsid w:val="00750B56"/>
    <w:rsid w:val="007510D3"/>
    <w:rsid w:val="00751B54"/>
    <w:rsid w:val="0075435F"/>
    <w:rsid w:val="0075517F"/>
    <w:rsid w:val="00755244"/>
    <w:rsid w:val="00755D6B"/>
    <w:rsid w:val="0076205B"/>
    <w:rsid w:val="00763884"/>
    <w:rsid w:val="007643E3"/>
    <w:rsid w:val="00766583"/>
    <w:rsid w:val="00767214"/>
    <w:rsid w:val="007676FA"/>
    <w:rsid w:val="00767C06"/>
    <w:rsid w:val="007711DC"/>
    <w:rsid w:val="00771CBF"/>
    <w:rsid w:val="007740E7"/>
    <w:rsid w:val="00774B19"/>
    <w:rsid w:val="00775980"/>
    <w:rsid w:val="007759BF"/>
    <w:rsid w:val="00776AD8"/>
    <w:rsid w:val="00776EF1"/>
    <w:rsid w:val="00780B1A"/>
    <w:rsid w:val="00780D82"/>
    <w:rsid w:val="0078170D"/>
    <w:rsid w:val="00781DBD"/>
    <w:rsid w:val="00781FD2"/>
    <w:rsid w:val="00782566"/>
    <w:rsid w:val="00784676"/>
    <w:rsid w:val="007857A5"/>
    <w:rsid w:val="0078582C"/>
    <w:rsid w:val="007858AF"/>
    <w:rsid w:val="00785DC9"/>
    <w:rsid w:val="00794BFA"/>
    <w:rsid w:val="00795696"/>
    <w:rsid w:val="00796E10"/>
    <w:rsid w:val="007A0A4F"/>
    <w:rsid w:val="007A30DB"/>
    <w:rsid w:val="007A40A4"/>
    <w:rsid w:val="007A44B1"/>
    <w:rsid w:val="007A5AC6"/>
    <w:rsid w:val="007A64B2"/>
    <w:rsid w:val="007A6B0B"/>
    <w:rsid w:val="007A6DE2"/>
    <w:rsid w:val="007B06BA"/>
    <w:rsid w:val="007B2037"/>
    <w:rsid w:val="007B38E1"/>
    <w:rsid w:val="007B4F2C"/>
    <w:rsid w:val="007B79DF"/>
    <w:rsid w:val="007B7F73"/>
    <w:rsid w:val="007C039E"/>
    <w:rsid w:val="007C38B4"/>
    <w:rsid w:val="007C42B1"/>
    <w:rsid w:val="007C5305"/>
    <w:rsid w:val="007C61BD"/>
    <w:rsid w:val="007C76B4"/>
    <w:rsid w:val="007D1D7F"/>
    <w:rsid w:val="007D4236"/>
    <w:rsid w:val="007D4C2C"/>
    <w:rsid w:val="007D4F84"/>
    <w:rsid w:val="007D639D"/>
    <w:rsid w:val="007D63D0"/>
    <w:rsid w:val="007D71AF"/>
    <w:rsid w:val="007D7330"/>
    <w:rsid w:val="007D7E17"/>
    <w:rsid w:val="007E0567"/>
    <w:rsid w:val="007E0D3C"/>
    <w:rsid w:val="007E21ED"/>
    <w:rsid w:val="007E3729"/>
    <w:rsid w:val="007E76C1"/>
    <w:rsid w:val="007F0404"/>
    <w:rsid w:val="007F05A9"/>
    <w:rsid w:val="007F2C1A"/>
    <w:rsid w:val="007F3790"/>
    <w:rsid w:val="007F4F3B"/>
    <w:rsid w:val="007F65E2"/>
    <w:rsid w:val="007F7B2A"/>
    <w:rsid w:val="008009B9"/>
    <w:rsid w:val="00802B57"/>
    <w:rsid w:val="008033B6"/>
    <w:rsid w:val="00804126"/>
    <w:rsid w:val="0080426B"/>
    <w:rsid w:val="0080499A"/>
    <w:rsid w:val="008055EF"/>
    <w:rsid w:val="00807115"/>
    <w:rsid w:val="00807886"/>
    <w:rsid w:val="0081050B"/>
    <w:rsid w:val="00811BDD"/>
    <w:rsid w:val="00812CC4"/>
    <w:rsid w:val="008139F3"/>
    <w:rsid w:val="00814837"/>
    <w:rsid w:val="00815210"/>
    <w:rsid w:val="00815813"/>
    <w:rsid w:val="0081693A"/>
    <w:rsid w:val="00816F92"/>
    <w:rsid w:val="008174BE"/>
    <w:rsid w:val="00817574"/>
    <w:rsid w:val="00821134"/>
    <w:rsid w:val="00821692"/>
    <w:rsid w:val="008217BF"/>
    <w:rsid w:val="00821DC2"/>
    <w:rsid w:val="008239B1"/>
    <w:rsid w:val="008242E7"/>
    <w:rsid w:val="00826237"/>
    <w:rsid w:val="008307D6"/>
    <w:rsid w:val="008320A2"/>
    <w:rsid w:val="008350D9"/>
    <w:rsid w:val="0083585F"/>
    <w:rsid w:val="00835CEE"/>
    <w:rsid w:val="00837267"/>
    <w:rsid w:val="008407A4"/>
    <w:rsid w:val="00842BEB"/>
    <w:rsid w:val="0084352D"/>
    <w:rsid w:val="00843618"/>
    <w:rsid w:val="00846F54"/>
    <w:rsid w:val="008470AA"/>
    <w:rsid w:val="00847E74"/>
    <w:rsid w:val="0085053D"/>
    <w:rsid w:val="00850568"/>
    <w:rsid w:val="008509C1"/>
    <w:rsid w:val="008513FC"/>
    <w:rsid w:val="0085261B"/>
    <w:rsid w:val="00853B6E"/>
    <w:rsid w:val="00855BB4"/>
    <w:rsid w:val="00856EEA"/>
    <w:rsid w:val="0085798D"/>
    <w:rsid w:val="00857A86"/>
    <w:rsid w:val="00860908"/>
    <w:rsid w:val="008616D5"/>
    <w:rsid w:val="0086232E"/>
    <w:rsid w:val="00862A81"/>
    <w:rsid w:val="00864C82"/>
    <w:rsid w:val="00864E1A"/>
    <w:rsid w:val="00865648"/>
    <w:rsid w:val="00867C0C"/>
    <w:rsid w:val="00871972"/>
    <w:rsid w:val="00873987"/>
    <w:rsid w:val="00873A0A"/>
    <w:rsid w:val="0087799A"/>
    <w:rsid w:val="00877CA6"/>
    <w:rsid w:val="00881945"/>
    <w:rsid w:val="00886E63"/>
    <w:rsid w:val="00887AC6"/>
    <w:rsid w:val="00892AD5"/>
    <w:rsid w:val="00894DED"/>
    <w:rsid w:val="00895244"/>
    <w:rsid w:val="00895885"/>
    <w:rsid w:val="00896BB3"/>
    <w:rsid w:val="00896E7E"/>
    <w:rsid w:val="008975AB"/>
    <w:rsid w:val="008A3446"/>
    <w:rsid w:val="008A4179"/>
    <w:rsid w:val="008A6249"/>
    <w:rsid w:val="008A71A5"/>
    <w:rsid w:val="008B0F8E"/>
    <w:rsid w:val="008B18B4"/>
    <w:rsid w:val="008B1B59"/>
    <w:rsid w:val="008B31AF"/>
    <w:rsid w:val="008B3404"/>
    <w:rsid w:val="008B3EC4"/>
    <w:rsid w:val="008B5D3F"/>
    <w:rsid w:val="008B6C2E"/>
    <w:rsid w:val="008B6D92"/>
    <w:rsid w:val="008B7E5F"/>
    <w:rsid w:val="008C0A61"/>
    <w:rsid w:val="008C0DE2"/>
    <w:rsid w:val="008C2A72"/>
    <w:rsid w:val="008C30EC"/>
    <w:rsid w:val="008C637C"/>
    <w:rsid w:val="008C6F54"/>
    <w:rsid w:val="008C7F34"/>
    <w:rsid w:val="008D1510"/>
    <w:rsid w:val="008D30BA"/>
    <w:rsid w:val="008D3614"/>
    <w:rsid w:val="008D36A5"/>
    <w:rsid w:val="008D47CF"/>
    <w:rsid w:val="008D4946"/>
    <w:rsid w:val="008D4D52"/>
    <w:rsid w:val="008D59CB"/>
    <w:rsid w:val="008E28EE"/>
    <w:rsid w:val="008E29A6"/>
    <w:rsid w:val="008E2A9B"/>
    <w:rsid w:val="008E375C"/>
    <w:rsid w:val="008E418B"/>
    <w:rsid w:val="008E463C"/>
    <w:rsid w:val="008E55C3"/>
    <w:rsid w:val="008E68FB"/>
    <w:rsid w:val="008F07F4"/>
    <w:rsid w:val="008F0C12"/>
    <w:rsid w:val="008F2BC8"/>
    <w:rsid w:val="008F34FE"/>
    <w:rsid w:val="008F64BD"/>
    <w:rsid w:val="008F7459"/>
    <w:rsid w:val="00900F84"/>
    <w:rsid w:val="009010BC"/>
    <w:rsid w:val="00901E91"/>
    <w:rsid w:val="009021F4"/>
    <w:rsid w:val="009024AE"/>
    <w:rsid w:val="009046D1"/>
    <w:rsid w:val="00906337"/>
    <w:rsid w:val="009100DF"/>
    <w:rsid w:val="00910D19"/>
    <w:rsid w:val="00910DFE"/>
    <w:rsid w:val="009116C5"/>
    <w:rsid w:val="009120D2"/>
    <w:rsid w:val="00912B5D"/>
    <w:rsid w:val="00914663"/>
    <w:rsid w:val="009201E1"/>
    <w:rsid w:val="0092023B"/>
    <w:rsid w:val="009205DB"/>
    <w:rsid w:val="0092236B"/>
    <w:rsid w:val="00924047"/>
    <w:rsid w:val="00924799"/>
    <w:rsid w:val="0092687A"/>
    <w:rsid w:val="00926F74"/>
    <w:rsid w:val="00930798"/>
    <w:rsid w:val="00931378"/>
    <w:rsid w:val="00932022"/>
    <w:rsid w:val="0093308C"/>
    <w:rsid w:val="00935A84"/>
    <w:rsid w:val="00941194"/>
    <w:rsid w:val="009426B6"/>
    <w:rsid w:val="00942CE3"/>
    <w:rsid w:val="0094392F"/>
    <w:rsid w:val="009446F4"/>
    <w:rsid w:val="00946D50"/>
    <w:rsid w:val="009475E0"/>
    <w:rsid w:val="00947985"/>
    <w:rsid w:val="00951BA8"/>
    <w:rsid w:val="00955489"/>
    <w:rsid w:val="009567F0"/>
    <w:rsid w:val="0095697D"/>
    <w:rsid w:val="0096041C"/>
    <w:rsid w:val="009606CC"/>
    <w:rsid w:val="00963B62"/>
    <w:rsid w:val="0096480D"/>
    <w:rsid w:val="00965962"/>
    <w:rsid w:val="00967BDF"/>
    <w:rsid w:val="00967CC6"/>
    <w:rsid w:val="00970574"/>
    <w:rsid w:val="00971EFA"/>
    <w:rsid w:val="00973217"/>
    <w:rsid w:val="00976FF1"/>
    <w:rsid w:val="00977DFA"/>
    <w:rsid w:val="0098032C"/>
    <w:rsid w:val="00980809"/>
    <w:rsid w:val="00981958"/>
    <w:rsid w:val="009840BF"/>
    <w:rsid w:val="0098443D"/>
    <w:rsid w:val="00984B03"/>
    <w:rsid w:val="0098516C"/>
    <w:rsid w:val="00985F45"/>
    <w:rsid w:val="00986B24"/>
    <w:rsid w:val="00991117"/>
    <w:rsid w:val="009912B6"/>
    <w:rsid w:val="00991352"/>
    <w:rsid w:val="00995653"/>
    <w:rsid w:val="00996637"/>
    <w:rsid w:val="0099774E"/>
    <w:rsid w:val="009A0E83"/>
    <w:rsid w:val="009A1655"/>
    <w:rsid w:val="009A2DE6"/>
    <w:rsid w:val="009A6645"/>
    <w:rsid w:val="009A6862"/>
    <w:rsid w:val="009A6A30"/>
    <w:rsid w:val="009A737C"/>
    <w:rsid w:val="009A7704"/>
    <w:rsid w:val="009B09BB"/>
    <w:rsid w:val="009B10A1"/>
    <w:rsid w:val="009B14AF"/>
    <w:rsid w:val="009B1BF9"/>
    <w:rsid w:val="009B2364"/>
    <w:rsid w:val="009B3456"/>
    <w:rsid w:val="009B400F"/>
    <w:rsid w:val="009B4EBC"/>
    <w:rsid w:val="009B5772"/>
    <w:rsid w:val="009B59C5"/>
    <w:rsid w:val="009B5AF9"/>
    <w:rsid w:val="009C61CF"/>
    <w:rsid w:val="009D033D"/>
    <w:rsid w:val="009D0714"/>
    <w:rsid w:val="009D1B03"/>
    <w:rsid w:val="009D37DE"/>
    <w:rsid w:val="009D542C"/>
    <w:rsid w:val="009D54AD"/>
    <w:rsid w:val="009D6791"/>
    <w:rsid w:val="009D7353"/>
    <w:rsid w:val="009E09C6"/>
    <w:rsid w:val="009E133C"/>
    <w:rsid w:val="009E2785"/>
    <w:rsid w:val="009E5932"/>
    <w:rsid w:val="009E73B3"/>
    <w:rsid w:val="009F0135"/>
    <w:rsid w:val="009F1E6C"/>
    <w:rsid w:val="009F3C01"/>
    <w:rsid w:val="009F4B5C"/>
    <w:rsid w:val="009F51BB"/>
    <w:rsid w:val="009F5ED2"/>
    <w:rsid w:val="009F6CD0"/>
    <w:rsid w:val="00A01C16"/>
    <w:rsid w:val="00A01F92"/>
    <w:rsid w:val="00A01FBA"/>
    <w:rsid w:val="00A048FC"/>
    <w:rsid w:val="00A05785"/>
    <w:rsid w:val="00A07FD1"/>
    <w:rsid w:val="00A12099"/>
    <w:rsid w:val="00A1434B"/>
    <w:rsid w:val="00A14D87"/>
    <w:rsid w:val="00A1531A"/>
    <w:rsid w:val="00A15F93"/>
    <w:rsid w:val="00A15F9E"/>
    <w:rsid w:val="00A16398"/>
    <w:rsid w:val="00A2039A"/>
    <w:rsid w:val="00A239F3"/>
    <w:rsid w:val="00A23A4C"/>
    <w:rsid w:val="00A273E1"/>
    <w:rsid w:val="00A303B3"/>
    <w:rsid w:val="00A307CB"/>
    <w:rsid w:val="00A313D9"/>
    <w:rsid w:val="00A32798"/>
    <w:rsid w:val="00A33ABD"/>
    <w:rsid w:val="00A35BD4"/>
    <w:rsid w:val="00A36CE7"/>
    <w:rsid w:val="00A376A9"/>
    <w:rsid w:val="00A37820"/>
    <w:rsid w:val="00A37EB0"/>
    <w:rsid w:val="00A40226"/>
    <w:rsid w:val="00A4077A"/>
    <w:rsid w:val="00A4172F"/>
    <w:rsid w:val="00A43033"/>
    <w:rsid w:val="00A44B62"/>
    <w:rsid w:val="00A44CE2"/>
    <w:rsid w:val="00A45CC5"/>
    <w:rsid w:val="00A463CC"/>
    <w:rsid w:val="00A47A4A"/>
    <w:rsid w:val="00A5207C"/>
    <w:rsid w:val="00A52D58"/>
    <w:rsid w:val="00A54865"/>
    <w:rsid w:val="00A54B70"/>
    <w:rsid w:val="00A55C5E"/>
    <w:rsid w:val="00A55EE3"/>
    <w:rsid w:val="00A56463"/>
    <w:rsid w:val="00A5780A"/>
    <w:rsid w:val="00A61ED8"/>
    <w:rsid w:val="00A62DCC"/>
    <w:rsid w:val="00A63169"/>
    <w:rsid w:val="00A63E48"/>
    <w:rsid w:val="00A661A3"/>
    <w:rsid w:val="00A66A00"/>
    <w:rsid w:val="00A711A6"/>
    <w:rsid w:val="00A71B69"/>
    <w:rsid w:val="00A73942"/>
    <w:rsid w:val="00A73D5F"/>
    <w:rsid w:val="00A74254"/>
    <w:rsid w:val="00A75623"/>
    <w:rsid w:val="00A76EC2"/>
    <w:rsid w:val="00A800D5"/>
    <w:rsid w:val="00A835A2"/>
    <w:rsid w:val="00A84150"/>
    <w:rsid w:val="00A8550F"/>
    <w:rsid w:val="00A86273"/>
    <w:rsid w:val="00A87DAE"/>
    <w:rsid w:val="00A9083C"/>
    <w:rsid w:val="00A90A47"/>
    <w:rsid w:val="00A91B3F"/>
    <w:rsid w:val="00A92F7D"/>
    <w:rsid w:val="00A93076"/>
    <w:rsid w:val="00A9558F"/>
    <w:rsid w:val="00A965DA"/>
    <w:rsid w:val="00A97BE6"/>
    <w:rsid w:val="00A97CE2"/>
    <w:rsid w:val="00AA0B00"/>
    <w:rsid w:val="00AA1027"/>
    <w:rsid w:val="00AA143C"/>
    <w:rsid w:val="00AA1892"/>
    <w:rsid w:val="00AA1FF7"/>
    <w:rsid w:val="00AA2BA6"/>
    <w:rsid w:val="00AA3209"/>
    <w:rsid w:val="00AA4B38"/>
    <w:rsid w:val="00AA4B7C"/>
    <w:rsid w:val="00AA6883"/>
    <w:rsid w:val="00AA7012"/>
    <w:rsid w:val="00AB0447"/>
    <w:rsid w:val="00AB33C3"/>
    <w:rsid w:val="00AB3BC4"/>
    <w:rsid w:val="00AB3DEA"/>
    <w:rsid w:val="00AB4A6B"/>
    <w:rsid w:val="00AB4CA5"/>
    <w:rsid w:val="00AB60FA"/>
    <w:rsid w:val="00AB63A7"/>
    <w:rsid w:val="00AB6EED"/>
    <w:rsid w:val="00AB7422"/>
    <w:rsid w:val="00AB7BD5"/>
    <w:rsid w:val="00AC15F5"/>
    <w:rsid w:val="00AC2D9C"/>
    <w:rsid w:val="00AC312B"/>
    <w:rsid w:val="00AC4685"/>
    <w:rsid w:val="00AC4A82"/>
    <w:rsid w:val="00AC58CB"/>
    <w:rsid w:val="00AC63BA"/>
    <w:rsid w:val="00AC6849"/>
    <w:rsid w:val="00AD2235"/>
    <w:rsid w:val="00AD39CC"/>
    <w:rsid w:val="00AD414D"/>
    <w:rsid w:val="00AD4B35"/>
    <w:rsid w:val="00AD525D"/>
    <w:rsid w:val="00AD5AC9"/>
    <w:rsid w:val="00AD77AE"/>
    <w:rsid w:val="00AD7834"/>
    <w:rsid w:val="00AD7C39"/>
    <w:rsid w:val="00AE070C"/>
    <w:rsid w:val="00AE0BAA"/>
    <w:rsid w:val="00AE0D79"/>
    <w:rsid w:val="00AE11C2"/>
    <w:rsid w:val="00AE160C"/>
    <w:rsid w:val="00AE2765"/>
    <w:rsid w:val="00AE3685"/>
    <w:rsid w:val="00AE3778"/>
    <w:rsid w:val="00AE3F72"/>
    <w:rsid w:val="00AE4335"/>
    <w:rsid w:val="00AE58A6"/>
    <w:rsid w:val="00AE649D"/>
    <w:rsid w:val="00AE7072"/>
    <w:rsid w:val="00AF09A4"/>
    <w:rsid w:val="00AF2486"/>
    <w:rsid w:val="00AF2F8C"/>
    <w:rsid w:val="00AF4E42"/>
    <w:rsid w:val="00AF519E"/>
    <w:rsid w:val="00AF6E08"/>
    <w:rsid w:val="00B001AE"/>
    <w:rsid w:val="00B04526"/>
    <w:rsid w:val="00B0518F"/>
    <w:rsid w:val="00B05D29"/>
    <w:rsid w:val="00B06B87"/>
    <w:rsid w:val="00B07474"/>
    <w:rsid w:val="00B11FA9"/>
    <w:rsid w:val="00B12807"/>
    <w:rsid w:val="00B13A52"/>
    <w:rsid w:val="00B1409F"/>
    <w:rsid w:val="00B14D3F"/>
    <w:rsid w:val="00B158F1"/>
    <w:rsid w:val="00B16E09"/>
    <w:rsid w:val="00B17417"/>
    <w:rsid w:val="00B200E6"/>
    <w:rsid w:val="00B20F50"/>
    <w:rsid w:val="00B215F7"/>
    <w:rsid w:val="00B2411F"/>
    <w:rsid w:val="00B24A50"/>
    <w:rsid w:val="00B27215"/>
    <w:rsid w:val="00B2777A"/>
    <w:rsid w:val="00B301D9"/>
    <w:rsid w:val="00B325F1"/>
    <w:rsid w:val="00B32DAB"/>
    <w:rsid w:val="00B33067"/>
    <w:rsid w:val="00B350DF"/>
    <w:rsid w:val="00B41A30"/>
    <w:rsid w:val="00B41EFC"/>
    <w:rsid w:val="00B42CE6"/>
    <w:rsid w:val="00B43A53"/>
    <w:rsid w:val="00B44978"/>
    <w:rsid w:val="00B450B9"/>
    <w:rsid w:val="00B450DC"/>
    <w:rsid w:val="00B45972"/>
    <w:rsid w:val="00B5015E"/>
    <w:rsid w:val="00B5023C"/>
    <w:rsid w:val="00B52696"/>
    <w:rsid w:val="00B55193"/>
    <w:rsid w:val="00B5531D"/>
    <w:rsid w:val="00B55780"/>
    <w:rsid w:val="00B5667C"/>
    <w:rsid w:val="00B56F6D"/>
    <w:rsid w:val="00B574A7"/>
    <w:rsid w:val="00B607AC"/>
    <w:rsid w:val="00B60987"/>
    <w:rsid w:val="00B60F11"/>
    <w:rsid w:val="00B6220B"/>
    <w:rsid w:val="00B62E8B"/>
    <w:rsid w:val="00B6633C"/>
    <w:rsid w:val="00B67303"/>
    <w:rsid w:val="00B67DD1"/>
    <w:rsid w:val="00B70DBB"/>
    <w:rsid w:val="00B720EB"/>
    <w:rsid w:val="00B7330A"/>
    <w:rsid w:val="00B7543F"/>
    <w:rsid w:val="00B8000D"/>
    <w:rsid w:val="00B804C3"/>
    <w:rsid w:val="00B806A7"/>
    <w:rsid w:val="00B806FB"/>
    <w:rsid w:val="00B81733"/>
    <w:rsid w:val="00B81761"/>
    <w:rsid w:val="00B8219F"/>
    <w:rsid w:val="00B835F6"/>
    <w:rsid w:val="00B839BD"/>
    <w:rsid w:val="00B83ABA"/>
    <w:rsid w:val="00B83CB2"/>
    <w:rsid w:val="00B84958"/>
    <w:rsid w:val="00B84BDD"/>
    <w:rsid w:val="00B85310"/>
    <w:rsid w:val="00B855F8"/>
    <w:rsid w:val="00B862E0"/>
    <w:rsid w:val="00B86A95"/>
    <w:rsid w:val="00B870BF"/>
    <w:rsid w:val="00B87CC7"/>
    <w:rsid w:val="00B87FDB"/>
    <w:rsid w:val="00B90848"/>
    <w:rsid w:val="00B91FAF"/>
    <w:rsid w:val="00B9293A"/>
    <w:rsid w:val="00B93679"/>
    <w:rsid w:val="00B93B27"/>
    <w:rsid w:val="00B95ACA"/>
    <w:rsid w:val="00B96461"/>
    <w:rsid w:val="00B96811"/>
    <w:rsid w:val="00BA059F"/>
    <w:rsid w:val="00BA0D02"/>
    <w:rsid w:val="00BA60A5"/>
    <w:rsid w:val="00BA66E0"/>
    <w:rsid w:val="00BA66F9"/>
    <w:rsid w:val="00BB02F4"/>
    <w:rsid w:val="00BB0E5F"/>
    <w:rsid w:val="00BB1DC3"/>
    <w:rsid w:val="00BB34C6"/>
    <w:rsid w:val="00BB40C1"/>
    <w:rsid w:val="00BB53A9"/>
    <w:rsid w:val="00BB5F1C"/>
    <w:rsid w:val="00BB7EBD"/>
    <w:rsid w:val="00BC02CE"/>
    <w:rsid w:val="00BC0548"/>
    <w:rsid w:val="00BC0DD9"/>
    <w:rsid w:val="00BC1CE9"/>
    <w:rsid w:val="00BC2B61"/>
    <w:rsid w:val="00BC32D3"/>
    <w:rsid w:val="00BC3C32"/>
    <w:rsid w:val="00BC5B15"/>
    <w:rsid w:val="00BC5CA4"/>
    <w:rsid w:val="00BC6864"/>
    <w:rsid w:val="00BC69FF"/>
    <w:rsid w:val="00BD06C7"/>
    <w:rsid w:val="00BD0C5A"/>
    <w:rsid w:val="00BD1A25"/>
    <w:rsid w:val="00BD3DBD"/>
    <w:rsid w:val="00BD631D"/>
    <w:rsid w:val="00BD6C8D"/>
    <w:rsid w:val="00BD6FA4"/>
    <w:rsid w:val="00BE0E21"/>
    <w:rsid w:val="00BE15DC"/>
    <w:rsid w:val="00BE1ED9"/>
    <w:rsid w:val="00BE209B"/>
    <w:rsid w:val="00BE2B71"/>
    <w:rsid w:val="00BE3C2F"/>
    <w:rsid w:val="00BE4994"/>
    <w:rsid w:val="00BE5910"/>
    <w:rsid w:val="00BE7B9B"/>
    <w:rsid w:val="00BF102F"/>
    <w:rsid w:val="00BF1D31"/>
    <w:rsid w:val="00BF75D9"/>
    <w:rsid w:val="00C00312"/>
    <w:rsid w:val="00C008F8"/>
    <w:rsid w:val="00C0210F"/>
    <w:rsid w:val="00C02EF7"/>
    <w:rsid w:val="00C034C2"/>
    <w:rsid w:val="00C04C24"/>
    <w:rsid w:val="00C0577E"/>
    <w:rsid w:val="00C06F15"/>
    <w:rsid w:val="00C1138E"/>
    <w:rsid w:val="00C1235A"/>
    <w:rsid w:val="00C12F04"/>
    <w:rsid w:val="00C13622"/>
    <w:rsid w:val="00C144D1"/>
    <w:rsid w:val="00C14B28"/>
    <w:rsid w:val="00C165B3"/>
    <w:rsid w:val="00C1742A"/>
    <w:rsid w:val="00C2185F"/>
    <w:rsid w:val="00C219A6"/>
    <w:rsid w:val="00C22343"/>
    <w:rsid w:val="00C2249F"/>
    <w:rsid w:val="00C22F5A"/>
    <w:rsid w:val="00C24A9F"/>
    <w:rsid w:val="00C300E6"/>
    <w:rsid w:val="00C3012C"/>
    <w:rsid w:val="00C3301E"/>
    <w:rsid w:val="00C33085"/>
    <w:rsid w:val="00C361BF"/>
    <w:rsid w:val="00C361EE"/>
    <w:rsid w:val="00C368FA"/>
    <w:rsid w:val="00C373E8"/>
    <w:rsid w:val="00C37998"/>
    <w:rsid w:val="00C4330D"/>
    <w:rsid w:val="00C43CAA"/>
    <w:rsid w:val="00C44206"/>
    <w:rsid w:val="00C46EEA"/>
    <w:rsid w:val="00C47AAF"/>
    <w:rsid w:val="00C50A1C"/>
    <w:rsid w:val="00C52568"/>
    <w:rsid w:val="00C549B5"/>
    <w:rsid w:val="00C5542C"/>
    <w:rsid w:val="00C55CA4"/>
    <w:rsid w:val="00C568E5"/>
    <w:rsid w:val="00C57EEC"/>
    <w:rsid w:val="00C60E03"/>
    <w:rsid w:val="00C6150C"/>
    <w:rsid w:val="00C626FD"/>
    <w:rsid w:val="00C62A66"/>
    <w:rsid w:val="00C64C14"/>
    <w:rsid w:val="00C65140"/>
    <w:rsid w:val="00C663DA"/>
    <w:rsid w:val="00C66E2E"/>
    <w:rsid w:val="00C66EBB"/>
    <w:rsid w:val="00C7069C"/>
    <w:rsid w:val="00C7106B"/>
    <w:rsid w:val="00C71584"/>
    <w:rsid w:val="00C71B7A"/>
    <w:rsid w:val="00C71F49"/>
    <w:rsid w:val="00C720E5"/>
    <w:rsid w:val="00C72716"/>
    <w:rsid w:val="00C734B3"/>
    <w:rsid w:val="00C80672"/>
    <w:rsid w:val="00C80D77"/>
    <w:rsid w:val="00C8173C"/>
    <w:rsid w:val="00C83BAC"/>
    <w:rsid w:val="00C85D14"/>
    <w:rsid w:val="00C85DCC"/>
    <w:rsid w:val="00C869AB"/>
    <w:rsid w:val="00C8766A"/>
    <w:rsid w:val="00C8775C"/>
    <w:rsid w:val="00C87EF9"/>
    <w:rsid w:val="00C93D8D"/>
    <w:rsid w:val="00C93FAE"/>
    <w:rsid w:val="00C972F6"/>
    <w:rsid w:val="00C97591"/>
    <w:rsid w:val="00CA01A9"/>
    <w:rsid w:val="00CA14A2"/>
    <w:rsid w:val="00CA3AC5"/>
    <w:rsid w:val="00CA3F1E"/>
    <w:rsid w:val="00CA6F1A"/>
    <w:rsid w:val="00CA7015"/>
    <w:rsid w:val="00CA7DE8"/>
    <w:rsid w:val="00CB00D3"/>
    <w:rsid w:val="00CB0719"/>
    <w:rsid w:val="00CB1ACF"/>
    <w:rsid w:val="00CB33C0"/>
    <w:rsid w:val="00CB3486"/>
    <w:rsid w:val="00CB3B41"/>
    <w:rsid w:val="00CB411A"/>
    <w:rsid w:val="00CB46BD"/>
    <w:rsid w:val="00CB6095"/>
    <w:rsid w:val="00CB66CC"/>
    <w:rsid w:val="00CC251B"/>
    <w:rsid w:val="00CC3B7A"/>
    <w:rsid w:val="00CC461B"/>
    <w:rsid w:val="00CC495B"/>
    <w:rsid w:val="00CC4FFB"/>
    <w:rsid w:val="00CC558F"/>
    <w:rsid w:val="00CC5E89"/>
    <w:rsid w:val="00CC6E28"/>
    <w:rsid w:val="00CC703C"/>
    <w:rsid w:val="00CC7622"/>
    <w:rsid w:val="00CC7C85"/>
    <w:rsid w:val="00CD25FD"/>
    <w:rsid w:val="00CD352E"/>
    <w:rsid w:val="00CD3840"/>
    <w:rsid w:val="00CD488F"/>
    <w:rsid w:val="00CD4C92"/>
    <w:rsid w:val="00CD4FAD"/>
    <w:rsid w:val="00CD774D"/>
    <w:rsid w:val="00CE00E9"/>
    <w:rsid w:val="00CE0181"/>
    <w:rsid w:val="00CE10A5"/>
    <w:rsid w:val="00CE39D7"/>
    <w:rsid w:val="00CE3A21"/>
    <w:rsid w:val="00CE4E1D"/>
    <w:rsid w:val="00CE6415"/>
    <w:rsid w:val="00CE6972"/>
    <w:rsid w:val="00CE6ECE"/>
    <w:rsid w:val="00CE71C1"/>
    <w:rsid w:val="00CE7613"/>
    <w:rsid w:val="00CF13FE"/>
    <w:rsid w:val="00CF1475"/>
    <w:rsid w:val="00CF1B5C"/>
    <w:rsid w:val="00CF1BCC"/>
    <w:rsid w:val="00CF1FB2"/>
    <w:rsid w:val="00CF3D9F"/>
    <w:rsid w:val="00CF3F5F"/>
    <w:rsid w:val="00CF4610"/>
    <w:rsid w:val="00CF5425"/>
    <w:rsid w:val="00CF5CEF"/>
    <w:rsid w:val="00CF70DE"/>
    <w:rsid w:val="00CF7282"/>
    <w:rsid w:val="00CF7DB2"/>
    <w:rsid w:val="00D05143"/>
    <w:rsid w:val="00D061A2"/>
    <w:rsid w:val="00D065DA"/>
    <w:rsid w:val="00D069C2"/>
    <w:rsid w:val="00D10371"/>
    <w:rsid w:val="00D10DB4"/>
    <w:rsid w:val="00D110AA"/>
    <w:rsid w:val="00D125B1"/>
    <w:rsid w:val="00D12622"/>
    <w:rsid w:val="00D12858"/>
    <w:rsid w:val="00D12F2D"/>
    <w:rsid w:val="00D170E1"/>
    <w:rsid w:val="00D175E8"/>
    <w:rsid w:val="00D17E7E"/>
    <w:rsid w:val="00D208F3"/>
    <w:rsid w:val="00D20B49"/>
    <w:rsid w:val="00D211D3"/>
    <w:rsid w:val="00D21A71"/>
    <w:rsid w:val="00D222EE"/>
    <w:rsid w:val="00D257D1"/>
    <w:rsid w:val="00D25D60"/>
    <w:rsid w:val="00D26E9D"/>
    <w:rsid w:val="00D27C1A"/>
    <w:rsid w:val="00D3043C"/>
    <w:rsid w:val="00D307E8"/>
    <w:rsid w:val="00D33090"/>
    <w:rsid w:val="00D34A58"/>
    <w:rsid w:val="00D3547C"/>
    <w:rsid w:val="00D36143"/>
    <w:rsid w:val="00D36ED2"/>
    <w:rsid w:val="00D42E7A"/>
    <w:rsid w:val="00D43696"/>
    <w:rsid w:val="00D4399D"/>
    <w:rsid w:val="00D43A9B"/>
    <w:rsid w:val="00D4487B"/>
    <w:rsid w:val="00D45237"/>
    <w:rsid w:val="00D455EC"/>
    <w:rsid w:val="00D46BBB"/>
    <w:rsid w:val="00D52714"/>
    <w:rsid w:val="00D553B3"/>
    <w:rsid w:val="00D55CE4"/>
    <w:rsid w:val="00D5626A"/>
    <w:rsid w:val="00D56966"/>
    <w:rsid w:val="00D573B4"/>
    <w:rsid w:val="00D57AF4"/>
    <w:rsid w:val="00D605B0"/>
    <w:rsid w:val="00D62F2A"/>
    <w:rsid w:val="00D663C3"/>
    <w:rsid w:val="00D66F9E"/>
    <w:rsid w:val="00D67BBB"/>
    <w:rsid w:val="00D70E3D"/>
    <w:rsid w:val="00D70F75"/>
    <w:rsid w:val="00D71477"/>
    <w:rsid w:val="00D72328"/>
    <w:rsid w:val="00D73AA8"/>
    <w:rsid w:val="00D765AB"/>
    <w:rsid w:val="00D7758B"/>
    <w:rsid w:val="00D80772"/>
    <w:rsid w:val="00D82AA3"/>
    <w:rsid w:val="00D82FE0"/>
    <w:rsid w:val="00D84253"/>
    <w:rsid w:val="00D84AB3"/>
    <w:rsid w:val="00D8644B"/>
    <w:rsid w:val="00D86C51"/>
    <w:rsid w:val="00D872A2"/>
    <w:rsid w:val="00D879D4"/>
    <w:rsid w:val="00D917F4"/>
    <w:rsid w:val="00D92562"/>
    <w:rsid w:val="00D931BC"/>
    <w:rsid w:val="00D9509E"/>
    <w:rsid w:val="00D95DB5"/>
    <w:rsid w:val="00D970E1"/>
    <w:rsid w:val="00DA1595"/>
    <w:rsid w:val="00DA291C"/>
    <w:rsid w:val="00DA3ED0"/>
    <w:rsid w:val="00DA44BA"/>
    <w:rsid w:val="00DA45F0"/>
    <w:rsid w:val="00DA64DC"/>
    <w:rsid w:val="00DA7B60"/>
    <w:rsid w:val="00DB050A"/>
    <w:rsid w:val="00DB0F73"/>
    <w:rsid w:val="00DB178E"/>
    <w:rsid w:val="00DB18B2"/>
    <w:rsid w:val="00DB44FB"/>
    <w:rsid w:val="00DB54D1"/>
    <w:rsid w:val="00DB6145"/>
    <w:rsid w:val="00DB64A9"/>
    <w:rsid w:val="00DB6797"/>
    <w:rsid w:val="00DC1812"/>
    <w:rsid w:val="00DC5D27"/>
    <w:rsid w:val="00DC793C"/>
    <w:rsid w:val="00DC7963"/>
    <w:rsid w:val="00DC7D0E"/>
    <w:rsid w:val="00DD0434"/>
    <w:rsid w:val="00DD0A74"/>
    <w:rsid w:val="00DD1EE7"/>
    <w:rsid w:val="00DD2A78"/>
    <w:rsid w:val="00DD34E5"/>
    <w:rsid w:val="00DD3B35"/>
    <w:rsid w:val="00DD3E5C"/>
    <w:rsid w:val="00DD5F99"/>
    <w:rsid w:val="00DD6749"/>
    <w:rsid w:val="00DD6C05"/>
    <w:rsid w:val="00DE01FB"/>
    <w:rsid w:val="00DE2A11"/>
    <w:rsid w:val="00DE2D6E"/>
    <w:rsid w:val="00DE5723"/>
    <w:rsid w:val="00DE5B20"/>
    <w:rsid w:val="00DE5B6B"/>
    <w:rsid w:val="00DE66A8"/>
    <w:rsid w:val="00DE686E"/>
    <w:rsid w:val="00DF01AD"/>
    <w:rsid w:val="00DF5989"/>
    <w:rsid w:val="00DF6172"/>
    <w:rsid w:val="00DF703A"/>
    <w:rsid w:val="00DF7870"/>
    <w:rsid w:val="00DF7A41"/>
    <w:rsid w:val="00DF7C6E"/>
    <w:rsid w:val="00E0097B"/>
    <w:rsid w:val="00E00D5C"/>
    <w:rsid w:val="00E00FB7"/>
    <w:rsid w:val="00E02565"/>
    <w:rsid w:val="00E030F4"/>
    <w:rsid w:val="00E03169"/>
    <w:rsid w:val="00E03A4F"/>
    <w:rsid w:val="00E04C76"/>
    <w:rsid w:val="00E06A6D"/>
    <w:rsid w:val="00E11F94"/>
    <w:rsid w:val="00E12DA7"/>
    <w:rsid w:val="00E1393A"/>
    <w:rsid w:val="00E13EAD"/>
    <w:rsid w:val="00E14313"/>
    <w:rsid w:val="00E14FFB"/>
    <w:rsid w:val="00E1539A"/>
    <w:rsid w:val="00E15B15"/>
    <w:rsid w:val="00E162B3"/>
    <w:rsid w:val="00E16BC4"/>
    <w:rsid w:val="00E17095"/>
    <w:rsid w:val="00E17120"/>
    <w:rsid w:val="00E17C95"/>
    <w:rsid w:val="00E2071E"/>
    <w:rsid w:val="00E20D49"/>
    <w:rsid w:val="00E21087"/>
    <w:rsid w:val="00E21F3A"/>
    <w:rsid w:val="00E2307B"/>
    <w:rsid w:val="00E234B9"/>
    <w:rsid w:val="00E24293"/>
    <w:rsid w:val="00E249FF"/>
    <w:rsid w:val="00E27566"/>
    <w:rsid w:val="00E309F3"/>
    <w:rsid w:val="00E30B0B"/>
    <w:rsid w:val="00E33D9F"/>
    <w:rsid w:val="00E34811"/>
    <w:rsid w:val="00E34E2B"/>
    <w:rsid w:val="00E35ECE"/>
    <w:rsid w:val="00E37E59"/>
    <w:rsid w:val="00E4068A"/>
    <w:rsid w:val="00E40B04"/>
    <w:rsid w:val="00E41A34"/>
    <w:rsid w:val="00E41D98"/>
    <w:rsid w:val="00E420B8"/>
    <w:rsid w:val="00E4225E"/>
    <w:rsid w:val="00E44FA4"/>
    <w:rsid w:val="00E45238"/>
    <w:rsid w:val="00E45F54"/>
    <w:rsid w:val="00E46A9B"/>
    <w:rsid w:val="00E4731F"/>
    <w:rsid w:val="00E47BBD"/>
    <w:rsid w:val="00E47DB0"/>
    <w:rsid w:val="00E526C1"/>
    <w:rsid w:val="00E530C0"/>
    <w:rsid w:val="00E536FE"/>
    <w:rsid w:val="00E5482A"/>
    <w:rsid w:val="00E550CB"/>
    <w:rsid w:val="00E556C9"/>
    <w:rsid w:val="00E579BA"/>
    <w:rsid w:val="00E60DED"/>
    <w:rsid w:val="00E62278"/>
    <w:rsid w:val="00E6262A"/>
    <w:rsid w:val="00E632F5"/>
    <w:rsid w:val="00E63791"/>
    <w:rsid w:val="00E65187"/>
    <w:rsid w:val="00E67F5F"/>
    <w:rsid w:val="00E71D20"/>
    <w:rsid w:val="00E7303D"/>
    <w:rsid w:val="00E75040"/>
    <w:rsid w:val="00E7594D"/>
    <w:rsid w:val="00E81EEA"/>
    <w:rsid w:val="00E8212B"/>
    <w:rsid w:val="00E833C8"/>
    <w:rsid w:val="00E8342D"/>
    <w:rsid w:val="00E83722"/>
    <w:rsid w:val="00E84B24"/>
    <w:rsid w:val="00E862D4"/>
    <w:rsid w:val="00E867A7"/>
    <w:rsid w:val="00E872C5"/>
    <w:rsid w:val="00E87F41"/>
    <w:rsid w:val="00E905A6"/>
    <w:rsid w:val="00E90664"/>
    <w:rsid w:val="00E90FB1"/>
    <w:rsid w:val="00E92C9E"/>
    <w:rsid w:val="00E9377D"/>
    <w:rsid w:val="00E9552C"/>
    <w:rsid w:val="00E95668"/>
    <w:rsid w:val="00E95C09"/>
    <w:rsid w:val="00E9695F"/>
    <w:rsid w:val="00EA105F"/>
    <w:rsid w:val="00EA3B64"/>
    <w:rsid w:val="00EA499E"/>
    <w:rsid w:val="00EA68A4"/>
    <w:rsid w:val="00EA73B4"/>
    <w:rsid w:val="00EA79B4"/>
    <w:rsid w:val="00EA7C0A"/>
    <w:rsid w:val="00EB02C6"/>
    <w:rsid w:val="00EB1ADC"/>
    <w:rsid w:val="00EB1DF2"/>
    <w:rsid w:val="00EB338D"/>
    <w:rsid w:val="00EB3DDB"/>
    <w:rsid w:val="00EB547C"/>
    <w:rsid w:val="00EB5656"/>
    <w:rsid w:val="00EB5706"/>
    <w:rsid w:val="00EB5908"/>
    <w:rsid w:val="00EB5B0A"/>
    <w:rsid w:val="00EB6313"/>
    <w:rsid w:val="00EB64DE"/>
    <w:rsid w:val="00EB7609"/>
    <w:rsid w:val="00EC180B"/>
    <w:rsid w:val="00EC1F68"/>
    <w:rsid w:val="00EC40A0"/>
    <w:rsid w:val="00EC55BD"/>
    <w:rsid w:val="00EC5CBD"/>
    <w:rsid w:val="00ED0C37"/>
    <w:rsid w:val="00ED2224"/>
    <w:rsid w:val="00ED2E45"/>
    <w:rsid w:val="00ED5965"/>
    <w:rsid w:val="00ED5C46"/>
    <w:rsid w:val="00ED741F"/>
    <w:rsid w:val="00EE04BD"/>
    <w:rsid w:val="00EE0EB2"/>
    <w:rsid w:val="00EE110F"/>
    <w:rsid w:val="00EE12B7"/>
    <w:rsid w:val="00EE1F63"/>
    <w:rsid w:val="00EE1F8E"/>
    <w:rsid w:val="00EE44B0"/>
    <w:rsid w:val="00EE6CDC"/>
    <w:rsid w:val="00EF07DD"/>
    <w:rsid w:val="00EF0A2A"/>
    <w:rsid w:val="00EF0CED"/>
    <w:rsid w:val="00EF12F4"/>
    <w:rsid w:val="00EF1CA2"/>
    <w:rsid w:val="00EF1EA5"/>
    <w:rsid w:val="00EF2894"/>
    <w:rsid w:val="00EF3EAF"/>
    <w:rsid w:val="00EF4AA7"/>
    <w:rsid w:val="00EF717A"/>
    <w:rsid w:val="00EF7C49"/>
    <w:rsid w:val="00F00FB3"/>
    <w:rsid w:val="00F01122"/>
    <w:rsid w:val="00F02E3A"/>
    <w:rsid w:val="00F035A1"/>
    <w:rsid w:val="00F03E50"/>
    <w:rsid w:val="00F045A7"/>
    <w:rsid w:val="00F0608B"/>
    <w:rsid w:val="00F06F59"/>
    <w:rsid w:val="00F0734B"/>
    <w:rsid w:val="00F07DAC"/>
    <w:rsid w:val="00F10C9D"/>
    <w:rsid w:val="00F11898"/>
    <w:rsid w:val="00F14433"/>
    <w:rsid w:val="00F14F0F"/>
    <w:rsid w:val="00F1693F"/>
    <w:rsid w:val="00F179D1"/>
    <w:rsid w:val="00F2018F"/>
    <w:rsid w:val="00F20254"/>
    <w:rsid w:val="00F21578"/>
    <w:rsid w:val="00F215CA"/>
    <w:rsid w:val="00F233C5"/>
    <w:rsid w:val="00F25D2D"/>
    <w:rsid w:val="00F301AE"/>
    <w:rsid w:val="00F30391"/>
    <w:rsid w:val="00F30700"/>
    <w:rsid w:val="00F30A3F"/>
    <w:rsid w:val="00F314C8"/>
    <w:rsid w:val="00F31901"/>
    <w:rsid w:val="00F329CF"/>
    <w:rsid w:val="00F3326E"/>
    <w:rsid w:val="00F33871"/>
    <w:rsid w:val="00F3458C"/>
    <w:rsid w:val="00F354AC"/>
    <w:rsid w:val="00F35D7B"/>
    <w:rsid w:val="00F36891"/>
    <w:rsid w:val="00F369BC"/>
    <w:rsid w:val="00F402C1"/>
    <w:rsid w:val="00F433D8"/>
    <w:rsid w:val="00F4581C"/>
    <w:rsid w:val="00F477DE"/>
    <w:rsid w:val="00F5122F"/>
    <w:rsid w:val="00F51567"/>
    <w:rsid w:val="00F51B83"/>
    <w:rsid w:val="00F536A3"/>
    <w:rsid w:val="00F53979"/>
    <w:rsid w:val="00F53CAC"/>
    <w:rsid w:val="00F53F33"/>
    <w:rsid w:val="00F549C8"/>
    <w:rsid w:val="00F54FA5"/>
    <w:rsid w:val="00F55499"/>
    <w:rsid w:val="00F556AA"/>
    <w:rsid w:val="00F56D9D"/>
    <w:rsid w:val="00F56FBA"/>
    <w:rsid w:val="00F613B8"/>
    <w:rsid w:val="00F61575"/>
    <w:rsid w:val="00F61833"/>
    <w:rsid w:val="00F6267C"/>
    <w:rsid w:val="00F64170"/>
    <w:rsid w:val="00F64AC2"/>
    <w:rsid w:val="00F64E52"/>
    <w:rsid w:val="00F6515C"/>
    <w:rsid w:val="00F658B9"/>
    <w:rsid w:val="00F65C4E"/>
    <w:rsid w:val="00F66259"/>
    <w:rsid w:val="00F7157A"/>
    <w:rsid w:val="00F718AF"/>
    <w:rsid w:val="00F7519A"/>
    <w:rsid w:val="00F75C9E"/>
    <w:rsid w:val="00F76E0F"/>
    <w:rsid w:val="00F80379"/>
    <w:rsid w:val="00F80D56"/>
    <w:rsid w:val="00F817A6"/>
    <w:rsid w:val="00F819AB"/>
    <w:rsid w:val="00F829C0"/>
    <w:rsid w:val="00F8336B"/>
    <w:rsid w:val="00F84A3C"/>
    <w:rsid w:val="00F84AF3"/>
    <w:rsid w:val="00F86A32"/>
    <w:rsid w:val="00F8734B"/>
    <w:rsid w:val="00F876E4"/>
    <w:rsid w:val="00F90B10"/>
    <w:rsid w:val="00F90D9B"/>
    <w:rsid w:val="00F9146F"/>
    <w:rsid w:val="00F917BB"/>
    <w:rsid w:val="00F91BC8"/>
    <w:rsid w:val="00F93D19"/>
    <w:rsid w:val="00F94921"/>
    <w:rsid w:val="00F951C1"/>
    <w:rsid w:val="00FA22B4"/>
    <w:rsid w:val="00FA230B"/>
    <w:rsid w:val="00FA52F1"/>
    <w:rsid w:val="00FA5C94"/>
    <w:rsid w:val="00FA5E69"/>
    <w:rsid w:val="00FA6D7A"/>
    <w:rsid w:val="00FB12CA"/>
    <w:rsid w:val="00FB1377"/>
    <w:rsid w:val="00FB2B66"/>
    <w:rsid w:val="00FB3C72"/>
    <w:rsid w:val="00FB452C"/>
    <w:rsid w:val="00FB48FA"/>
    <w:rsid w:val="00FB59F1"/>
    <w:rsid w:val="00FB7000"/>
    <w:rsid w:val="00FB7177"/>
    <w:rsid w:val="00FB7BCA"/>
    <w:rsid w:val="00FB7D28"/>
    <w:rsid w:val="00FC100E"/>
    <w:rsid w:val="00FC1B37"/>
    <w:rsid w:val="00FC2017"/>
    <w:rsid w:val="00FC3430"/>
    <w:rsid w:val="00FD038A"/>
    <w:rsid w:val="00FD04C1"/>
    <w:rsid w:val="00FD0AFF"/>
    <w:rsid w:val="00FD1349"/>
    <w:rsid w:val="00FD1665"/>
    <w:rsid w:val="00FD1CDB"/>
    <w:rsid w:val="00FD2879"/>
    <w:rsid w:val="00FD360B"/>
    <w:rsid w:val="00FD461C"/>
    <w:rsid w:val="00FD5A8A"/>
    <w:rsid w:val="00FE03A4"/>
    <w:rsid w:val="00FE125D"/>
    <w:rsid w:val="00FE17F0"/>
    <w:rsid w:val="00FE1BFC"/>
    <w:rsid w:val="00FE2B23"/>
    <w:rsid w:val="00FE3661"/>
    <w:rsid w:val="00FE3CF0"/>
    <w:rsid w:val="00FE44E6"/>
    <w:rsid w:val="00FE54D4"/>
    <w:rsid w:val="00FE5AFC"/>
    <w:rsid w:val="00FE6737"/>
    <w:rsid w:val="00FE6EC7"/>
    <w:rsid w:val="00FF0C50"/>
    <w:rsid w:val="00FF2B06"/>
    <w:rsid w:val="00FF2D47"/>
    <w:rsid w:val="00FF3BEB"/>
    <w:rsid w:val="00FF5CA1"/>
    <w:rsid w:val="00FF6F6C"/>
    <w:rsid w:val="00FF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2F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13F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qFormat/>
    <w:rsid w:val="006622C0"/>
    <w:pPr>
      <w:numPr>
        <w:ilvl w:val="4"/>
        <w:numId w:val="1"/>
      </w:numPr>
      <w:suppressAutoHyphens/>
      <w:spacing w:before="240" w:after="60"/>
      <w:outlineLvl w:val="4"/>
    </w:pPr>
    <w:rPr>
      <w:b/>
      <w:bCs/>
      <w:i/>
      <w:iCs/>
      <w:sz w:val="26"/>
      <w:szCs w:val="26"/>
      <w:lang w:eastAsia="ar-SA"/>
    </w:rPr>
  </w:style>
  <w:style w:type="paragraph" w:styleId="9">
    <w:name w:val="heading 9"/>
    <w:basedOn w:val="a"/>
    <w:next w:val="a"/>
    <w:link w:val="90"/>
    <w:qFormat/>
    <w:rsid w:val="006622C0"/>
    <w:pPr>
      <w:numPr>
        <w:ilvl w:val="8"/>
        <w:numId w:val="1"/>
      </w:num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7C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72118F"/>
    <w:rPr>
      <w:rFonts w:ascii="Times New Roman" w:eastAsia="Times New Roman" w:hAnsi="Times New Roman" w:cs="Times New Roman"/>
      <w:sz w:val="24"/>
      <w:szCs w:val="24"/>
      <w:lang w:eastAsia="ru-RU"/>
    </w:rPr>
  </w:style>
  <w:style w:type="paragraph" w:customStyle="1" w:styleId="a5">
    <w:name w:val="Газетный"/>
    <w:rsid w:val="0072118F"/>
    <w:pPr>
      <w:autoSpaceDE w:val="0"/>
      <w:autoSpaceDN w:val="0"/>
      <w:adjustRightInd w:val="0"/>
      <w:spacing w:after="0" w:line="180" w:lineRule="atLeast"/>
      <w:ind w:firstLine="283"/>
      <w:jc w:val="both"/>
    </w:pPr>
    <w:rPr>
      <w:rFonts w:ascii="School" w:eastAsia="Times New Roman" w:hAnsi="School" w:cs="School"/>
      <w:sz w:val="18"/>
      <w:szCs w:val="18"/>
      <w:lang w:eastAsia="ru-RU"/>
    </w:rPr>
  </w:style>
  <w:style w:type="paragraph" w:customStyle="1" w:styleId="content">
    <w:name w:val="content"/>
    <w:basedOn w:val="a"/>
    <w:rsid w:val="0072118F"/>
    <w:pPr>
      <w:ind w:firstLine="480"/>
      <w:jc w:val="both"/>
    </w:pPr>
  </w:style>
  <w:style w:type="paragraph" w:customStyle="1" w:styleId="11">
    <w:name w:val="Без интервала1"/>
    <w:link w:val="NoSpacingChar"/>
    <w:rsid w:val="000F487A"/>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0F487A"/>
    <w:rPr>
      <w:rFonts w:ascii="Calibri" w:eastAsia="Times New Roman" w:hAnsi="Calibri" w:cs="Times New Roman"/>
      <w:lang w:eastAsia="ru-RU"/>
    </w:rPr>
  </w:style>
  <w:style w:type="paragraph" w:styleId="a6">
    <w:name w:val="Body Text Indent"/>
    <w:basedOn w:val="a"/>
    <w:link w:val="a7"/>
    <w:rsid w:val="000F487A"/>
    <w:pPr>
      <w:suppressAutoHyphens/>
    </w:pPr>
    <w:rPr>
      <w:lang w:eastAsia="ar-SA"/>
    </w:rPr>
  </w:style>
  <w:style w:type="character" w:customStyle="1" w:styleId="a7">
    <w:name w:val="Основной текст с отступом Знак"/>
    <w:basedOn w:val="a0"/>
    <w:link w:val="a6"/>
    <w:rsid w:val="000F487A"/>
    <w:rPr>
      <w:rFonts w:ascii="Times New Roman" w:eastAsia="Times New Roman" w:hAnsi="Times New Roman" w:cs="Times New Roman"/>
      <w:sz w:val="24"/>
      <w:szCs w:val="24"/>
      <w:lang w:eastAsia="ar-SA"/>
    </w:rPr>
  </w:style>
  <w:style w:type="character" w:customStyle="1" w:styleId="apple-converted-space">
    <w:name w:val="apple-converted-space"/>
    <w:rsid w:val="000F487A"/>
  </w:style>
  <w:style w:type="paragraph" w:customStyle="1" w:styleId="Standard">
    <w:name w:val="Standard"/>
    <w:rsid w:val="0085798D"/>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character" w:customStyle="1" w:styleId="50">
    <w:name w:val="Заголовок 5 Знак"/>
    <w:basedOn w:val="a0"/>
    <w:link w:val="5"/>
    <w:rsid w:val="006622C0"/>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rsid w:val="006622C0"/>
    <w:rPr>
      <w:rFonts w:ascii="Arial" w:eastAsia="Times New Roman" w:hAnsi="Arial" w:cs="Arial"/>
      <w:lang w:eastAsia="ar-SA"/>
    </w:rPr>
  </w:style>
  <w:style w:type="paragraph" w:styleId="a8">
    <w:name w:val="Balloon Text"/>
    <w:basedOn w:val="a"/>
    <w:link w:val="a9"/>
    <w:uiPriority w:val="99"/>
    <w:semiHidden/>
    <w:unhideWhenUsed/>
    <w:rsid w:val="0033551C"/>
    <w:rPr>
      <w:rFonts w:ascii="Tahoma" w:hAnsi="Tahoma" w:cs="Tahoma"/>
      <w:sz w:val="16"/>
      <w:szCs w:val="16"/>
    </w:rPr>
  </w:style>
  <w:style w:type="character" w:customStyle="1" w:styleId="a9">
    <w:name w:val="Текст выноски Знак"/>
    <w:basedOn w:val="a0"/>
    <w:link w:val="a8"/>
    <w:uiPriority w:val="99"/>
    <w:semiHidden/>
    <w:rsid w:val="0033551C"/>
    <w:rPr>
      <w:rFonts w:ascii="Tahoma" w:eastAsia="Times New Roman" w:hAnsi="Tahoma" w:cs="Tahoma"/>
      <w:sz w:val="16"/>
      <w:szCs w:val="16"/>
      <w:lang w:eastAsia="ru-RU"/>
    </w:rPr>
  </w:style>
  <w:style w:type="table" w:styleId="aa">
    <w:name w:val="Table Grid"/>
    <w:basedOn w:val="a1"/>
    <w:uiPriority w:val="59"/>
    <w:rsid w:val="00AD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9507C"/>
    <w:pPr>
      <w:tabs>
        <w:tab w:val="center" w:pos="4677"/>
        <w:tab w:val="right" w:pos="9355"/>
      </w:tabs>
    </w:pPr>
  </w:style>
  <w:style w:type="character" w:customStyle="1" w:styleId="ac">
    <w:name w:val="Верхний колонтитул Знак"/>
    <w:basedOn w:val="a0"/>
    <w:link w:val="ab"/>
    <w:uiPriority w:val="99"/>
    <w:rsid w:val="0019507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9507C"/>
    <w:pPr>
      <w:tabs>
        <w:tab w:val="center" w:pos="4677"/>
        <w:tab w:val="right" w:pos="9355"/>
      </w:tabs>
    </w:pPr>
  </w:style>
  <w:style w:type="character" w:customStyle="1" w:styleId="ae">
    <w:name w:val="Нижний колонтитул Знак"/>
    <w:basedOn w:val="a0"/>
    <w:link w:val="ad"/>
    <w:uiPriority w:val="99"/>
    <w:rsid w:val="0019507C"/>
    <w:rPr>
      <w:rFonts w:ascii="Times New Roman" w:eastAsia="Times New Roman" w:hAnsi="Times New Roman" w:cs="Times New Roman"/>
      <w:sz w:val="24"/>
      <w:szCs w:val="24"/>
      <w:lang w:eastAsia="ru-RU"/>
    </w:rPr>
  </w:style>
  <w:style w:type="character" w:styleId="af">
    <w:name w:val="Hyperlink"/>
    <w:rsid w:val="00F75C9E"/>
    <w:rPr>
      <w:color w:val="0000FF"/>
      <w:u w:val="single"/>
    </w:rPr>
  </w:style>
  <w:style w:type="paragraph" w:styleId="af0">
    <w:name w:val="Normal (Web)"/>
    <w:aliases w:val="Обычный (Web)"/>
    <w:basedOn w:val="a"/>
    <w:uiPriority w:val="99"/>
    <w:unhideWhenUsed/>
    <w:qFormat/>
    <w:rsid w:val="00004663"/>
    <w:pPr>
      <w:spacing w:before="100" w:beforeAutospacing="1" w:after="100" w:afterAutospacing="1"/>
    </w:pPr>
    <w:rPr>
      <w:rFonts w:eastAsiaTheme="minorEastAsia"/>
    </w:rPr>
  </w:style>
  <w:style w:type="character" w:customStyle="1" w:styleId="c3">
    <w:name w:val="c3"/>
    <w:basedOn w:val="a0"/>
    <w:rsid w:val="00FB7000"/>
    <w:rPr>
      <w:rFonts w:cs="Times New Roman"/>
    </w:rPr>
  </w:style>
  <w:style w:type="character" w:styleId="af1">
    <w:name w:val="Strong"/>
    <w:basedOn w:val="a0"/>
    <w:uiPriority w:val="22"/>
    <w:qFormat/>
    <w:rsid w:val="00CF4610"/>
    <w:rPr>
      <w:b/>
      <w:bCs/>
    </w:rPr>
  </w:style>
  <w:style w:type="paragraph" w:styleId="af2">
    <w:name w:val="List Paragraph"/>
    <w:basedOn w:val="a"/>
    <w:uiPriority w:val="34"/>
    <w:qFormat/>
    <w:rsid w:val="00D872A2"/>
    <w:pPr>
      <w:spacing w:after="200" w:line="276" w:lineRule="auto"/>
      <w:ind w:left="720"/>
      <w:contextualSpacing/>
    </w:pPr>
    <w:rPr>
      <w:rFonts w:ascii="Calibri" w:eastAsia="Calibri" w:hAnsi="Calibri"/>
      <w:sz w:val="22"/>
      <w:szCs w:val="22"/>
      <w:lang w:eastAsia="en-US"/>
    </w:rPr>
  </w:style>
  <w:style w:type="character" w:customStyle="1" w:styleId="c5">
    <w:name w:val="c5"/>
    <w:uiPriority w:val="99"/>
    <w:rsid w:val="000567C3"/>
  </w:style>
  <w:style w:type="character" w:customStyle="1" w:styleId="21">
    <w:name w:val="Основной текст (2)"/>
    <w:uiPriority w:val="99"/>
    <w:rsid w:val="00D82FE0"/>
    <w:rPr>
      <w:rFonts w:ascii="Microsoft Sans Serif" w:hAnsi="Microsoft Sans Serif" w:cs="Microsoft Sans Serif"/>
      <w:sz w:val="17"/>
      <w:szCs w:val="17"/>
      <w:u w:val="none"/>
    </w:rPr>
  </w:style>
  <w:style w:type="character" w:styleId="af3">
    <w:name w:val="Emphasis"/>
    <w:basedOn w:val="a0"/>
    <w:uiPriority w:val="20"/>
    <w:qFormat/>
    <w:rsid w:val="009B10A1"/>
    <w:rPr>
      <w:i/>
      <w:iCs/>
    </w:rPr>
  </w:style>
  <w:style w:type="character" w:customStyle="1" w:styleId="FontStyle13">
    <w:name w:val="Font Style13"/>
    <w:basedOn w:val="a0"/>
    <w:uiPriority w:val="99"/>
    <w:rsid w:val="00710CAA"/>
    <w:rPr>
      <w:rFonts w:ascii="Times New Roman" w:hAnsi="Times New Roman" w:cs="Times New Roman"/>
      <w:i/>
      <w:iCs/>
      <w:sz w:val="20"/>
      <w:szCs w:val="20"/>
    </w:rPr>
  </w:style>
  <w:style w:type="paragraph" w:customStyle="1" w:styleId="af4">
    <w:name w:val="Знак"/>
    <w:basedOn w:val="a"/>
    <w:uiPriority w:val="99"/>
    <w:rsid w:val="00795696"/>
    <w:pPr>
      <w:widowControl w:val="0"/>
      <w:adjustRightInd w:val="0"/>
      <w:spacing w:after="160" w:line="240" w:lineRule="exact"/>
      <w:jc w:val="right"/>
    </w:pPr>
    <w:rPr>
      <w:rFonts w:ascii="Calibri" w:hAnsi="Calibri" w:cs="Calibri"/>
      <w:sz w:val="20"/>
      <w:szCs w:val="20"/>
      <w:lang w:val="en-GB" w:eastAsia="en-US"/>
    </w:rPr>
  </w:style>
  <w:style w:type="character" w:styleId="af5">
    <w:name w:val="Placeholder Text"/>
    <w:basedOn w:val="a0"/>
    <w:uiPriority w:val="99"/>
    <w:semiHidden/>
    <w:rsid w:val="00815210"/>
    <w:rPr>
      <w:color w:val="808080"/>
    </w:rPr>
  </w:style>
  <w:style w:type="character" w:customStyle="1" w:styleId="textexposedshow">
    <w:name w:val="text_exposed_show"/>
    <w:basedOn w:val="a0"/>
    <w:rsid w:val="008C2A72"/>
  </w:style>
  <w:style w:type="character" w:customStyle="1" w:styleId="ob">
    <w:name w:val="ob"/>
    <w:basedOn w:val="a0"/>
    <w:rsid w:val="00584EC7"/>
  </w:style>
  <w:style w:type="character" w:customStyle="1" w:styleId="8">
    <w:name w:val="Основной шрифт абзаца8"/>
    <w:rsid w:val="009D1B03"/>
  </w:style>
  <w:style w:type="character" w:customStyle="1" w:styleId="mctcname">
    <w:name w:val="mctc_name"/>
    <w:basedOn w:val="a0"/>
    <w:rsid w:val="00776AD8"/>
  </w:style>
  <w:style w:type="character" w:customStyle="1" w:styleId="FontStyle20">
    <w:name w:val="Font Style20"/>
    <w:basedOn w:val="a0"/>
    <w:rsid w:val="00B855F8"/>
    <w:rPr>
      <w:rFonts w:ascii="Times New Roman" w:hAnsi="Times New Roman" w:cs="Times New Roman"/>
      <w:spacing w:val="10"/>
      <w:sz w:val="18"/>
      <w:szCs w:val="18"/>
    </w:rPr>
  </w:style>
  <w:style w:type="table" w:styleId="-5">
    <w:name w:val="Light Shading Accent 5"/>
    <w:basedOn w:val="a1"/>
    <w:uiPriority w:val="60"/>
    <w:rsid w:val="0007360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2">
    <w:name w:val="Основной шрифт абзаца1"/>
    <w:rsid w:val="000D3528"/>
  </w:style>
  <w:style w:type="character" w:customStyle="1" w:styleId="FontStyle14">
    <w:name w:val="Font Style14"/>
    <w:uiPriority w:val="99"/>
    <w:rsid w:val="003B5CBB"/>
    <w:rPr>
      <w:rFonts w:ascii="Times New Roman" w:hAnsi="Times New Roman" w:cs="Times New Roman"/>
      <w:b/>
      <w:bCs/>
      <w:sz w:val="22"/>
      <w:szCs w:val="22"/>
    </w:rPr>
  </w:style>
  <w:style w:type="character" w:customStyle="1" w:styleId="FontStyle25">
    <w:name w:val="Font Style25"/>
    <w:uiPriority w:val="99"/>
    <w:rsid w:val="003B5CBB"/>
    <w:rPr>
      <w:rFonts w:ascii="Times New Roman" w:hAnsi="Times New Roman" w:cs="Times New Roman"/>
      <w:sz w:val="22"/>
      <w:szCs w:val="22"/>
    </w:rPr>
  </w:style>
  <w:style w:type="paragraph" w:customStyle="1" w:styleId="Default">
    <w:name w:val="Default"/>
    <w:rsid w:val="00CA7D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13F8"/>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rsid w:val="002F13F8"/>
  </w:style>
  <w:style w:type="character" w:customStyle="1" w:styleId="10">
    <w:name w:val="Заголовок 1 Знак"/>
    <w:basedOn w:val="a0"/>
    <w:link w:val="1"/>
    <w:uiPriority w:val="9"/>
    <w:rsid w:val="000D2FF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76039253">
      <w:bodyDiv w:val="1"/>
      <w:marLeft w:val="0"/>
      <w:marRight w:val="0"/>
      <w:marTop w:val="0"/>
      <w:marBottom w:val="0"/>
      <w:divBdr>
        <w:top w:val="none" w:sz="0" w:space="0" w:color="auto"/>
        <w:left w:val="none" w:sz="0" w:space="0" w:color="auto"/>
        <w:bottom w:val="none" w:sz="0" w:space="0" w:color="auto"/>
        <w:right w:val="none" w:sz="0" w:space="0" w:color="auto"/>
      </w:divBdr>
    </w:div>
    <w:div w:id="670178753">
      <w:bodyDiv w:val="1"/>
      <w:marLeft w:val="0"/>
      <w:marRight w:val="0"/>
      <w:marTop w:val="0"/>
      <w:marBottom w:val="0"/>
      <w:divBdr>
        <w:top w:val="none" w:sz="0" w:space="0" w:color="auto"/>
        <w:left w:val="none" w:sz="0" w:space="0" w:color="auto"/>
        <w:bottom w:val="none" w:sz="0" w:space="0" w:color="auto"/>
        <w:right w:val="none" w:sz="0" w:space="0" w:color="auto"/>
      </w:divBdr>
    </w:div>
    <w:div w:id="1154028917">
      <w:bodyDiv w:val="1"/>
      <w:marLeft w:val="0"/>
      <w:marRight w:val="0"/>
      <w:marTop w:val="0"/>
      <w:marBottom w:val="0"/>
      <w:divBdr>
        <w:top w:val="none" w:sz="0" w:space="0" w:color="auto"/>
        <w:left w:val="none" w:sz="0" w:space="0" w:color="auto"/>
        <w:bottom w:val="none" w:sz="0" w:space="0" w:color="auto"/>
        <w:right w:val="none" w:sz="0" w:space="0" w:color="auto"/>
      </w:divBdr>
    </w:div>
    <w:div w:id="1237477977">
      <w:bodyDiv w:val="1"/>
      <w:marLeft w:val="0"/>
      <w:marRight w:val="0"/>
      <w:marTop w:val="0"/>
      <w:marBottom w:val="0"/>
      <w:divBdr>
        <w:top w:val="none" w:sz="0" w:space="0" w:color="auto"/>
        <w:left w:val="none" w:sz="0" w:space="0" w:color="auto"/>
        <w:bottom w:val="none" w:sz="0" w:space="0" w:color="auto"/>
        <w:right w:val="none" w:sz="0" w:space="0" w:color="auto"/>
      </w:divBdr>
    </w:div>
    <w:div w:id="1237668326">
      <w:bodyDiv w:val="1"/>
      <w:marLeft w:val="0"/>
      <w:marRight w:val="0"/>
      <w:marTop w:val="0"/>
      <w:marBottom w:val="0"/>
      <w:divBdr>
        <w:top w:val="none" w:sz="0" w:space="0" w:color="auto"/>
        <w:left w:val="none" w:sz="0" w:space="0" w:color="auto"/>
        <w:bottom w:val="none" w:sz="0" w:space="0" w:color="auto"/>
        <w:right w:val="none" w:sz="0" w:space="0" w:color="auto"/>
      </w:divBdr>
    </w:div>
    <w:div w:id="1247348829">
      <w:bodyDiv w:val="1"/>
      <w:marLeft w:val="0"/>
      <w:marRight w:val="0"/>
      <w:marTop w:val="0"/>
      <w:marBottom w:val="0"/>
      <w:divBdr>
        <w:top w:val="none" w:sz="0" w:space="0" w:color="auto"/>
        <w:left w:val="none" w:sz="0" w:space="0" w:color="auto"/>
        <w:bottom w:val="none" w:sz="0" w:space="0" w:color="auto"/>
        <w:right w:val="none" w:sz="0" w:space="0" w:color="auto"/>
      </w:divBdr>
    </w:div>
    <w:div w:id="1530753286">
      <w:bodyDiv w:val="1"/>
      <w:marLeft w:val="0"/>
      <w:marRight w:val="0"/>
      <w:marTop w:val="0"/>
      <w:marBottom w:val="0"/>
      <w:divBdr>
        <w:top w:val="none" w:sz="0" w:space="0" w:color="auto"/>
        <w:left w:val="none" w:sz="0" w:space="0" w:color="auto"/>
        <w:bottom w:val="none" w:sz="0" w:space="0" w:color="auto"/>
        <w:right w:val="none" w:sz="0" w:space="0" w:color="auto"/>
      </w:divBdr>
    </w:div>
    <w:div w:id="1549758801">
      <w:bodyDiv w:val="1"/>
      <w:marLeft w:val="0"/>
      <w:marRight w:val="0"/>
      <w:marTop w:val="0"/>
      <w:marBottom w:val="0"/>
      <w:divBdr>
        <w:top w:val="none" w:sz="0" w:space="0" w:color="auto"/>
        <w:left w:val="none" w:sz="0" w:space="0" w:color="auto"/>
        <w:bottom w:val="none" w:sz="0" w:space="0" w:color="auto"/>
        <w:right w:val="none" w:sz="0" w:space="0" w:color="auto"/>
      </w:divBdr>
    </w:div>
    <w:div w:id="1756126234">
      <w:bodyDiv w:val="1"/>
      <w:marLeft w:val="0"/>
      <w:marRight w:val="0"/>
      <w:marTop w:val="0"/>
      <w:marBottom w:val="0"/>
      <w:divBdr>
        <w:top w:val="none" w:sz="0" w:space="0" w:color="auto"/>
        <w:left w:val="none" w:sz="0" w:space="0" w:color="auto"/>
        <w:bottom w:val="none" w:sz="0" w:space="0" w:color="auto"/>
        <w:right w:val="none" w:sz="0" w:space="0" w:color="auto"/>
      </w:divBdr>
    </w:div>
    <w:div w:id="2022311400">
      <w:bodyDiv w:val="1"/>
      <w:marLeft w:val="0"/>
      <w:marRight w:val="0"/>
      <w:marTop w:val="0"/>
      <w:marBottom w:val="0"/>
      <w:divBdr>
        <w:top w:val="none" w:sz="0" w:space="0" w:color="auto"/>
        <w:left w:val="none" w:sz="0" w:space="0" w:color="auto"/>
        <w:bottom w:val="none" w:sz="0" w:space="0" w:color="auto"/>
        <w:right w:val="none" w:sz="0" w:space="0" w:color="auto"/>
      </w:divBdr>
    </w:div>
    <w:div w:id="21361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iningradli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11CE-F2F2-4AEA-B210-C700F1CA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4309</TotalTime>
  <Pages>47</Pages>
  <Words>31476</Words>
  <Characters>179416</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Татьяна Викторовна</cp:lastModifiedBy>
  <cp:revision>852</cp:revision>
  <dcterms:created xsi:type="dcterms:W3CDTF">2014-08-29T13:41:00Z</dcterms:created>
  <dcterms:modified xsi:type="dcterms:W3CDTF">2019-06-06T10:32:00Z</dcterms:modified>
</cp:coreProperties>
</file>