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C" w:rsidRDefault="0033551C" w:rsidP="0033551C">
      <w:pPr>
        <w:jc w:val="center"/>
        <w:rPr>
          <w:rFonts w:ascii="Bookman Old Style" w:hAnsi="Bookman Old Style"/>
        </w:rPr>
      </w:pPr>
    </w:p>
    <w:p w:rsidR="0033551C" w:rsidRDefault="0033551C" w:rsidP="0033551C">
      <w:pPr>
        <w:jc w:val="center"/>
        <w:rPr>
          <w:rFonts w:ascii="Bookman Old Style" w:hAnsi="Bookman Old Style"/>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r>
        <w:rPr>
          <w:sz w:val="28"/>
          <w:szCs w:val="28"/>
        </w:rPr>
        <w:t>Составитель: Т.В. Лебедева</w:t>
      </w: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Pr="0066366C" w:rsidRDefault="0033551C" w:rsidP="0033551C">
      <w:pPr>
        <w:ind w:firstLine="709"/>
        <w:jc w:val="both"/>
        <w:rPr>
          <w:color w:val="000000" w:themeColor="text1"/>
          <w:sz w:val="28"/>
          <w:szCs w:val="28"/>
        </w:rPr>
      </w:pPr>
      <w:r w:rsidRPr="004C7A28">
        <w:rPr>
          <w:sz w:val="28"/>
          <w:szCs w:val="28"/>
        </w:rPr>
        <w:t>Библиотеки –</w:t>
      </w:r>
      <w:r w:rsidR="008F07F4">
        <w:rPr>
          <w:sz w:val="28"/>
          <w:szCs w:val="28"/>
        </w:rPr>
        <w:t xml:space="preserve"> </w:t>
      </w:r>
      <w:r w:rsidR="00A661A3">
        <w:rPr>
          <w:sz w:val="28"/>
          <w:szCs w:val="28"/>
        </w:rPr>
        <w:t>молодежи</w:t>
      </w:r>
      <w:r w:rsidR="008F07F4">
        <w:rPr>
          <w:sz w:val="28"/>
          <w:szCs w:val="28"/>
        </w:rPr>
        <w:t xml:space="preserve">: анализ деятельности </w:t>
      </w:r>
      <w:r w:rsidR="002874C6">
        <w:rPr>
          <w:sz w:val="28"/>
          <w:szCs w:val="28"/>
        </w:rPr>
        <w:t>общедоступных</w:t>
      </w:r>
      <w:r w:rsidRPr="004C7A28">
        <w:rPr>
          <w:sz w:val="28"/>
          <w:szCs w:val="28"/>
        </w:rPr>
        <w:t xml:space="preserve"> библиотек Калининградской области п</w:t>
      </w:r>
      <w:r w:rsidR="0025354B">
        <w:rPr>
          <w:sz w:val="28"/>
          <w:szCs w:val="28"/>
        </w:rPr>
        <w:t>о обслуживанию юношества за 2017</w:t>
      </w:r>
      <w:r w:rsidRPr="004C7A28">
        <w:rPr>
          <w:sz w:val="28"/>
          <w:szCs w:val="28"/>
        </w:rPr>
        <w:t xml:space="preserve"> год</w:t>
      </w:r>
      <w:r>
        <w:rPr>
          <w:sz w:val="28"/>
          <w:szCs w:val="28"/>
        </w:rPr>
        <w:t xml:space="preserve"> </w:t>
      </w:r>
      <w:r w:rsidRPr="006D12CB">
        <w:rPr>
          <w:b/>
          <w:sz w:val="28"/>
          <w:szCs w:val="28"/>
        </w:rPr>
        <w:t>/</w:t>
      </w:r>
      <w:r>
        <w:rPr>
          <w:sz w:val="28"/>
          <w:szCs w:val="28"/>
        </w:rPr>
        <w:t xml:space="preserve"> ГБУК «Калининградская областная юношеская библиотека </w:t>
      </w:r>
      <w:r w:rsidRPr="004C7A28">
        <w:rPr>
          <w:sz w:val="28"/>
          <w:szCs w:val="28"/>
        </w:rPr>
        <w:t>им. В.Маяковского</w:t>
      </w:r>
      <w:r>
        <w:rPr>
          <w:sz w:val="28"/>
          <w:szCs w:val="28"/>
        </w:rPr>
        <w:t>»</w:t>
      </w:r>
      <w:r w:rsidRPr="004C7A28">
        <w:rPr>
          <w:sz w:val="28"/>
          <w:szCs w:val="28"/>
        </w:rPr>
        <w:t>. Метод</w:t>
      </w:r>
      <w:proofErr w:type="gramStart"/>
      <w:r w:rsidRPr="004C7A28">
        <w:rPr>
          <w:sz w:val="28"/>
          <w:szCs w:val="28"/>
        </w:rPr>
        <w:t>.</w:t>
      </w:r>
      <w:proofErr w:type="gramEnd"/>
      <w:r w:rsidRPr="004C7A28">
        <w:rPr>
          <w:sz w:val="28"/>
          <w:szCs w:val="28"/>
        </w:rPr>
        <w:t xml:space="preserve"> </w:t>
      </w:r>
      <w:proofErr w:type="gramStart"/>
      <w:r w:rsidRPr="004C7A28">
        <w:rPr>
          <w:sz w:val="28"/>
          <w:szCs w:val="28"/>
        </w:rPr>
        <w:t>о</w:t>
      </w:r>
      <w:proofErr w:type="gramEnd"/>
      <w:r w:rsidRPr="004C7A28">
        <w:rPr>
          <w:sz w:val="28"/>
          <w:szCs w:val="28"/>
        </w:rPr>
        <w:t xml:space="preserve">тд.; сост. Т.В. </w:t>
      </w:r>
      <w:r>
        <w:rPr>
          <w:sz w:val="28"/>
          <w:szCs w:val="28"/>
        </w:rPr>
        <w:t>Лебедева</w:t>
      </w:r>
      <w:r w:rsidRPr="004C7A28">
        <w:rPr>
          <w:sz w:val="28"/>
          <w:szCs w:val="28"/>
        </w:rPr>
        <w:t xml:space="preserve">. – Калининград: </w:t>
      </w:r>
      <w:r w:rsidRPr="0033551C">
        <w:rPr>
          <w:sz w:val="28"/>
          <w:szCs w:val="28"/>
        </w:rPr>
        <w:t>[</w:t>
      </w:r>
      <w:r w:rsidRPr="004C7A28">
        <w:rPr>
          <w:sz w:val="28"/>
          <w:szCs w:val="28"/>
        </w:rPr>
        <w:t>Б.и</w:t>
      </w:r>
      <w:r w:rsidRPr="0033551C">
        <w:rPr>
          <w:sz w:val="28"/>
          <w:szCs w:val="28"/>
        </w:rPr>
        <w:t>]</w:t>
      </w:r>
      <w:r w:rsidRPr="004C7A28">
        <w:rPr>
          <w:sz w:val="28"/>
          <w:szCs w:val="28"/>
        </w:rPr>
        <w:t>, 201</w:t>
      </w:r>
      <w:r w:rsidR="0025354B">
        <w:rPr>
          <w:sz w:val="28"/>
          <w:szCs w:val="28"/>
        </w:rPr>
        <w:t>8</w:t>
      </w:r>
      <w:r w:rsidRPr="004C7A28">
        <w:rPr>
          <w:sz w:val="28"/>
          <w:szCs w:val="28"/>
        </w:rPr>
        <w:t>. –</w:t>
      </w:r>
      <w:r w:rsidR="00BF1D31">
        <w:rPr>
          <w:sz w:val="28"/>
          <w:szCs w:val="28"/>
        </w:rPr>
        <w:t xml:space="preserve"> </w:t>
      </w:r>
      <w:r w:rsidR="008E2A9B">
        <w:rPr>
          <w:sz w:val="28"/>
          <w:szCs w:val="28"/>
        </w:rPr>
        <w:t>73</w:t>
      </w:r>
      <w:r w:rsidR="00775980">
        <w:rPr>
          <w:sz w:val="28"/>
          <w:szCs w:val="28"/>
        </w:rPr>
        <w:t xml:space="preserve"> </w:t>
      </w:r>
      <w:r w:rsidRPr="00775980">
        <w:rPr>
          <w:color w:val="000000" w:themeColor="text1"/>
          <w:sz w:val="28"/>
          <w:szCs w:val="28"/>
        </w:rPr>
        <w:t>с.</w:t>
      </w: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r>
        <w:t xml:space="preserve"> </w:t>
      </w:r>
    </w:p>
    <w:p w:rsidR="0033551C" w:rsidRDefault="0033551C" w:rsidP="0033551C">
      <w:pPr>
        <w:ind w:firstLine="709"/>
        <w:jc w:val="both"/>
      </w:pPr>
    </w:p>
    <w:p w:rsidR="0033551C" w:rsidRDefault="0033551C" w:rsidP="0033551C">
      <w:pPr>
        <w:ind w:firstLine="709"/>
        <w:jc w:val="both"/>
      </w:pPr>
    </w:p>
    <w:p w:rsidR="0033551C" w:rsidRPr="009A77E0" w:rsidRDefault="0033551C" w:rsidP="0033551C">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25354B">
        <w:rPr>
          <w:rFonts w:ascii="Garamond" w:hAnsi="Garamond"/>
        </w:rPr>
        <w:t>, 2018</w:t>
      </w:r>
    </w:p>
    <w:p w:rsidR="0033551C" w:rsidRDefault="0033551C" w:rsidP="0033551C">
      <w:pPr>
        <w:autoSpaceDE w:val="0"/>
        <w:autoSpaceDN w:val="0"/>
        <w:adjustRightInd w:val="0"/>
        <w:jc w:val="right"/>
        <w:rPr>
          <w:rFonts w:ascii="Garamond" w:hAnsi="Garamond"/>
        </w:rPr>
      </w:pPr>
    </w:p>
    <w:p w:rsidR="0033551C" w:rsidRDefault="0033551C" w:rsidP="0033551C">
      <w:pPr>
        <w:ind w:firstLine="709"/>
        <w:jc w:val="right"/>
      </w:pPr>
      <w:r>
        <w:rPr>
          <w:rFonts w:ascii="Garamond" w:hAnsi="Garamond"/>
        </w:rPr>
        <w:t>©  Т.В. Лебедева, 201</w:t>
      </w:r>
      <w:r w:rsidR="0025354B">
        <w:rPr>
          <w:rFonts w:ascii="Garamond" w:hAnsi="Garamond"/>
        </w:rPr>
        <w:t>8</w:t>
      </w:r>
    </w:p>
    <w:p w:rsidR="0033551C" w:rsidRDefault="0033551C" w:rsidP="0033551C">
      <w:pPr>
        <w:ind w:firstLine="709"/>
        <w:jc w:val="both"/>
      </w:pPr>
    </w:p>
    <w:p w:rsidR="0033551C" w:rsidRDefault="0033551C"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AD5AC9" w:rsidRDefault="00AD5AC9" w:rsidP="00AD5AC9">
      <w:pPr>
        <w:pStyle w:val="content"/>
        <w:jc w:val="center"/>
        <w:rPr>
          <w:b/>
          <w:color w:val="000000" w:themeColor="text1"/>
          <w:sz w:val="28"/>
          <w:szCs w:val="28"/>
        </w:rPr>
      </w:pPr>
      <w:r>
        <w:rPr>
          <w:b/>
          <w:color w:val="000000" w:themeColor="text1"/>
          <w:sz w:val="28"/>
          <w:szCs w:val="28"/>
        </w:rPr>
        <w:t>Содержание</w:t>
      </w:r>
    </w:p>
    <w:p w:rsidR="00AD5AC9" w:rsidRDefault="00AD5AC9" w:rsidP="00E579BA">
      <w:pPr>
        <w:pStyle w:val="content"/>
        <w:ind w:firstLine="0"/>
        <w:rPr>
          <w:b/>
          <w:color w:val="000000" w:themeColor="text1"/>
          <w:sz w:val="28"/>
          <w:szCs w:val="28"/>
        </w:rPr>
      </w:pPr>
    </w:p>
    <w:p w:rsidR="00E579BA" w:rsidRDefault="00E579BA" w:rsidP="00E579BA">
      <w:pPr>
        <w:pStyle w:val="content"/>
        <w:ind w:firstLine="0"/>
        <w:rPr>
          <w:b/>
          <w:color w:val="000000" w:themeColor="text1"/>
          <w:sz w:val="28"/>
          <w:szCs w:val="28"/>
        </w:rPr>
      </w:pPr>
    </w:p>
    <w:p w:rsidR="008E2A9B" w:rsidRDefault="008E2A9B" w:rsidP="00E579BA">
      <w:pPr>
        <w:pStyle w:val="content"/>
        <w:ind w:firstLine="0"/>
        <w:rPr>
          <w:b/>
          <w:color w:val="000000" w:themeColor="text1"/>
          <w:sz w:val="28"/>
          <w:szCs w:val="28"/>
        </w:rPr>
      </w:pPr>
    </w:p>
    <w:tbl>
      <w:tblPr>
        <w:tblStyle w:val="aa"/>
        <w:tblW w:w="9332"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gridCol w:w="543"/>
      </w:tblGrid>
      <w:tr w:rsidR="008E2A9B" w:rsidRPr="006F409E" w:rsidTr="004A1F0D">
        <w:tc>
          <w:tcPr>
            <w:tcW w:w="8789" w:type="dxa"/>
          </w:tcPr>
          <w:p w:rsidR="008E2A9B" w:rsidRPr="006F409E" w:rsidRDefault="008E2A9B" w:rsidP="00B450DC">
            <w:pPr>
              <w:pStyle w:val="content"/>
              <w:ind w:firstLine="0"/>
              <w:jc w:val="left"/>
              <w:rPr>
                <w:color w:val="000000" w:themeColor="text1"/>
                <w:sz w:val="28"/>
                <w:szCs w:val="28"/>
              </w:rPr>
            </w:pPr>
            <w:r w:rsidRPr="006F409E">
              <w:rPr>
                <w:color w:val="000000" w:themeColor="text1"/>
                <w:sz w:val="28"/>
                <w:szCs w:val="28"/>
              </w:rPr>
              <w:t>Общие сведения</w:t>
            </w:r>
            <w:r>
              <w:rPr>
                <w:color w:val="000000" w:themeColor="text1"/>
                <w:sz w:val="28"/>
                <w:szCs w:val="28"/>
              </w:rPr>
              <w:t>……………………………………………………………..</w:t>
            </w:r>
          </w:p>
        </w:tc>
        <w:tc>
          <w:tcPr>
            <w:tcW w:w="543" w:type="dxa"/>
          </w:tcPr>
          <w:p w:rsidR="008E2A9B" w:rsidRPr="006F409E" w:rsidRDefault="008E2A9B" w:rsidP="00B450DC">
            <w:pPr>
              <w:pStyle w:val="content"/>
              <w:ind w:firstLine="0"/>
              <w:jc w:val="center"/>
              <w:rPr>
                <w:color w:val="000000" w:themeColor="text1"/>
                <w:sz w:val="28"/>
                <w:szCs w:val="28"/>
              </w:rPr>
            </w:pPr>
            <w:r>
              <w:rPr>
                <w:color w:val="000000" w:themeColor="text1"/>
                <w:sz w:val="28"/>
                <w:szCs w:val="28"/>
              </w:rPr>
              <w:t>3</w:t>
            </w:r>
          </w:p>
        </w:tc>
      </w:tr>
      <w:tr w:rsidR="008E2A9B" w:rsidRPr="006F409E" w:rsidTr="004A1F0D">
        <w:tc>
          <w:tcPr>
            <w:tcW w:w="8789" w:type="dxa"/>
          </w:tcPr>
          <w:p w:rsidR="008E2A9B" w:rsidRPr="006F409E" w:rsidRDefault="008E2A9B" w:rsidP="00B450DC">
            <w:pPr>
              <w:rPr>
                <w:color w:val="000000"/>
                <w:sz w:val="28"/>
                <w:szCs w:val="28"/>
              </w:rPr>
            </w:pPr>
            <w:r w:rsidRPr="006F409E">
              <w:rPr>
                <w:color w:val="000000"/>
                <w:sz w:val="28"/>
                <w:szCs w:val="28"/>
              </w:rPr>
              <w:t>Акценты года</w:t>
            </w:r>
            <w:r>
              <w:rPr>
                <w:color w:val="000000"/>
                <w:sz w:val="28"/>
                <w:szCs w:val="28"/>
              </w:rPr>
              <w:t>………………………………………………………………..</w:t>
            </w:r>
          </w:p>
        </w:tc>
        <w:tc>
          <w:tcPr>
            <w:tcW w:w="543" w:type="dxa"/>
          </w:tcPr>
          <w:p w:rsidR="008E2A9B" w:rsidRPr="006F409E" w:rsidRDefault="008E2A9B" w:rsidP="00B450DC">
            <w:pPr>
              <w:pStyle w:val="content"/>
              <w:ind w:firstLine="0"/>
              <w:jc w:val="center"/>
              <w:rPr>
                <w:color w:val="000000" w:themeColor="text1"/>
                <w:sz w:val="28"/>
                <w:szCs w:val="28"/>
              </w:rPr>
            </w:pPr>
            <w:r>
              <w:rPr>
                <w:color w:val="000000" w:themeColor="text1"/>
                <w:sz w:val="28"/>
                <w:szCs w:val="28"/>
              </w:rPr>
              <w:t>6</w:t>
            </w:r>
          </w:p>
        </w:tc>
      </w:tr>
      <w:tr w:rsidR="008E2A9B" w:rsidRPr="006F409E" w:rsidTr="004A1F0D">
        <w:tc>
          <w:tcPr>
            <w:tcW w:w="8789" w:type="dxa"/>
          </w:tcPr>
          <w:p w:rsidR="008E2A9B" w:rsidRPr="006F409E" w:rsidRDefault="008E2A9B" w:rsidP="00B450DC">
            <w:pPr>
              <w:rPr>
                <w:color w:val="000000"/>
                <w:sz w:val="28"/>
                <w:szCs w:val="28"/>
              </w:rPr>
            </w:pPr>
            <w:r>
              <w:rPr>
                <w:color w:val="000000"/>
                <w:sz w:val="28"/>
                <w:szCs w:val="28"/>
              </w:rPr>
              <w:t>Программно-</w:t>
            </w:r>
            <w:r w:rsidRPr="006F409E">
              <w:rPr>
                <w:color w:val="000000"/>
                <w:sz w:val="28"/>
                <w:szCs w:val="28"/>
              </w:rPr>
              <w:t xml:space="preserve">проектная деятельность </w:t>
            </w:r>
            <w:r>
              <w:rPr>
                <w:color w:val="000000"/>
                <w:sz w:val="28"/>
                <w:szCs w:val="28"/>
              </w:rPr>
              <w:t>…………………………………….</w:t>
            </w:r>
          </w:p>
        </w:tc>
        <w:tc>
          <w:tcPr>
            <w:tcW w:w="543" w:type="dxa"/>
          </w:tcPr>
          <w:p w:rsidR="008E2A9B" w:rsidRPr="006F409E" w:rsidRDefault="008E2A9B" w:rsidP="00B450DC">
            <w:pPr>
              <w:pStyle w:val="content"/>
              <w:ind w:firstLine="0"/>
              <w:jc w:val="center"/>
              <w:rPr>
                <w:color w:val="000000" w:themeColor="text1"/>
                <w:sz w:val="28"/>
                <w:szCs w:val="28"/>
              </w:rPr>
            </w:pPr>
            <w:r>
              <w:rPr>
                <w:color w:val="000000" w:themeColor="text1"/>
                <w:sz w:val="28"/>
                <w:szCs w:val="28"/>
              </w:rPr>
              <w:t>6</w:t>
            </w:r>
          </w:p>
        </w:tc>
      </w:tr>
      <w:tr w:rsidR="008E2A9B" w:rsidRPr="006F409E" w:rsidTr="004A1F0D">
        <w:tc>
          <w:tcPr>
            <w:tcW w:w="8789" w:type="dxa"/>
          </w:tcPr>
          <w:p w:rsidR="008E2A9B" w:rsidRDefault="008E2A9B" w:rsidP="00B450DC">
            <w:pPr>
              <w:rPr>
                <w:color w:val="000000"/>
                <w:sz w:val="28"/>
                <w:szCs w:val="28"/>
              </w:rPr>
            </w:pPr>
            <w:r>
              <w:rPr>
                <w:color w:val="000000"/>
                <w:sz w:val="28"/>
                <w:szCs w:val="28"/>
              </w:rPr>
              <w:t>Сотрудничество библиотек………………………………………………...</w:t>
            </w:r>
          </w:p>
        </w:tc>
        <w:tc>
          <w:tcPr>
            <w:tcW w:w="543" w:type="dxa"/>
          </w:tcPr>
          <w:p w:rsidR="008E2A9B" w:rsidRPr="006F409E" w:rsidRDefault="008E2A9B" w:rsidP="00B450DC">
            <w:pPr>
              <w:pStyle w:val="content"/>
              <w:ind w:firstLine="0"/>
              <w:jc w:val="center"/>
              <w:rPr>
                <w:color w:val="000000" w:themeColor="text1"/>
                <w:sz w:val="28"/>
                <w:szCs w:val="28"/>
              </w:rPr>
            </w:pPr>
            <w:r>
              <w:rPr>
                <w:color w:val="000000" w:themeColor="text1"/>
                <w:sz w:val="28"/>
                <w:szCs w:val="28"/>
              </w:rPr>
              <w:t>8</w:t>
            </w:r>
          </w:p>
        </w:tc>
      </w:tr>
      <w:tr w:rsidR="008E2A9B" w:rsidRPr="006F409E" w:rsidTr="004A1F0D">
        <w:trPr>
          <w:trHeight w:val="3452"/>
        </w:trPr>
        <w:tc>
          <w:tcPr>
            <w:tcW w:w="8789" w:type="dxa"/>
          </w:tcPr>
          <w:p w:rsidR="008E2A9B" w:rsidRPr="00C33085" w:rsidRDefault="008E2A9B" w:rsidP="00B450DC">
            <w:pPr>
              <w:pStyle w:val="a3"/>
              <w:rPr>
                <w:color w:val="000000" w:themeColor="text1"/>
                <w:sz w:val="28"/>
                <w:szCs w:val="28"/>
              </w:rPr>
            </w:pPr>
            <w:r w:rsidRPr="00C33085">
              <w:rPr>
                <w:color w:val="000000" w:themeColor="text1"/>
                <w:sz w:val="28"/>
                <w:szCs w:val="28"/>
              </w:rPr>
              <w:t>Работа с художественной литературой. Продвижение книги и чтения…</w:t>
            </w:r>
          </w:p>
          <w:p w:rsidR="008E2A9B" w:rsidRPr="00C33085" w:rsidRDefault="008E2A9B" w:rsidP="00B450DC">
            <w:pPr>
              <w:rPr>
                <w:color w:val="000000"/>
                <w:sz w:val="28"/>
                <w:szCs w:val="28"/>
              </w:rPr>
            </w:pPr>
            <w:r w:rsidRPr="00C33085">
              <w:rPr>
                <w:color w:val="000000"/>
                <w:sz w:val="28"/>
                <w:szCs w:val="28"/>
              </w:rPr>
              <w:t>Патриотическое воспитание………………………………………………..</w:t>
            </w:r>
          </w:p>
          <w:p w:rsidR="008E2A9B" w:rsidRPr="00C33085" w:rsidRDefault="008E2A9B" w:rsidP="00B450DC">
            <w:pPr>
              <w:rPr>
                <w:color w:val="000000"/>
                <w:sz w:val="28"/>
                <w:szCs w:val="28"/>
              </w:rPr>
            </w:pPr>
            <w:r w:rsidRPr="00C33085">
              <w:rPr>
                <w:color w:val="000000"/>
                <w:sz w:val="28"/>
                <w:szCs w:val="28"/>
              </w:rPr>
              <w:t>Краеведение и история родного края……………………………………...</w:t>
            </w:r>
          </w:p>
          <w:p w:rsidR="008E2A9B" w:rsidRPr="00C33085" w:rsidRDefault="008E2A9B" w:rsidP="00B450DC">
            <w:pPr>
              <w:rPr>
                <w:color w:val="000000"/>
                <w:sz w:val="28"/>
                <w:szCs w:val="28"/>
              </w:rPr>
            </w:pPr>
            <w:r w:rsidRPr="00C33085">
              <w:rPr>
                <w:color w:val="000000"/>
                <w:sz w:val="28"/>
                <w:szCs w:val="28"/>
              </w:rPr>
              <w:t>Духовно-нравственное. Организация досуга …………………………….</w:t>
            </w:r>
          </w:p>
          <w:p w:rsidR="008E2A9B" w:rsidRPr="00C33085" w:rsidRDefault="008E2A9B" w:rsidP="00B450DC">
            <w:pPr>
              <w:rPr>
                <w:color w:val="000000"/>
                <w:sz w:val="28"/>
                <w:szCs w:val="28"/>
              </w:rPr>
            </w:pPr>
            <w:r w:rsidRPr="00C33085">
              <w:rPr>
                <w:color w:val="000000"/>
                <w:sz w:val="28"/>
                <w:szCs w:val="28"/>
              </w:rPr>
              <w:t>Правовое просвещение……………………………………………………..</w:t>
            </w:r>
          </w:p>
          <w:p w:rsidR="008E2A9B" w:rsidRPr="00C33085" w:rsidRDefault="008E2A9B" w:rsidP="00B450DC">
            <w:pPr>
              <w:rPr>
                <w:color w:val="000000"/>
                <w:sz w:val="28"/>
                <w:szCs w:val="28"/>
              </w:rPr>
            </w:pPr>
            <w:r w:rsidRPr="00C33085">
              <w:rPr>
                <w:color w:val="000000"/>
                <w:sz w:val="28"/>
                <w:szCs w:val="28"/>
              </w:rPr>
              <w:t>Пропаганда здорового образа жизни………………………………………</w:t>
            </w:r>
          </w:p>
          <w:p w:rsidR="008E2A9B" w:rsidRPr="00C33085" w:rsidRDefault="008E2A9B" w:rsidP="00B450DC">
            <w:pPr>
              <w:rPr>
                <w:color w:val="000000"/>
                <w:sz w:val="28"/>
                <w:szCs w:val="28"/>
              </w:rPr>
            </w:pPr>
            <w:r w:rsidRPr="00C33085">
              <w:rPr>
                <w:color w:val="000000"/>
                <w:sz w:val="28"/>
                <w:szCs w:val="28"/>
              </w:rPr>
              <w:t>Работа по профориентации…………………………………………………</w:t>
            </w:r>
          </w:p>
          <w:p w:rsidR="008E2A9B" w:rsidRPr="00C33085" w:rsidRDefault="008E2A9B" w:rsidP="00B450DC">
            <w:pPr>
              <w:rPr>
                <w:color w:val="000000"/>
                <w:sz w:val="28"/>
                <w:szCs w:val="28"/>
              </w:rPr>
            </w:pPr>
            <w:r w:rsidRPr="00C33085">
              <w:rPr>
                <w:color w:val="000000"/>
                <w:sz w:val="28"/>
                <w:szCs w:val="28"/>
              </w:rPr>
              <w:t>Экологическое просвещение и воспитание……………………………….</w:t>
            </w:r>
          </w:p>
          <w:p w:rsidR="008E2A9B" w:rsidRPr="00C33085" w:rsidRDefault="008E2A9B" w:rsidP="00B450DC">
            <w:pPr>
              <w:rPr>
                <w:color w:val="000000"/>
                <w:sz w:val="28"/>
                <w:szCs w:val="28"/>
              </w:rPr>
            </w:pPr>
            <w:r w:rsidRPr="00C33085">
              <w:rPr>
                <w:color w:val="000000"/>
                <w:sz w:val="28"/>
                <w:szCs w:val="28"/>
              </w:rPr>
              <w:t>Информационно-библиографическая деятельность……………………...</w:t>
            </w:r>
          </w:p>
          <w:p w:rsidR="008E2A9B" w:rsidRPr="00C33085" w:rsidRDefault="008E2A9B" w:rsidP="00B450DC">
            <w:pPr>
              <w:pStyle w:val="a3"/>
              <w:jc w:val="both"/>
              <w:rPr>
                <w:color w:val="000000" w:themeColor="text1"/>
                <w:sz w:val="28"/>
                <w:szCs w:val="28"/>
              </w:rPr>
            </w:pPr>
            <w:r w:rsidRPr="00C33085">
              <w:rPr>
                <w:color w:val="000000" w:themeColor="text1"/>
                <w:sz w:val="28"/>
                <w:szCs w:val="28"/>
              </w:rPr>
              <w:t>Работа по социальной адаптации незащищённых групп населения, с людьми с ограниченными возможностями</w:t>
            </w:r>
            <w:r>
              <w:rPr>
                <w:color w:val="000000" w:themeColor="text1"/>
                <w:sz w:val="28"/>
                <w:szCs w:val="28"/>
              </w:rPr>
              <w:t>………………………………..</w:t>
            </w:r>
          </w:p>
          <w:p w:rsidR="008E2A9B" w:rsidRPr="00C33085" w:rsidRDefault="008E2A9B" w:rsidP="00B450DC">
            <w:pPr>
              <w:rPr>
                <w:color w:val="000000"/>
                <w:sz w:val="28"/>
                <w:szCs w:val="28"/>
              </w:rPr>
            </w:pPr>
            <w:r w:rsidRPr="00C33085">
              <w:rPr>
                <w:color w:val="000000"/>
                <w:sz w:val="28"/>
                <w:szCs w:val="28"/>
              </w:rPr>
              <w:t>Рекламная и издательская деятельность…………………………………..</w:t>
            </w:r>
          </w:p>
          <w:p w:rsidR="008E2A9B" w:rsidRDefault="008E2A9B" w:rsidP="00B450DC">
            <w:pPr>
              <w:rPr>
                <w:color w:val="000000"/>
                <w:sz w:val="28"/>
                <w:szCs w:val="28"/>
              </w:rPr>
            </w:pPr>
            <w:r w:rsidRPr="00C33085">
              <w:rPr>
                <w:color w:val="000000"/>
                <w:sz w:val="28"/>
                <w:szCs w:val="28"/>
              </w:rPr>
              <w:t>Методическая деятельность библиотек…………………………………...</w:t>
            </w:r>
          </w:p>
          <w:p w:rsidR="008E2A9B" w:rsidRPr="007D68CD" w:rsidRDefault="008E2A9B" w:rsidP="00B450DC">
            <w:pPr>
              <w:pStyle w:val="a3"/>
              <w:rPr>
                <w:color w:val="000000"/>
                <w:sz w:val="28"/>
                <w:szCs w:val="28"/>
              </w:rPr>
            </w:pPr>
            <w:r w:rsidRPr="007D68CD">
              <w:rPr>
                <w:color w:val="000000" w:themeColor="text1"/>
                <w:sz w:val="28"/>
                <w:szCs w:val="28"/>
              </w:rPr>
              <w:t>Социологическая деятельность</w:t>
            </w:r>
            <w:r>
              <w:rPr>
                <w:color w:val="000000" w:themeColor="text1"/>
                <w:sz w:val="28"/>
                <w:szCs w:val="28"/>
              </w:rPr>
              <w:t>…………………………………………….</w:t>
            </w:r>
          </w:p>
        </w:tc>
        <w:tc>
          <w:tcPr>
            <w:tcW w:w="543" w:type="dxa"/>
          </w:tcPr>
          <w:p w:rsidR="008E2A9B" w:rsidRDefault="008E2A9B" w:rsidP="00B450DC">
            <w:pPr>
              <w:pStyle w:val="content"/>
              <w:ind w:firstLine="0"/>
              <w:jc w:val="center"/>
              <w:rPr>
                <w:color w:val="000000" w:themeColor="text1"/>
                <w:sz w:val="28"/>
                <w:szCs w:val="28"/>
              </w:rPr>
            </w:pPr>
            <w:r>
              <w:rPr>
                <w:color w:val="000000" w:themeColor="text1"/>
                <w:sz w:val="28"/>
                <w:szCs w:val="28"/>
              </w:rPr>
              <w:t>13</w:t>
            </w:r>
          </w:p>
          <w:p w:rsidR="008E2A9B" w:rsidRDefault="008E2A9B" w:rsidP="00B450DC">
            <w:pPr>
              <w:pStyle w:val="content"/>
              <w:ind w:firstLine="0"/>
              <w:jc w:val="center"/>
              <w:rPr>
                <w:color w:val="000000" w:themeColor="text1"/>
                <w:sz w:val="28"/>
                <w:szCs w:val="28"/>
              </w:rPr>
            </w:pPr>
            <w:r>
              <w:rPr>
                <w:color w:val="000000" w:themeColor="text1"/>
                <w:sz w:val="28"/>
                <w:szCs w:val="28"/>
              </w:rPr>
              <w:t>23</w:t>
            </w:r>
          </w:p>
          <w:p w:rsidR="008E2A9B" w:rsidRPr="00CF1FB2" w:rsidRDefault="00CF1FB2" w:rsidP="00B450DC">
            <w:pPr>
              <w:pStyle w:val="content"/>
              <w:ind w:firstLine="0"/>
              <w:jc w:val="center"/>
              <w:rPr>
                <w:color w:val="000000" w:themeColor="text1"/>
                <w:sz w:val="28"/>
                <w:szCs w:val="28"/>
                <w:lang w:val="en-US"/>
              </w:rPr>
            </w:pPr>
            <w:r>
              <w:rPr>
                <w:color w:val="000000" w:themeColor="text1"/>
                <w:sz w:val="28"/>
                <w:szCs w:val="28"/>
                <w:lang w:val="en-US"/>
              </w:rPr>
              <w:t>30</w:t>
            </w:r>
          </w:p>
          <w:p w:rsidR="008E2A9B" w:rsidRDefault="008E2A9B" w:rsidP="00B450DC">
            <w:pPr>
              <w:pStyle w:val="content"/>
              <w:ind w:firstLine="0"/>
              <w:jc w:val="center"/>
              <w:rPr>
                <w:color w:val="000000" w:themeColor="text1"/>
                <w:sz w:val="28"/>
                <w:szCs w:val="28"/>
              </w:rPr>
            </w:pPr>
            <w:r>
              <w:rPr>
                <w:color w:val="000000" w:themeColor="text1"/>
                <w:sz w:val="28"/>
                <w:szCs w:val="28"/>
              </w:rPr>
              <w:t>38</w:t>
            </w:r>
          </w:p>
          <w:p w:rsidR="008E2A9B" w:rsidRDefault="008E2A9B" w:rsidP="00B450DC">
            <w:pPr>
              <w:pStyle w:val="content"/>
              <w:ind w:firstLine="0"/>
              <w:jc w:val="center"/>
              <w:rPr>
                <w:color w:val="000000" w:themeColor="text1"/>
                <w:sz w:val="28"/>
                <w:szCs w:val="28"/>
              </w:rPr>
            </w:pPr>
            <w:r>
              <w:rPr>
                <w:color w:val="000000" w:themeColor="text1"/>
                <w:sz w:val="28"/>
                <w:szCs w:val="28"/>
              </w:rPr>
              <w:t>44</w:t>
            </w:r>
          </w:p>
          <w:p w:rsidR="008E2A9B" w:rsidRDefault="008E2A9B" w:rsidP="00B450DC">
            <w:pPr>
              <w:pStyle w:val="content"/>
              <w:ind w:firstLine="0"/>
              <w:jc w:val="center"/>
              <w:rPr>
                <w:color w:val="000000" w:themeColor="text1"/>
                <w:sz w:val="28"/>
                <w:szCs w:val="28"/>
              </w:rPr>
            </w:pPr>
            <w:r>
              <w:rPr>
                <w:color w:val="000000" w:themeColor="text1"/>
                <w:sz w:val="28"/>
                <w:szCs w:val="28"/>
              </w:rPr>
              <w:t>47</w:t>
            </w:r>
          </w:p>
          <w:p w:rsidR="008E2A9B" w:rsidRPr="00CF1FB2" w:rsidRDefault="00CF1FB2" w:rsidP="00B450DC">
            <w:pPr>
              <w:pStyle w:val="content"/>
              <w:ind w:firstLine="0"/>
              <w:jc w:val="center"/>
              <w:rPr>
                <w:color w:val="000000" w:themeColor="text1"/>
                <w:sz w:val="28"/>
                <w:szCs w:val="28"/>
                <w:lang w:val="en-US"/>
              </w:rPr>
            </w:pPr>
            <w:r>
              <w:rPr>
                <w:color w:val="000000" w:themeColor="text1"/>
                <w:sz w:val="28"/>
                <w:szCs w:val="28"/>
              </w:rPr>
              <w:t>5</w:t>
            </w:r>
            <w:r>
              <w:rPr>
                <w:color w:val="000000" w:themeColor="text1"/>
                <w:sz w:val="28"/>
                <w:szCs w:val="28"/>
                <w:lang w:val="en-US"/>
              </w:rPr>
              <w:t>1</w:t>
            </w:r>
          </w:p>
          <w:p w:rsidR="008E2A9B" w:rsidRPr="00CF1FB2" w:rsidRDefault="00CF1FB2" w:rsidP="00B450DC">
            <w:pPr>
              <w:pStyle w:val="content"/>
              <w:ind w:firstLine="0"/>
              <w:jc w:val="center"/>
              <w:rPr>
                <w:color w:val="000000" w:themeColor="text1"/>
                <w:sz w:val="28"/>
                <w:szCs w:val="28"/>
                <w:lang w:val="en-US"/>
              </w:rPr>
            </w:pPr>
            <w:r>
              <w:rPr>
                <w:color w:val="000000" w:themeColor="text1"/>
                <w:sz w:val="28"/>
                <w:szCs w:val="28"/>
              </w:rPr>
              <w:t>5</w:t>
            </w:r>
            <w:r>
              <w:rPr>
                <w:color w:val="000000" w:themeColor="text1"/>
                <w:sz w:val="28"/>
                <w:szCs w:val="28"/>
                <w:lang w:val="en-US"/>
              </w:rPr>
              <w:t>2</w:t>
            </w:r>
          </w:p>
          <w:p w:rsidR="008E2A9B" w:rsidRDefault="008E2A9B" w:rsidP="00B450DC">
            <w:pPr>
              <w:pStyle w:val="content"/>
              <w:ind w:firstLine="0"/>
              <w:jc w:val="center"/>
              <w:rPr>
                <w:color w:val="000000" w:themeColor="text1"/>
                <w:sz w:val="28"/>
                <w:szCs w:val="28"/>
              </w:rPr>
            </w:pPr>
            <w:r>
              <w:rPr>
                <w:color w:val="000000" w:themeColor="text1"/>
                <w:sz w:val="28"/>
                <w:szCs w:val="28"/>
              </w:rPr>
              <w:t>58</w:t>
            </w:r>
          </w:p>
          <w:p w:rsidR="008E2A9B" w:rsidRDefault="008E2A9B" w:rsidP="00B450DC">
            <w:pPr>
              <w:pStyle w:val="content"/>
              <w:ind w:firstLine="0"/>
              <w:jc w:val="center"/>
              <w:rPr>
                <w:color w:val="000000" w:themeColor="text1"/>
                <w:sz w:val="28"/>
                <w:szCs w:val="28"/>
              </w:rPr>
            </w:pPr>
          </w:p>
          <w:p w:rsidR="008E2A9B" w:rsidRDefault="008E2A9B" w:rsidP="00B450DC">
            <w:pPr>
              <w:pStyle w:val="content"/>
              <w:ind w:firstLine="0"/>
              <w:jc w:val="center"/>
              <w:rPr>
                <w:color w:val="000000" w:themeColor="text1"/>
                <w:sz w:val="28"/>
                <w:szCs w:val="28"/>
              </w:rPr>
            </w:pPr>
            <w:r>
              <w:rPr>
                <w:color w:val="000000" w:themeColor="text1"/>
                <w:sz w:val="28"/>
                <w:szCs w:val="28"/>
              </w:rPr>
              <w:t>62</w:t>
            </w:r>
          </w:p>
          <w:p w:rsidR="008E2A9B" w:rsidRPr="00CF1FB2" w:rsidRDefault="00CF1FB2" w:rsidP="00B450DC">
            <w:pPr>
              <w:pStyle w:val="content"/>
              <w:ind w:firstLine="0"/>
              <w:jc w:val="center"/>
              <w:rPr>
                <w:color w:val="000000" w:themeColor="text1"/>
                <w:sz w:val="28"/>
                <w:szCs w:val="28"/>
                <w:lang w:val="en-US"/>
              </w:rPr>
            </w:pPr>
            <w:r>
              <w:rPr>
                <w:color w:val="000000" w:themeColor="text1"/>
                <w:sz w:val="28"/>
                <w:szCs w:val="28"/>
              </w:rPr>
              <w:t>6</w:t>
            </w:r>
            <w:r>
              <w:rPr>
                <w:color w:val="000000" w:themeColor="text1"/>
                <w:sz w:val="28"/>
                <w:szCs w:val="28"/>
                <w:lang w:val="en-US"/>
              </w:rPr>
              <w:t>3</w:t>
            </w:r>
          </w:p>
          <w:p w:rsidR="008E2A9B" w:rsidRDefault="008E2A9B" w:rsidP="00B450DC">
            <w:pPr>
              <w:pStyle w:val="content"/>
              <w:ind w:firstLine="0"/>
              <w:jc w:val="center"/>
              <w:rPr>
                <w:color w:val="000000" w:themeColor="text1"/>
                <w:sz w:val="28"/>
                <w:szCs w:val="28"/>
              </w:rPr>
            </w:pPr>
            <w:r>
              <w:rPr>
                <w:color w:val="000000" w:themeColor="text1"/>
                <w:sz w:val="28"/>
                <w:szCs w:val="28"/>
              </w:rPr>
              <w:t>66</w:t>
            </w:r>
          </w:p>
          <w:p w:rsidR="008E2A9B" w:rsidRPr="00CF1FB2" w:rsidRDefault="008E2A9B" w:rsidP="00B450DC">
            <w:pPr>
              <w:pStyle w:val="content"/>
              <w:ind w:firstLine="0"/>
              <w:jc w:val="center"/>
              <w:rPr>
                <w:color w:val="000000" w:themeColor="text1"/>
                <w:sz w:val="28"/>
                <w:szCs w:val="28"/>
                <w:lang w:val="en-US"/>
              </w:rPr>
            </w:pPr>
            <w:r>
              <w:rPr>
                <w:color w:val="000000" w:themeColor="text1"/>
                <w:sz w:val="28"/>
                <w:szCs w:val="28"/>
              </w:rPr>
              <w:t>6</w:t>
            </w:r>
            <w:r w:rsidR="00CF1FB2">
              <w:rPr>
                <w:color w:val="000000" w:themeColor="text1"/>
                <w:sz w:val="28"/>
                <w:szCs w:val="28"/>
                <w:lang w:val="en-US"/>
              </w:rPr>
              <w:t>9</w:t>
            </w:r>
          </w:p>
        </w:tc>
      </w:tr>
      <w:tr w:rsidR="008E2A9B" w:rsidRPr="006F409E" w:rsidTr="004A1F0D">
        <w:tc>
          <w:tcPr>
            <w:tcW w:w="8789" w:type="dxa"/>
          </w:tcPr>
          <w:p w:rsidR="008E2A9B" w:rsidRPr="006F409E" w:rsidRDefault="008E2A9B" w:rsidP="00B450DC">
            <w:pPr>
              <w:pStyle w:val="a3"/>
              <w:rPr>
                <w:sz w:val="28"/>
                <w:szCs w:val="28"/>
              </w:rPr>
            </w:pPr>
            <w:r w:rsidRPr="006F409E">
              <w:rPr>
                <w:sz w:val="28"/>
                <w:szCs w:val="28"/>
              </w:rPr>
              <w:t>Выводы</w:t>
            </w:r>
            <w:r>
              <w:rPr>
                <w:sz w:val="28"/>
                <w:szCs w:val="28"/>
              </w:rPr>
              <w:t>………………………………………………………………………</w:t>
            </w:r>
          </w:p>
        </w:tc>
        <w:tc>
          <w:tcPr>
            <w:tcW w:w="543" w:type="dxa"/>
          </w:tcPr>
          <w:p w:rsidR="008E2A9B" w:rsidRPr="00D605B0" w:rsidRDefault="00D605B0" w:rsidP="00B450DC">
            <w:pPr>
              <w:pStyle w:val="content"/>
              <w:ind w:firstLine="0"/>
              <w:jc w:val="center"/>
              <w:rPr>
                <w:color w:val="000000" w:themeColor="text1"/>
                <w:sz w:val="28"/>
                <w:szCs w:val="28"/>
                <w:lang w:val="en-US"/>
              </w:rPr>
            </w:pPr>
            <w:r>
              <w:rPr>
                <w:color w:val="000000" w:themeColor="text1"/>
                <w:sz w:val="28"/>
                <w:szCs w:val="28"/>
                <w:lang w:val="en-US"/>
              </w:rPr>
              <w:t>70</w:t>
            </w:r>
          </w:p>
        </w:tc>
      </w:tr>
      <w:tr w:rsidR="008E2A9B" w:rsidRPr="006F409E" w:rsidTr="004A1F0D">
        <w:tc>
          <w:tcPr>
            <w:tcW w:w="8789" w:type="dxa"/>
          </w:tcPr>
          <w:p w:rsidR="008E2A9B" w:rsidRPr="006F409E" w:rsidRDefault="008E2A9B" w:rsidP="00B450DC">
            <w:pPr>
              <w:pStyle w:val="a3"/>
              <w:rPr>
                <w:sz w:val="28"/>
                <w:szCs w:val="28"/>
              </w:rPr>
            </w:pPr>
            <w:r>
              <w:rPr>
                <w:sz w:val="28"/>
                <w:szCs w:val="28"/>
              </w:rPr>
              <w:t>Приложение…………………………………………………………………</w:t>
            </w:r>
          </w:p>
        </w:tc>
        <w:tc>
          <w:tcPr>
            <w:tcW w:w="543" w:type="dxa"/>
          </w:tcPr>
          <w:p w:rsidR="008E2A9B" w:rsidRPr="006F409E" w:rsidRDefault="008E2A9B" w:rsidP="00B450DC">
            <w:pPr>
              <w:pStyle w:val="content"/>
              <w:ind w:firstLine="0"/>
              <w:jc w:val="center"/>
              <w:rPr>
                <w:color w:val="000000" w:themeColor="text1"/>
                <w:sz w:val="28"/>
                <w:szCs w:val="28"/>
              </w:rPr>
            </w:pPr>
            <w:r>
              <w:rPr>
                <w:color w:val="000000" w:themeColor="text1"/>
                <w:sz w:val="28"/>
                <w:szCs w:val="28"/>
              </w:rPr>
              <w:t>73</w:t>
            </w:r>
          </w:p>
        </w:tc>
      </w:tr>
    </w:tbl>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8E2A9B" w:rsidRDefault="008E2A9B"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E579BA" w:rsidRDefault="00E579BA"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EF12F4" w:rsidRPr="00B450DC" w:rsidRDefault="00EF12F4" w:rsidP="00B450DC">
      <w:pPr>
        <w:pStyle w:val="content"/>
        <w:ind w:firstLine="0"/>
        <w:rPr>
          <w:b/>
          <w:color w:val="000000" w:themeColor="text1"/>
          <w:sz w:val="28"/>
          <w:szCs w:val="28"/>
          <w:lang w:val="en-US"/>
        </w:rPr>
      </w:pPr>
    </w:p>
    <w:p w:rsidR="00AD5AC9" w:rsidRPr="00AD5AC9" w:rsidRDefault="00AD5AC9" w:rsidP="00AD5AC9">
      <w:pPr>
        <w:pStyle w:val="content"/>
        <w:jc w:val="center"/>
        <w:rPr>
          <w:b/>
          <w:color w:val="000000" w:themeColor="text1"/>
          <w:sz w:val="28"/>
          <w:szCs w:val="28"/>
        </w:rPr>
      </w:pPr>
      <w:r w:rsidRPr="00AD5AC9">
        <w:rPr>
          <w:b/>
          <w:color w:val="000000" w:themeColor="text1"/>
          <w:sz w:val="28"/>
          <w:szCs w:val="28"/>
        </w:rPr>
        <w:lastRenderedPageBreak/>
        <w:t>Общие сведения</w:t>
      </w:r>
    </w:p>
    <w:p w:rsidR="00F64AC2" w:rsidRDefault="00681FFA" w:rsidP="009201E1">
      <w:pPr>
        <w:pStyle w:val="content"/>
      </w:pPr>
      <w:r>
        <w:t xml:space="preserve">Анализ деятельности </w:t>
      </w:r>
      <w:r w:rsidR="002E4B7F">
        <w:t>общедоступных</w:t>
      </w:r>
      <w:r>
        <w:t xml:space="preserve"> библиотек Калининградской области </w:t>
      </w:r>
      <w:r w:rsidRPr="00681FFA">
        <w:t xml:space="preserve">«Библиотеки – </w:t>
      </w:r>
      <w:r w:rsidR="00A661A3">
        <w:t>молодежи</w:t>
      </w:r>
      <w:r w:rsidRPr="00681FFA">
        <w:t>»</w:t>
      </w:r>
      <w:r>
        <w:t xml:space="preserve"> составлен в результате изучения текстовых отчетов </w:t>
      </w:r>
      <w:r w:rsidR="00F64AC2">
        <w:t xml:space="preserve">следующих </w:t>
      </w:r>
      <w:r>
        <w:t>библиотек</w:t>
      </w:r>
      <w:r w:rsidR="00F64AC2">
        <w:t>:</w:t>
      </w:r>
    </w:p>
    <w:p w:rsidR="00F64AC2" w:rsidRPr="003A6D39" w:rsidRDefault="00F64AC2" w:rsidP="00141166">
      <w:pPr>
        <w:pStyle w:val="a3"/>
        <w:numPr>
          <w:ilvl w:val="0"/>
          <w:numId w:val="4"/>
        </w:numPr>
        <w:jc w:val="both"/>
      </w:pPr>
      <w:r w:rsidRPr="003A6D39">
        <w:t>Муниципального бюджетного учреждения культуры</w:t>
      </w:r>
      <w:r w:rsidR="003A6D39">
        <w:t xml:space="preserve"> </w:t>
      </w:r>
      <w:r w:rsidRPr="003A6D39">
        <w:t>«Балтийская централизованная библиотечная система»</w:t>
      </w:r>
      <w:r w:rsidR="00995653">
        <w:t xml:space="preserve"> </w:t>
      </w:r>
      <w:r w:rsidR="00995653" w:rsidRPr="009D0714">
        <w:rPr>
          <w:b/>
        </w:rPr>
        <w:t>(МБУК «Балтийская ЦБС»)</w:t>
      </w:r>
    </w:p>
    <w:p w:rsidR="00F64AC2" w:rsidRPr="003A6D39" w:rsidRDefault="003A6D39" w:rsidP="00141166">
      <w:pPr>
        <w:pStyle w:val="a3"/>
        <w:numPr>
          <w:ilvl w:val="0"/>
          <w:numId w:val="4"/>
        </w:numPr>
        <w:jc w:val="both"/>
      </w:pPr>
      <w:r w:rsidRPr="003A6D39">
        <w:t>Муниципального бюджетного учреждения культуры</w:t>
      </w:r>
      <w:r w:rsidR="00F64AC2" w:rsidRPr="003A6D39">
        <w:t xml:space="preserve"> «Централизованная библиотечная система имени Александра Трифоновича Твардовского» муниципального образования «Гвардейский округ»</w:t>
      </w:r>
      <w:r w:rsidR="00995653">
        <w:t xml:space="preserve"> </w:t>
      </w:r>
      <w:r w:rsidR="00995653" w:rsidRPr="009D0714">
        <w:rPr>
          <w:b/>
        </w:rPr>
        <w:t>(</w:t>
      </w:r>
      <w:r w:rsidR="00995653" w:rsidRPr="009D6791">
        <w:rPr>
          <w:b/>
        </w:rPr>
        <w:t xml:space="preserve">МБУК </w:t>
      </w:r>
      <w:r w:rsidR="00995653" w:rsidRPr="009D0714">
        <w:rPr>
          <w:b/>
        </w:rPr>
        <w:t>«ЦБС имени Александра Трифоновича Твардовского» МО «Гвардейский</w:t>
      </w:r>
      <w:r w:rsidR="0015083E">
        <w:rPr>
          <w:b/>
        </w:rPr>
        <w:t xml:space="preserve"> городской</w:t>
      </w:r>
      <w:r w:rsidR="00995653" w:rsidRPr="009D0714">
        <w:rPr>
          <w:b/>
        </w:rPr>
        <w:t xml:space="preserve"> округ»)</w:t>
      </w:r>
    </w:p>
    <w:p w:rsidR="0006476B" w:rsidRPr="009D0714" w:rsidRDefault="0006476B" w:rsidP="00141166">
      <w:pPr>
        <w:pStyle w:val="a3"/>
        <w:numPr>
          <w:ilvl w:val="0"/>
          <w:numId w:val="4"/>
        </w:numPr>
        <w:jc w:val="both"/>
        <w:rPr>
          <w:b/>
        </w:rPr>
      </w:pPr>
      <w:r w:rsidRPr="003A6D39">
        <w:t>Муниципальное бюджетное учреждение «Гурьевская централизованная библиотечная система»</w:t>
      </w:r>
      <w:r w:rsidR="00995653">
        <w:t xml:space="preserve"> </w:t>
      </w:r>
      <w:r w:rsidR="00995653" w:rsidRPr="009D0714">
        <w:rPr>
          <w:b/>
        </w:rPr>
        <w:t>(МБУ «Гурьевская ЦБС»)</w:t>
      </w:r>
    </w:p>
    <w:p w:rsidR="00865648" w:rsidRPr="009D0714" w:rsidRDefault="003A6D39" w:rsidP="00141166">
      <w:pPr>
        <w:pStyle w:val="a3"/>
        <w:numPr>
          <w:ilvl w:val="0"/>
          <w:numId w:val="4"/>
        </w:numPr>
        <w:jc w:val="both"/>
        <w:rPr>
          <w:b/>
        </w:rPr>
      </w:pPr>
      <w:r>
        <w:t xml:space="preserve">Муниципальное бюджетное учреждение </w:t>
      </w:r>
      <w:r w:rsidR="00865648" w:rsidRPr="003A6D39">
        <w:t>«Гусевское библиотечное объединение»</w:t>
      </w:r>
      <w:r w:rsidR="00995653">
        <w:t xml:space="preserve"> </w:t>
      </w:r>
      <w:r w:rsidR="00995653" w:rsidRPr="009D0714">
        <w:rPr>
          <w:b/>
        </w:rPr>
        <w:t>(МБУ «Гусевское БО»)</w:t>
      </w:r>
    </w:p>
    <w:p w:rsidR="0006476B" w:rsidRPr="009D0714" w:rsidRDefault="003A6D39" w:rsidP="00141166">
      <w:pPr>
        <w:pStyle w:val="a3"/>
        <w:numPr>
          <w:ilvl w:val="0"/>
          <w:numId w:val="4"/>
        </w:numPr>
        <w:jc w:val="both"/>
        <w:rPr>
          <w:b/>
        </w:rPr>
      </w:pPr>
      <w:r w:rsidRPr="003A6D39">
        <w:t xml:space="preserve">Муниципального бюджетного учреждения культуры </w:t>
      </w:r>
      <w:r w:rsidR="00865648" w:rsidRPr="003A6D39">
        <w:t>«Зеленоградское объединение библиотек» МО «Зеленоградский городской округ»</w:t>
      </w:r>
      <w:r w:rsidR="00995653">
        <w:t xml:space="preserve"> </w:t>
      </w:r>
      <w:r w:rsidR="00995653" w:rsidRPr="009D0714">
        <w:rPr>
          <w:b/>
        </w:rPr>
        <w:t>(МБУК «Зеленоградское ОБ» МО «Зеленоградский ГО»)</w:t>
      </w:r>
    </w:p>
    <w:p w:rsidR="0006476B" w:rsidRPr="003A6D39" w:rsidRDefault="00865648" w:rsidP="00141166">
      <w:pPr>
        <w:pStyle w:val="a3"/>
        <w:numPr>
          <w:ilvl w:val="0"/>
          <w:numId w:val="4"/>
        </w:numPr>
        <w:jc w:val="both"/>
      </w:pPr>
      <w:r w:rsidRPr="003A6D39">
        <w:t>Муниципальное автономное учреждение культуры «Калининградская централизованная библиотечная система»</w:t>
      </w:r>
      <w:r w:rsidR="00995653">
        <w:t xml:space="preserve"> </w:t>
      </w:r>
      <w:r w:rsidR="00995653" w:rsidRPr="009D0714">
        <w:rPr>
          <w:b/>
        </w:rPr>
        <w:t>(МАУК «Калининградская ЦБС»)</w:t>
      </w:r>
    </w:p>
    <w:p w:rsidR="008B6D92" w:rsidRPr="009D0714" w:rsidRDefault="008B6D92" w:rsidP="00141166">
      <w:pPr>
        <w:pStyle w:val="a3"/>
        <w:numPr>
          <w:ilvl w:val="0"/>
          <w:numId w:val="4"/>
        </w:numPr>
        <w:jc w:val="both"/>
        <w:rPr>
          <w:b/>
        </w:rPr>
      </w:pPr>
      <w:r w:rsidRPr="003A6D39">
        <w:t>Муниципальное бюджетное учреждение «Центр культуры, музейного и библиотечного обслуживания МО «Краснознаменский городской округ»</w:t>
      </w:r>
      <w:r w:rsidR="00995653">
        <w:t xml:space="preserve"> </w:t>
      </w:r>
      <w:r w:rsidR="00995653" w:rsidRPr="009D0714">
        <w:rPr>
          <w:b/>
        </w:rPr>
        <w:t>(МБУ «Центр культуры, музейного и библиотечного обслуживания МО «Краснознаменский ГО»)</w:t>
      </w:r>
    </w:p>
    <w:p w:rsidR="00D9509E" w:rsidRPr="009D0714" w:rsidRDefault="00995653" w:rsidP="00141166">
      <w:pPr>
        <w:pStyle w:val="a3"/>
        <w:numPr>
          <w:ilvl w:val="0"/>
          <w:numId w:val="4"/>
        </w:numPr>
        <w:jc w:val="both"/>
        <w:rPr>
          <w:b/>
        </w:rPr>
      </w:pPr>
      <w:r w:rsidRPr="003A6D39">
        <w:t>Муниципальное бюджетное учреждение</w:t>
      </w:r>
      <w:r>
        <w:t xml:space="preserve"> </w:t>
      </w:r>
      <w:r w:rsidR="00D9509E" w:rsidRPr="003A6D39">
        <w:t>«Ладушкинский гор</w:t>
      </w:r>
      <w:r>
        <w:t>одской</w:t>
      </w:r>
      <w:r w:rsidR="00D9509E" w:rsidRPr="003A6D39">
        <w:t xml:space="preserve"> центр культуры, досуга и  спорта. </w:t>
      </w:r>
      <w:proofErr w:type="gramStart"/>
      <w:r w:rsidR="00D9509E" w:rsidRPr="003A6D39">
        <w:t>Городская библиотека и детская библиотека</w:t>
      </w:r>
      <w:r>
        <w:t>»</w:t>
      </w:r>
      <w:r w:rsidR="00F01122">
        <w:t xml:space="preserve"> </w:t>
      </w:r>
      <w:r w:rsidR="00F01122" w:rsidRPr="009D0714">
        <w:rPr>
          <w:b/>
        </w:rPr>
        <w:t>(МБУ «Ладушкинский городской центр культуры, досуга и спорта.</w:t>
      </w:r>
      <w:proofErr w:type="gramEnd"/>
      <w:r w:rsidR="00F01122" w:rsidRPr="009D0714">
        <w:rPr>
          <w:b/>
        </w:rPr>
        <w:t xml:space="preserve"> </w:t>
      </w:r>
      <w:proofErr w:type="gramStart"/>
      <w:r w:rsidR="00F01122" w:rsidRPr="009D0714">
        <w:rPr>
          <w:b/>
        </w:rPr>
        <w:t>Городская библиотека и детская библиотека»)</w:t>
      </w:r>
      <w:r w:rsidR="00D9509E" w:rsidRPr="009D0714">
        <w:rPr>
          <w:b/>
        </w:rPr>
        <w:t xml:space="preserve">  </w:t>
      </w:r>
      <w:proofErr w:type="gramEnd"/>
    </w:p>
    <w:p w:rsidR="00D9509E" w:rsidRPr="00113423" w:rsidRDefault="003A6D39" w:rsidP="00141166">
      <w:pPr>
        <w:pStyle w:val="a3"/>
        <w:numPr>
          <w:ilvl w:val="0"/>
          <w:numId w:val="4"/>
        </w:numPr>
        <w:jc w:val="both"/>
        <w:rPr>
          <w:b/>
        </w:rPr>
      </w:pPr>
      <w:r w:rsidRPr="003A6D39">
        <w:t xml:space="preserve">Муниципального бюджетного учреждения культуры </w:t>
      </w:r>
      <w:r w:rsidR="00995653">
        <w:t>Централизованная библиотечная система</w:t>
      </w:r>
      <w:r w:rsidR="00D9509E" w:rsidRPr="003A6D39">
        <w:t xml:space="preserve"> МО «Мамоновский городской округ»</w:t>
      </w:r>
      <w:r w:rsidR="00F01122">
        <w:t xml:space="preserve"> </w:t>
      </w:r>
      <w:r w:rsidR="00F01122" w:rsidRPr="00113423">
        <w:rPr>
          <w:b/>
        </w:rPr>
        <w:t>(МБУК ЦБС МО «Мамоновский ГО»)</w:t>
      </w:r>
    </w:p>
    <w:p w:rsidR="00D9509E" w:rsidRPr="003A6D39" w:rsidRDefault="003A6D39" w:rsidP="00141166">
      <w:pPr>
        <w:pStyle w:val="a3"/>
        <w:numPr>
          <w:ilvl w:val="0"/>
          <w:numId w:val="4"/>
        </w:numPr>
        <w:jc w:val="both"/>
      </w:pPr>
      <w:r w:rsidRPr="003A6D39">
        <w:t xml:space="preserve">Муниципального бюджетного учреждения культуры </w:t>
      </w:r>
      <w:r w:rsidR="00995653">
        <w:t>«</w:t>
      </w:r>
      <w:r w:rsidR="00322482" w:rsidRPr="003A6D39">
        <w:t>Н</w:t>
      </w:r>
      <w:r w:rsidR="00995653">
        <w:t>еманская централизованная библиотечная система»</w:t>
      </w:r>
      <w:r w:rsidR="00F01122">
        <w:t xml:space="preserve"> </w:t>
      </w:r>
      <w:r w:rsidR="00F01122" w:rsidRPr="00113423">
        <w:rPr>
          <w:b/>
        </w:rPr>
        <w:t>(МБУК «Неманская ЦБС»)</w:t>
      </w:r>
      <w:r w:rsidR="00F01122">
        <w:t xml:space="preserve">  </w:t>
      </w:r>
    </w:p>
    <w:p w:rsidR="00D9509E" w:rsidRPr="00113423" w:rsidRDefault="003A6D39" w:rsidP="00141166">
      <w:pPr>
        <w:pStyle w:val="a3"/>
        <w:numPr>
          <w:ilvl w:val="0"/>
          <w:numId w:val="4"/>
        </w:numPr>
        <w:jc w:val="both"/>
        <w:rPr>
          <w:b/>
        </w:rPr>
      </w:pPr>
      <w:r w:rsidRPr="003A6D39">
        <w:t xml:space="preserve">Муниципального бюджетного учреждения культуры </w:t>
      </w:r>
      <w:r w:rsidR="00322482" w:rsidRPr="003A6D39">
        <w:t>«Нестеровская районная межпоселенческая  библиотека»</w:t>
      </w:r>
      <w:r w:rsidR="00F01122" w:rsidRPr="00F01122">
        <w:t xml:space="preserve"> </w:t>
      </w:r>
      <w:r w:rsidR="00F01122" w:rsidRPr="00113423">
        <w:rPr>
          <w:b/>
        </w:rPr>
        <w:t>(МБУК</w:t>
      </w:r>
      <w:r w:rsidR="009D0714" w:rsidRPr="00113423">
        <w:rPr>
          <w:b/>
        </w:rPr>
        <w:t xml:space="preserve"> «Нестеровская РМБ»)</w:t>
      </w:r>
    </w:p>
    <w:p w:rsidR="0010587B" w:rsidRPr="002A5B61" w:rsidRDefault="0010587B" w:rsidP="00141166">
      <w:pPr>
        <w:pStyle w:val="a3"/>
        <w:numPr>
          <w:ilvl w:val="0"/>
          <w:numId w:val="4"/>
        </w:numPr>
        <w:jc w:val="both"/>
        <w:rPr>
          <w:b/>
        </w:rPr>
      </w:pPr>
      <w:r w:rsidRPr="0010587B">
        <w:t>Муниципальное бюджетное учреждение библиотечная сеть «Нивенская сельская библиотека»</w:t>
      </w:r>
      <w:r w:rsidRPr="002A5B61">
        <w:rPr>
          <w:b/>
        </w:rPr>
        <w:t xml:space="preserve"> (МБУ БС «Нивенская сельская библиотека»</w:t>
      </w:r>
      <w:r w:rsidR="002A5B61" w:rsidRPr="002A5B61">
        <w:rPr>
          <w:b/>
        </w:rPr>
        <w:t xml:space="preserve"> и МБУ «Багратионовская ЦБС»</w:t>
      </w:r>
      <w:r w:rsidR="00C43CAA">
        <w:rPr>
          <w:b/>
        </w:rPr>
        <w:t xml:space="preserve"> </w:t>
      </w:r>
      <w:proofErr w:type="gramStart"/>
      <w:r w:rsidR="00C43CAA" w:rsidRPr="00C43CAA">
        <w:t>объединены</w:t>
      </w:r>
      <w:proofErr w:type="gramEnd"/>
      <w:r w:rsidR="00C43CAA" w:rsidRPr="00C43CAA">
        <w:t xml:space="preserve"> с 2017 года</w:t>
      </w:r>
      <w:r w:rsidRPr="002A5B61">
        <w:rPr>
          <w:b/>
        </w:rPr>
        <w:t>)</w:t>
      </w:r>
    </w:p>
    <w:p w:rsidR="00C165B3" w:rsidRPr="00113423" w:rsidRDefault="00995653" w:rsidP="00141166">
      <w:pPr>
        <w:pStyle w:val="a3"/>
        <w:numPr>
          <w:ilvl w:val="0"/>
          <w:numId w:val="4"/>
        </w:numPr>
        <w:jc w:val="both"/>
        <w:rPr>
          <w:b/>
        </w:rPr>
      </w:pPr>
      <w:r w:rsidRPr="003A6D39">
        <w:t>Муниципальное бюджетное учреждение</w:t>
      </w:r>
      <w:r>
        <w:t xml:space="preserve"> </w:t>
      </w:r>
      <w:r w:rsidR="00C165B3" w:rsidRPr="003A6D39">
        <w:t>«Озёрское библиотечное объединение»</w:t>
      </w:r>
      <w:r w:rsidR="009D0714" w:rsidRPr="002A5B61">
        <w:rPr>
          <w:b/>
        </w:rPr>
        <w:t xml:space="preserve"> (МБУ «Озерское БО»)</w:t>
      </w:r>
    </w:p>
    <w:p w:rsidR="00C165B3" w:rsidRPr="00113423" w:rsidRDefault="004B1289" w:rsidP="00141166">
      <w:pPr>
        <w:pStyle w:val="a3"/>
        <w:numPr>
          <w:ilvl w:val="0"/>
          <w:numId w:val="4"/>
        </w:numPr>
        <w:jc w:val="both"/>
        <w:rPr>
          <w:b/>
        </w:rPr>
      </w:pPr>
      <w:r w:rsidRPr="003A6D39">
        <w:t>Муниципальное бюджетное учреждение культуры «Городская библиотека» Пионерского городского округа</w:t>
      </w:r>
      <w:r w:rsidR="00F01122">
        <w:t xml:space="preserve"> </w:t>
      </w:r>
      <w:r w:rsidR="00F01122" w:rsidRPr="00113423">
        <w:rPr>
          <w:b/>
        </w:rPr>
        <w:t>(МБУК</w:t>
      </w:r>
      <w:r w:rsidR="009D0714" w:rsidRPr="00113423">
        <w:rPr>
          <w:b/>
        </w:rPr>
        <w:t xml:space="preserve"> «Городская библиотека» Пионерского ГО)</w:t>
      </w:r>
    </w:p>
    <w:p w:rsidR="00C165B3" w:rsidRPr="00113423" w:rsidRDefault="009D0714" w:rsidP="00141166">
      <w:pPr>
        <w:pStyle w:val="a3"/>
        <w:numPr>
          <w:ilvl w:val="0"/>
          <w:numId w:val="4"/>
        </w:numPr>
        <w:jc w:val="both"/>
        <w:rPr>
          <w:b/>
        </w:rPr>
      </w:pPr>
      <w:r>
        <w:t>Муниципальное бюджетное</w:t>
      </w:r>
      <w:r w:rsidR="003A6D39" w:rsidRPr="003A6D39">
        <w:t xml:space="preserve"> учрежден</w:t>
      </w:r>
      <w:r>
        <w:t>ие</w:t>
      </w:r>
      <w:r w:rsidR="003A6D39" w:rsidRPr="003A6D39">
        <w:t xml:space="preserve"> культуры </w:t>
      </w:r>
      <w:r w:rsidR="007643E3" w:rsidRPr="003A6D39">
        <w:t>«Межпоселенческая Централизованная Библиотечная Система» Полесского района</w:t>
      </w:r>
      <w:r w:rsidR="00F01122">
        <w:t xml:space="preserve"> </w:t>
      </w:r>
      <w:r w:rsidR="00F01122" w:rsidRPr="00113423">
        <w:rPr>
          <w:b/>
        </w:rPr>
        <w:t>(МБУК</w:t>
      </w:r>
      <w:r w:rsidRPr="00113423">
        <w:rPr>
          <w:b/>
        </w:rPr>
        <w:t xml:space="preserve"> «МЦБС» Полесского района)</w:t>
      </w:r>
    </w:p>
    <w:p w:rsidR="00C165B3" w:rsidRPr="00113423" w:rsidRDefault="003A6D39" w:rsidP="00141166">
      <w:pPr>
        <w:pStyle w:val="a3"/>
        <w:numPr>
          <w:ilvl w:val="0"/>
          <w:numId w:val="4"/>
        </w:numPr>
        <w:jc w:val="both"/>
        <w:rPr>
          <w:b/>
        </w:rPr>
      </w:pPr>
      <w:r w:rsidRPr="003A6D39">
        <w:t xml:space="preserve">Муниципального бюджетного учреждения культуры </w:t>
      </w:r>
      <w:r w:rsidR="007643E3" w:rsidRPr="003A6D39">
        <w:t>«Правдинская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«Правдинская ЦБС»)</w:t>
      </w:r>
    </w:p>
    <w:p w:rsidR="00C165B3" w:rsidRPr="0076205B" w:rsidRDefault="003A6D39" w:rsidP="00141166">
      <w:pPr>
        <w:pStyle w:val="a3"/>
        <w:numPr>
          <w:ilvl w:val="0"/>
          <w:numId w:val="4"/>
        </w:numPr>
        <w:jc w:val="both"/>
        <w:rPr>
          <w:b/>
          <w:color w:val="000000" w:themeColor="text1"/>
        </w:rPr>
      </w:pPr>
      <w:r w:rsidRPr="0076205B">
        <w:rPr>
          <w:color w:val="000000" w:themeColor="text1"/>
        </w:rPr>
        <w:t>Муниципального бюджетного учреждения культуры</w:t>
      </w:r>
      <w:r w:rsidR="007643E3" w:rsidRPr="0076205B">
        <w:rPr>
          <w:color w:val="000000" w:themeColor="text1"/>
        </w:rPr>
        <w:t xml:space="preserve"> «Дом культуры города Приморска» Приморская городская библиотека </w:t>
      </w:r>
      <w:r w:rsidR="00F01122" w:rsidRPr="0076205B">
        <w:rPr>
          <w:b/>
          <w:color w:val="000000" w:themeColor="text1"/>
        </w:rPr>
        <w:t>(МБУК</w:t>
      </w:r>
      <w:r w:rsidR="009D0714" w:rsidRPr="0076205B">
        <w:rPr>
          <w:b/>
          <w:color w:val="000000" w:themeColor="text1"/>
        </w:rPr>
        <w:t xml:space="preserve"> «Дом культуры города Приморска» Приморская городская библиотека)</w:t>
      </w:r>
    </w:p>
    <w:p w:rsidR="00316865" w:rsidRPr="00113423" w:rsidRDefault="003A6D39" w:rsidP="00141166">
      <w:pPr>
        <w:pStyle w:val="a3"/>
        <w:numPr>
          <w:ilvl w:val="0"/>
          <w:numId w:val="4"/>
        </w:numPr>
        <w:jc w:val="both"/>
        <w:rPr>
          <w:b/>
        </w:rPr>
      </w:pPr>
      <w:r w:rsidRPr="003A6D39">
        <w:t>Муниципального бюджетного учреждения культуры</w:t>
      </w:r>
      <w:r w:rsidR="003B5D58" w:rsidRPr="003A6D39">
        <w:t xml:space="preserve"> «Светлогорская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«Светлогорская ЦБС»)</w:t>
      </w:r>
    </w:p>
    <w:p w:rsidR="00316865" w:rsidRPr="003A6D39" w:rsidRDefault="00316865" w:rsidP="00141166">
      <w:pPr>
        <w:pStyle w:val="a3"/>
        <w:numPr>
          <w:ilvl w:val="0"/>
          <w:numId w:val="4"/>
        </w:numPr>
        <w:jc w:val="both"/>
      </w:pPr>
      <w:r w:rsidRPr="003A6D39">
        <w:t>Муниципального бюджетного учреждения культуры «Светловская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«Светловская ЦБС»)</w:t>
      </w:r>
    </w:p>
    <w:p w:rsidR="00995653" w:rsidRPr="00113423" w:rsidRDefault="00995653" w:rsidP="00141166">
      <w:pPr>
        <w:pStyle w:val="a3"/>
        <w:numPr>
          <w:ilvl w:val="0"/>
          <w:numId w:val="4"/>
        </w:numPr>
        <w:jc w:val="both"/>
        <w:rPr>
          <w:b/>
        </w:rPr>
      </w:pPr>
      <w:r w:rsidRPr="003A6D39">
        <w:t>Муниципальное бюджетное учреждение</w:t>
      </w:r>
      <w:r>
        <w:t xml:space="preserve"> </w:t>
      </w:r>
      <w:r w:rsidR="00F329CF" w:rsidRPr="003A6D39">
        <w:t xml:space="preserve">«Славская библиотечная система» </w:t>
      </w:r>
      <w:r w:rsidR="009D0714" w:rsidRPr="00113423">
        <w:rPr>
          <w:b/>
        </w:rPr>
        <w:t>(МБУ «Славская БС»)</w:t>
      </w:r>
    </w:p>
    <w:p w:rsidR="00316865" w:rsidRPr="00113423" w:rsidRDefault="003A6D39" w:rsidP="00141166">
      <w:pPr>
        <w:pStyle w:val="a3"/>
        <w:numPr>
          <w:ilvl w:val="0"/>
          <w:numId w:val="4"/>
        </w:numPr>
        <w:jc w:val="both"/>
        <w:rPr>
          <w:b/>
        </w:rPr>
      </w:pPr>
      <w:r w:rsidRPr="003A6D39">
        <w:lastRenderedPageBreak/>
        <w:t xml:space="preserve">Муниципального бюджетного учреждения культуры </w:t>
      </w:r>
      <w:r w:rsidR="00F329CF" w:rsidRPr="003A6D39">
        <w:t>«Централизованная библиотечная система Советского городского округа»</w:t>
      </w:r>
      <w:r w:rsidR="00995653" w:rsidRPr="00995653">
        <w:t xml:space="preserve"> </w:t>
      </w:r>
      <w:r w:rsidR="00995653">
        <w:t>Центральная городская детско-юношеская библиотека</w:t>
      </w:r>
      <w:r w:rsidR="009D0714">
        <w:t xml:space="preserve">  </w:t>
      </w:r>
      <w:r w:rsidR="009D0714" w:rsidRPr="00113423">
        <w:rPr>
          <w:b/>
        </w:rPr>
        <w:t xml:space="preserve">(МБУК </w:t>
      </w:r>
      <w:r w:rsidR="009D0714" w:rsidRPr="00113423">
        <w:rPr>
          <w:b/>
          <w:color w:val="000000" w:themeColor="text1"/>
        </w:rPr>
        <w:t>«ЦБС Советского ГО» ЦГДЮБ)</w:t>
      </w:r>
    </w:p>
    <w:p w:rsidR="003A6D39" w:rsidRPr="00113423" w:rsidRDefault="00995653" w:rsidP="00141166">
      <w:pPr>
        <w:pStyle w:val="a3"/>
        <w:numPr>
          <w:ilvl w:val="0"/>
          <w:numId w:val="4"/>
        </w:numPr>
        <w:jc w:val="both"/>
        <w:rPr>
          <w:b/>
        </w:rPr>
      </w:pPr>
      <w:r w:rsidRPr="003A6D39">
        <w:t>Муниципальное бюджетное учреждение</w:t>
      </w:r>
      <w:r>
        <w:t xml:space="preserve"> </w:t>
      </w:r>
      <w:r w:rsidR="003A6D39" w:rsidRPr="003A6D39">
        <w:t>«</w:t>
      </w:r>
      <w:r w:rsidRPr="003A6D39">
        <w:t>Централизованная библиотечная система</w:t>
      </w:r>
      <w:r w:rsidR="003A6D39" w:rsidRPr="003A6D39">
        <w:t>» муниципального образования «Черняховский муниципальный район»</w:t>
      </w:r>
      <w:r w:rsidR="009D0714" w:rsidRPr="009D0714">
        <w:t xml:space="preserve"> </w:t>
      </w:r>
      <w:r w:rsidR="009D0714" w:rsidRPr="00113423">
        <w:rPr>
          <w:b/>
        </w:rPr>
        <w:t>(МБУ</w:t>
      </w:r>
      <w:r w:rsidR="00113423" w:rsidRPr="00113423">
        <w:rPr>
          <w:b/>
        </w:rPr>
        <w:t xml:space="preserve"> «ЦБС» МО «Черняховский муниципальный район»)</w:t>
      </w:r>
    </w:p>
    <w:p w:rsidR="003A6D39" w:rsidRPr="003A6D39" w:rsidRDefault="003A6D39" w:rsidP="00141166">
      <w:pPr>
        <w:pStyle w:val="a3"/>
        <w:numPr>
          <w:ilvl w:val="0"/>
          <w:numId w:val="4"/>
        </w:numPr>
        <w:jc w:val="both"/>
      </w:pPr>
      <w:r w:rsidRPr="003A6D39">
        <w:t>Муниципальное бюджетное учреждение культуры «Янтарная городская  библиотека»</w:t>
      </w:r>
      <w:r w:rsidR="009D0714" w:rsidRPr="009D0714">
        <w:t xml:space="preserve"> </w:t>
      </w:r>
      <w:r w:rsidR="009D0714" w:rsidRPr="00F56D9D">
        <w:rPr>
          <w:b/>
        </w:rPr>
        <w:t>(МБУК</w:t>
      </w:r>
      <w:r w:rsidR="00113423" w:rsidRPr="00F56D9D">
        <w:rPr>
          <w:b/>
        </w:rPr>
        <w:t xml:space="preserve"> «Янтарная городская библиотека»).</w:t>
      </w:r>
    </w:p>
    <w:p w:rsidR="00EF12F4" w:rsidRPr="002C3AB8" w:rsidRDefault="00F64AC2" w:rsidP="00B450DC">
      <w:pPr>
        <w:pStyle w:val="content"/>
        <w:ind w:firstLine="709"/>
      </w:pPr>
      <w:r w:rsidRPr="00121880">
        <w:t xml:space="preserve">А также </w:t>
      </w:r>
      <w:r w:rsidR="00113423" w:rsidRPr="00121880">
        <w:t xml:space="preserve">на основании </w:t>
      </w:r>
      <w:r w:rsidR="00681FFA" w:rsidRPr="00121880">
        <w:t>статистических сведений</w:t>
      </w:r>
      <w:r w:rsidR="00473CB5" w:rsidRPr="00121880">
        <w:t xml:space="preserve"> по </w:t>
      </w:r>
      <w:r w:rsidR="0081693A" w:rsidRPr="00121880">
        <w:t xml:space="preserve">общедоступным </w:t>
      </w:r>
      <w:r w:rsidR="00473CB5" w:rsidRPr="00121880">
        <w:t>библиотекам Калининградской области в целом</w:t>
      </w:r>
      <w:r w:rsidR="00681FFA" w:rsidRPr="00121880">
        <w:t xml:space="preserve">, предоставленных </w:t>
      </w:r>
      <w:r w:rsidR="00BA66E0" w:rsidRPr="00121880">
        <w:rPr>
          <w:color w:val="000000"/>
          <w:shd w:val="clear" w:color="auto" w:fill="FFFFFF"/>
        </w:rPr>
        <w:t>отдел</w:t>
      </w:r>
      <w:r w:rsidR="005A28B5" w:rsidRPr="00121880">
        <w:rPr>
          <w:color w:val="000000"/>
          <w:shd w:val="clear" w:color="auto" w:fill="FFFFFF"/>
        </w:rPr>
        <w:t>ом</w:t>
      </w:r>
      <w:r w:rsidR="00BA66E0" w:rsidRPr="00121880">
        <w:rPr>
          <w:color w:val="000000"/>
          <w:shd w:val="clear" w:color="auto" w:fill="FFFFFF"/>
        </w:rPr>
        <w:t xml:space="preserve"> инновационной и научно-методической деятельности</w:t>
      </w:r>
      <w:r w:rsidR="00BA66E0" w:rsidRPr="00121880">
        <w:rPr>
          <w:rFonts w:ascii="Arial" w:hAnsi="Arial" w:cs="Arial"/>
          <w:color w:val="000000"/>
          <w:sz w:val="18"/>
          <w:szCs w:val="18"/>
          <w:shd w:val="clear" w:color="auto" w:fill="FFFFFF"/>
        </w:rPr>
        <w:t xml:space="preserve"> </w:t>
      </w:r>
      <w:r w:rsidR="00681FFA" w:rsidRPr="00121880">
        <w:t>ГБУК «Калининградская областная научная библиотека».</w:t>
      </w:r>
    </w:p>
    <w:p w:rsidR="00021D51" w:rsidRDefault="00681FFA" w:rsidP="008139F3">
      <w:pPr>
        <w:pStyle w:val="content"/>
        <w:ind w:firstLine="709"/>
        <w:rPr>
          <w:color w:val="000000" w:themeColor="text1"/>
        </w:rPr>
      </w:pPr>
      <w:r>
        <w:t xml:space="preserve">По </w:t>
      </w:r>
      <w:r w:rsidR="00EB64DE">
        <w:t>состоянию на 01 января 2018</w:t>
      </w:r>
      <w:r w:rsidR="00A92F7D" w:rsidRPr="00A92F7D">
        <w:t xml:space="preserve"> года</w:t>
      </w:r>
      <w:r w:rsidR="00A92F7D" w:rsidRPr="00A92F7D">
        <w:rPr>
          <w:color w:val="000000" w:themeColor="text1"/>
        </w:rPr>
        <w:t xml:space="preserve"> </w:t>
      </w:r>
      <w:r w:rsidR="000261D6" w:rsidRPr="00A92F7D">
        <w:rPr>
          <w:color w:val="000000" w:themeColor="text1"/>
        </w:rPr>
        <w:t xml:space="preserve">общее </w:t>
      </w:r>
      <w:r w:rsidR="000261D6" w:rsidRPr="0098443D">
        <w:rPr>
          <w:b/>
          <w:color w:val="000000" w:themeColor="text1"/>
        </w:rPr>
        <w:t xml:space="preserve">число </w:t>
      </w:r>
      <w:r w:rsidR="00F31901">
        <w:rPr>
          <w:b/>
          <w:color w:val="000000" w:themeColor="text1"/>
        </w:rPr>
        <w:t>общедоступных</w:t>
      </w:r>
      <w:r w:rsidR="000261D6" w:rsidRPr="0098443D">
        <w:rPr>
          <w:b/>
          <w:color w:val="000000" w:themeColor="text1"/>
        </w:rPr>
        <w:t xml:space="preserve"> библиотек</w:t>
      </w:r>
      <w:r w:rsidR="000261D6" w:rsidRPr="00A92F7D">
        <w:rPr>
          <w:color w:val="000000" w:themeColor="text1"/>
        </w:rPr>
        <w:t xml:space="preserve"> </w:t>
      </w:r>
      <w:r w:rsidR="00A92F7D" w:rsidRPr="00A92F7D">
        <w:t xml:space="preserve">(включая </w:t>
      </w:r>
      <w:r w:rsidR="00D70F75">
        <w:t>областные,</w:t>
      </w:r>
      <w:r w:rsidR="00D70F75" w:rsidRPr="00A92F7D">
        <w:t xml:space="preserve"> </w:t>
      </w:r>
      <w:r w:rsidR="00A92F7D" w:rsidRPr="00A92F7D">
        <w:t xml:space="preserve">муниципальные, </w:t>
      </w:r>
      <w:r w:rsidR="00D70F75">
        <w:t xml:space="preserve">самостоятельные </w:t>
      </w:r>
      <w:r w:rsidR="00A92F7D" w:rsidRPr="00A92F7D">
        <w:t xml:space="preserve">и библиотеки в составе культурно-досуговых учреждений) </w:t>
      </w:r>
      <w:r w:rsidR="00A92F7D" w:rsidRPr="00A92F7D">
        <w:rPr>
          <w:color w:val="000000" w:themeColor="text1"/>
        </w:rPr>
        <w:t xml:space="preserve">в Калининградской </w:t>
      </w:r>
      <w:r w:rsidR="00A92F7D" w:rsidRPr="00FC100E">
        <w:rPr>
          <w:color w:val="000000" w:themeColor="text1"/>
        </w:rPr>
        <w:t xml:space="preserve">области </w:t>
      </w:r>
      <w:r w:rsidR="0006216D" w:rsidRPr="00CA14A2">
        <w:rPr>
          <w:color w:val="000000" w:themeColor="text1"/>
        </w:rPr>
        <w:t>составило</w:t>
      </w:r>
      <w:r w:rsidR="00EB64DE" w:rsidRPr="00CA14A2">
        <w:rPr>
          <w:color w:val="000000" w:themeColor="text1"/>
        </w:rPr>
        <w:t xml:space="preserve"> </w:t>
      </w:r>
      <w:r w:rsidR="00121880" w:rsidRPr="00CA14A2">
        <w:rPr>
          <w:b/>
          <w:bCs/>
          <w:color w:val="000000"/>
        </w:rPr>
        <w:t>257</w:t>
      </w:r>
      <w:r w:rsidR="00A92F7D" w:rsidRPr="00CA14A2">
        <w:rPr>
          <w:b/>
          <w:color w:val="000000" w:themeColor="text1"/>
        </w:rPr>
        <w:t>.</w:t>
      </w:r>
      <w:r w:rsidR="00290C49">
        <w:rPr>
          <w:color w:val="000000" w:themeColor="text1"/>
        </w:rPr>
        <w:t xml:space="preserve"> </w:t>
      </w:r>
      <w:r w:rsidR="00021D51">
        <w:rPr>
          <w:color w:val="000000" w:themeColor="text1"/>
        </w:rPr>
        <w:t xml:space="preserve">Из них </w:t>
      </w:r>
      <w:r w:rsidR="00021D51">
        <w:rPr>
          <w:b/>
          <w:color w:val="000000" w:themeColor="text1"/>
        </w:rPr>
        <w:t>ю</w:t>
      </w:r>
      <w:r w:rsidR="00290C49" w:rsidRPr="00274161">
        <w:rPr>
          <w:b/>
          <w:color w:val="000000" w:themeColor="text1"/>
        </w:rPr>
        <w:t>ношеских библиотек – 2:</w:t>
      </w:r>
      <w:r w:rsidR="00290C49">
        <w:rPr>
          <w:color w:val="000000" w:themeColor="text1"/>
        </w:rPr>
        <w:t xml:space="preserve"> ГБУК «Калининградская областная юношеская библиотека» и Городская юношеская библиотека МАУК «Калининградская ЦБС»</w:t>
      </w:r>
      <w:r w:rsidR="009840BF">
        <w:rPr>
          <w:color w:val="000000" w:themeColor="text1"/>
        </w:rPr>
        <w:t>;</w:t>
      </w:r>
      <w:r w:rsidR="009840BF" w:rsidRPr="009840BF">
        <w:rPr>
          <w:color w:val="000000" w:themeColor="text1"/>
        </w:rPr>
        <w:t xml:space="preserve"> </w:t>
      </w:r>
      <w:r w:rsidR="009840BF">
        <w:rPr>
          <w:color w:val="000000" w:themeColor="text1"/>
        </w:rPr>
        <w:t>Детско-юношеская – 1</w:t>
      </w:r>
      <w:r w:rsidR="00CA6F1A">
        <w:rPr>
          <w:color w:val="000000" w:themeColor="text1"/>
        </w:rPr>
        <w:t>: ЦГ детско-юношеская библиотека</w:t>
      </w:r>
      <w:r w:rsidR="009840BF" w:rsidRPr="00AE3778">
        <w:rPr>
          <w:color w:val="000000" w:themeColor="text1"/>
        </w:rPr>
        <w:t xml:space="preserve"> МБУК «ЦБС Советского ГО»</w:t>
      </w:r>
      <w:r w:rsidR="00290C49">
        <w:rPr>
          <w:color w:val="000000" w:themeColor="text1"/>
        </w:rPr>
        <w:t>.</w:t>
      </w:r>
      <w:r w:rsidR="007E21ED">
        <w:rPr>
          <w:color w:val="000000" w:themeColor="text1"/>
        </w:rPr>
        <w:t xml:space="preserve"> Кроме того, </w:t>
      </w:r>
      <w:r w:rsidR="00021D51">
        <w:rPr>
          <w:color w:val="000000" w:themeColor="text1"/>
        </w:rPr>
        <w:t>в ряде библиотек для обслуживания юношества выделены отделы и кафедры:</w:t>
      </w:r>
    </w:p>
    <w:p w:rsidR="00021D51" w:rsidRPr="00FE17F0" w:rsidRDefault="00021D51" w:rsidP="00141166">
      <w:pPr>
        <w:pStyle w:val="content"/>
        <w:numPr>
          <w:ilvl w:val="0"/>
          <w:numId w:val="3"/>
        </w:numPr>
        <w:rPr>
          <w:color w:val="000000" w:themeColor="text1"/>
        </w:rPr>
      </w:pPr>
      <w:r w:rsidRPr="00FE17F0">
        <w:rPr>
          <w:b/>
          <w:color w:val="000000" w:themeColor="text1"/>
        </w:rPr>
        <w:t>отделы обслуживания юношества с читальным залом и абонементом</w:t>
      </w:r>
      <w:r w:rsidRPr="00FE17F0">
        <w:rPr>
          <w:color w:val="000000" w:themeColor="text1"/>
        </w:rPr>
        <w:t>:</w:t>
      </w:r>
    </w:p>
    <w:p w:rsidR="00021D51" w:rsidRPr="008407A4" w:rsidRDefault="007E21ED" w:rsidP="00141166">
      <w:pPr>
        <w:pStyle w:val="content"/>
        <w:numPr>
          <w:ilvl w:val="1"/>
          <w:numId w:val="3"/>
        </w:numPr>
        <w:rPr>
          <w:color w:val="000000" w:themeColor="text1"/>
        </w:rPr>
      </w:pPr>
      <w:r w:rsidRPr="008407A4">
        <w:rPr>
          <w:color w:val="000000" w:themeColor="text1"/>
        </w:rPr>
        <w:t>МБУК «ЦБС Советского ГО» ЦГ Детско-юношеская библиотека</w:t>
      </w:r>
    </w:p>
    <w:p w:rsidR="00021D51" w:rsidRPr="00FE17F0" w:rsidRDefault="00021D51" w:rsidP="00141166">
      <w:pPr>
        <w:pStyle w:val="content"/>
        <w:numPr>
          <w:ilvl w:val="1"/>
          <w:numId w:val="3"/>
        </w:numPr>
        <w:rPr>
          <w:color w:val="000000" w:themeColor="text1"/>
        </w:rPr>
      </w:pPr>
      <w:r w:rsidRPr="00FE17F0">
        <w:rPr>
          <w:rFonts w:eastAsia="Calibri"/>
          <w:color w:val="000000" w:themeColor="text1"/>
        </w:rPr>
        <w:t xml:space="preserve">МБУК </w:t>
      </w:r>
      <w:r w:rsidRPr="00FE17F0">
        <w:rPr>
          <w:color w:val="000000" w:themeColor="text1"/>
        </w:rPr>
        <w:t>«Неманская ЦБС»</w:t>
      </w:r>
      <w:r w:rsidR="007E21ED" w:rsidRPr="00FE17F0">
        <w:rPr>
          <w:color w:val="000000" w:themeColor="text1"/>
        </w:rPr>
        <w:t xml:space="preserve"> </w:t>
      </w:r>
      <w:r w:rsidRPr="00FE17F0">
        <w:rPr>
          <w:rFonts w:eastAsia="Calibri"/>
          <w:color w:val="000000" w:themeColor="text1"/>
        </w:rPr>
        <w:t>ГБ</w:t>
      </w:r>
    </w:p>
    <w:p w:rsidR="00021D51" w:rsidRPr="00E6262A" w:rsidRDefault="007E21ED" w:rsidP="00141166">
      <w:pPr>
        <w:pStyle w:val="content"/>
        <w:numPr>
          <w:ilvl w:val="0"/>
          <w:numId w:val="3"/>
        </w:numPr>
        <w:rPr>
          <w:b/>
          <w:color w:val="000000" w:themeColor="text1"/>
        </w:rPr>
      </w:pPr>
      <w:r w:rsidRPr="00E6262A">
        <w:rPr>
          <w:b/>
          <w:color w:val="000000" w:themeColor="text1"/>
        </w:rPr>
        <w:t>юношеский абонемент</w:t>
      </w:r>
      <w:r w:rsidR="00021D51" w:rsidRPr="00E6262A">
        <w:rPr>
          <w:b/>
          <w:color w:val="000000" w:themeColor="text1"/>
        </w:rPr>
        <w:t>:</w:t>
      </w:r>
    </w:p>
    <w:p w:rsidR="00021D51" w:rsidRPr="00E6262A" w:rsidRDefault="00021D51" w:rsidP="00141166">
      <w:pPr>
        <w:pStyle w:val="content"/>
        <w:numPr>
          <w:ilvl w:val="1"/>
          <w:numId w:val="3"/>
        </w:numPr>
        <w:rPr>
          <w:b/>
          <w:color w:val="000000" w:themeColor="text1"/>
        </w:rPr>
      </w:pPr>
      <w:r w:rsidRPr="00E6262A">
        <w:rPr>
          <w:color w:val="000000" w:themeColor="text1"/>
        </w:rPr>
        <w:t xml:space="preserve">МБУК «Балтийская ЦБС» ЦГБ </w:t>
      </w:r>
    </w:p>
    <w:p w:rsidR="00021D51" w:rsidRPr="00E6262A" w:rsidRDefault="00021D51" w:rsidP="00141166">
      <w:pPr>
        <w:pStyle w:val="content"/>
        <w:numPr>
          <w:ilvl w:val="0"/>
          <w:numId w:val="3"/>
        </w:numPr>
        <w:rPr>
          <w:b/>
          <w:color w:val="000000" w:themeColor="text1"/>
        </w:rPr>
      </w:pPr>
      <w:r w:rsidRPr="00E6262A">
        <w:rPr>
          <w:b/>
          <w:color w:val="000000" w:themeColor="text1"/>
        </w:rPr>
        <w:t>ю</w:t>
      </w:r>
      <w:r w:rsidR="009201E1" w:rsidRPr="00E6262A">
        <w:rPr>
          <w:b/>
          <w:color w:val="000000" w:themeColor="text1"/>
        </w:rPr>
        <w:t>ношеские кафедры:</w:t>
      </w:r>
      <w:r w:rsidR="00AA6883" w:rsidRPr="00E6262A">
        <w:rPr>
          <w:b/>
          <w:color w:val="000000" w:themeColor="text1"/>
        </w:rPr>
        <w:t xml:space="preserve"> </w:t>
      </w:r>
    </w:p>
    <w:p w:rsidR="000A7562" w:rsidRPr="000A7562" w:rsidRDefault="00021D51" w:rsidP="00141166">
      <w:pPr>
        <w:pStyle w:val="content"/>
        <w:numPr>
          <w:ilvl w:val="1"/>
          <w:numId w:val="3"/>
        </w:numPr>
        <w:rPr>
          <w:rFonts w:eastAsia="Calibri"/>
          <w:color w:val="000000" w:themeColor="text1"/>
        </w:rPr>
      </w:pPr>
      <w:r w:rsidRPr="00E6262A">
        <w:rPr>
          <w:rFonts w:eastAsia="Calibri"/>
          <w:color w:val="000000" w:themeColor="text1"/>
        </w:rPr>
        <w:t>МБУ «Гусе</w:t>
      </w:r>
      <w:r w:rsidR="008407A4" w:rsidRPr="00E6262A">
        <w:rPr>
          <w:rFonts w:eastAsia="Calibri"/>
          <w:color w:val="000000" w:themeColor="text1"/>
        </w:rPr>
        <w:t>вское библиотечное объединение»</w:t>
      </w:r>
      <w:r w:rsidRPr="00E6262A">
        <w:rPr>
          <w:rFonts w:eastAsia="Calibri"/>
          <w:color w:val="000000" w:themeColor="text1"/>
        </w:rPr>
        <w:t xml:space="preserve"> </w:t>
      </w:r>
      <w:r w:rsidRPr="00E6262A">
        <w:rPr>
          <w:color w:val="000000" w:themeColor="text1"/>
        </w:rPr>
        <w:t>ЦБ</w:t>
      </w:r>
      <w:r w:rsidR="000A7562" w:rsidRPr="000A7562">
        <w:rPr>
          <w:b/>
        </w:rPr>
        <w:t xml:space="preserve"> </w:t>
      </w:r>
    </w:p>
    <w:p w:rsidR="000A7562" w:rsidRPr="008407A4" w:rsidRDefault="000A7562" w:rsidP="000A7562">
      <w:pPr>
        <w:pStyle w:val="content"/>
        <w:numPr>
          <w:ilvl w:val="1"/>
          <w:numId w:val="3"/>
        </w:numPr>
        <w:rPr>
          <w:color w:val="000000" w:themeColor="text1"/>
        </w:rPr>
      </w:pPr>
      <w:r w:rsidRPr="008407A4">
        <w:rPr>
          <w:rFonts w:eastAsia="Calibri"/>
          <w:color w:val="000000" w:themeColor="text1"/>
        </w:rPr>
        <w:t>МБУК «Светловская ЦБС» ЦГБ</w:t>
      </w:r>
    </w:p>
    <w:p w:rsidR="00021D51" w:rsidRPr="008407A4" w:rsidRDefault="007E21ED" w:rsidP="00141166">
      <w:pPr>
        <w:pStyle w:val="content"/>
        <w:numPr>
          <w:ilvl w:val="1"/>
          <w:numId w:val="3"/>
        </w:numPr>
        <w:rPr>
          <w:color w:val="000000" w:themeColor="text1"/>
        </w:rPr>
      </w:pPr>
      <w:r w:rsidRPr="008407A4">
        <w:rPr>
          <w:color w:val="000000" w:themeColor="text1"/>
        </w:rPr>
        <w:t>МБУ «ЦБС» МО «Черняховский муниципальный район»</w:t>
      </w:r>
      <w:r w:rsidR="00AA6883" w:rsidRPr="008407A4">
        <w:rPr>
          <w:color w:val="000000" w:themeColor="text1"/>
        </w:rPr>
        <w:t xml:space="preserve"> ЦГБ</w:t>
      </w:r>
    </w:p>
    <w:p w:rsidR="008407A4" w:rsidRPr="008407A4" w:rsidRDefault="008407A4" w:rsidP="00141166">
      <w:pPr>
        <w:pStyle w:val="content"/>
        <w:numPr>
          <w:ilvl w:val="0"/>
          <w:numId w:val="3"/>
        </w:numPr>
        <w:rPr>
          <w:b/>
          <w:color w:val="000000" w:themeColor="text1"/>
        </w:rPr>
      </w:pPr>
      <w:r w:rsidRPr="008407A4">
        <w:rPr>
          <w:b/>
        </w:rPr>
        <w:t>отдел обслуживания учащихся 10-11кл:</w:t>
      </w:r>
    </w:p>
    <w:p w:rsidR="000147BA" w:rsidRPr="008407A4" w:rsidRDefault="008407A4" w:rsidP="00141166">
      <w:pPr>
        <w:pStyle w:val="content"/>
        <w:numPr>
          <w:ilvl w:val="1"/>
          <w:numId w:val="3"/>
        </w:numPr>
        <w:rPr>
          <w:color w:val="000000" w:themeColor="text1"/>
        </w:rPr>
      </w:pPr>
      <w:r w:rsidRPr="008407A4">
        <w:t xml:space="preserve"> </w:t>
      </w:r>
      <w:r w:rsidR="000147BA" w:rsidRPr="008407A4">
        <w:t>МБУК «Янтарная городская библиотека».</w:t>
      </w:r>
    </w:p>
    <w:p w:rsidR="00F53979" w:rsidRPr="00F53979" w:rsidRDefault="00F53979" w:rsidP="00F53979">
      <w:pPr>
        <w:pStyle w:val="a3"/>
        <w:ind w:firstLine="709"/>
        <w:rPr>
          <w:b/>
        </w:rPr>
      </w:pPr>
      <w:r w:rsidRPr="00F53979">
        <w:rPr>
          <w:b/>
        </w:rPr>
        <w:t xml:space="preserve">Ряд библиотек </w:t>
      </w:r>
      <w:r w:rsidR="00867C0C">
        <w:rPr>
          <w:b/>
        </w:rPr>
        <w:t>не обслуживали</w:t>
      </w:r>
      <w:r w:rsidRPr="00F53979">
        <w:rPr>
          <w:b/>
        </w:rPr>
        <w:t xml:space="preserve"> пользователей 15-30 лет</w:t>
      </w:r>
      <w:r w:rsidR="00963B62">
        <w:rPr>
          <w:b/>
        </w:rPr>
        <w:t xml:space="preserve"> в 2017 году</w:t>
      </w:r>
      <w:r w:rsidRPr="00F53979">
        <w:rPr>
          <w:b/>
        </w:rPr>
        <w:t xml:space="preserve"> – это:</w:t>
      </w:r>
    </w:p>
    <w:p w:rsidR="00F53979" w:rsidRPr="00E7696E" w:rsidRDefault="00F53979" w:rsidP="00141166">
      <w:pPr>
        <w:pStyle w:val="a3"/>
        <w:numPr>
          <w:ilvl w:val="0"/>
          <w:numId w:val="11"/>
        </w:numPr>
      </w:pPr>
      <w:r w:rsidRPr="00E7696E">
        <w:t>Д</w:t>
      </w:r>
      <w:r>
        <w:t>етская библиотека</w:t>
      </w:r>
      <w:r w:rsidRPr="00E7696E">
        <w:t xml:space="preserve"> МБУК «Балтийская ЦБС»</w:t>
      </w:r>
    </w:p>
    <w:p w:rsidR="00F53979" w:rsidRPr="00F53979" w:rsidRDefault="00F53979" w:rsidP="00141166">
      <w:pPr>
        <w:pStyle w:val="a3"/>
        <w:numPr>
          <w:ilvl w:val="0"/>
          <w:numId w:val="11"/>
        </w:numPr>
        <w:rPr>
          <w:color w:val="0D0D0D"/>
        </w:rPr>
      </w:pPr>
      <w:r w:rsidRPr="00E7696E">
        <w:t xml:space="preserve">Центральная детская библиотека </w:t>
      </w:r>
      <w:r>
        <w:t>МБУ</w:t>
      </w:r>
      <w:r w:rsidRPr="00E7696E">
        <w:t xml:space="preserve"> «Гусевское </w:t>
      </w:r>
      <w:r>
        <w:t>БО</w:t>
      </w:r>
      <w:r w:rsidRPr="00E7696E">
        <w:t>»</w:t>
      </w:r>
    </w:p>
    <w:p w:rsidR="00F53979" w:rsidRPr="00E7696E" w:rsidRDefault="00F53979" w:rsidP="00141166">
      <w:pPr>
        <w:pStyle w:val="a3"/>
        <w:numPr>
          <w:ilvl w:val="0"/>
          <w:numId w:val="11"/>
        </w:numPr>
      </w:pPr>
      <w:r w:rsidRPr="00E7696E">
        <w:t>Знаменская сельская детская библиотека  МБУК «ЦБС им. А.Т. Твардовского» МО «</w:t>
      </w:r>
      <w:proofErr w:type="gramStart"/>
      <w:r w:rsidRPr="00E7696E">
        <w:t>Гвардейский</w:t>
      </w:r>
      <w:proofErr w:type="gramEnd"/>
      <w:r w:rsidRPr="00E7696E">
        <w:t xml:space="preserve"> </w:t>
      </w:r>
      <w:r>
        <w:t>ГО</w:t>
      </w:r>
      <w:r w:rsidRPr="00E7696E">
        <w:t>»</w:t>
      </w:r>
    </w:p>
    <w:p w:rsidR="00F53979" w:rsidRPr="00E7696E" w:rsidRDefault="00F53979" w:rsidP="00141166">
      <w:pPr>
        <w:pStyle w:val="a3"/>
        <w:numPr>
          <w:ilvl w:val="0"/>
          <w:numId w:val="11"/>
        </w:numPr>
      </w:pPr>
      <w:r w:rsidRPr="00E7696E">
        <w:t>Ольховская сельская библиотека  МБУК «ЦБС им. А.Т. Твардовского» МО «</w:t>
      </w:r>
      <w:proofErr w:type="gramStart"/>
      <w:r w:rsidRPr="00E7696E">
        <w:t>Гвардейский</w:t>
      </w:r>
      <w:proofErr w:type="gramEnd"/>
      <w:r w:rsidRPr="00E7696E">
        <w:t xml:space="preserve"> </w:t>
      </w:r>
      <w:r>
        <w:t>ГО</w:t>
      </w:r>
      <w:r w:rsidRPr="00E7696E">
        <w:t>»</w:t>
      </w:r>
    </w:p>
    <w:p w:rsidR="00F53979" w:rsidRPr="00F53979" w:rsidRDefault="00F53979" w:rsidP="00141166">
      <w:pPr>
        <w:pStyle w:val="a3"/>
        <w:numPr>
          <w:ilvl w:val="0"/>
          <w:numId w:val="11"/>
        </w:numPr>
        <w:rPr>
          <w:color w:val="0D0D0D"/>
        </w:rPr>
      </w:pPr>
      <w:r w:rsidRPr="00E7696E">
        <w:rPr>
          <w:rFonts w:eastAsia="Calibri"/>
        </w:rPr>
        <w:t>Орловская  библиотека</w:t>
      </w:r>
      <w:r>
        <w:t>-ф</w:t>
      </w:r>
      <w:r w:rsidRPr="00E7696E">
        <w:rPr>
          <w:rFonts w:eastAsia="Calibri"/>
        </w:rPr>
        <w:t xml:space="preserve">илиал МБУ «Гурьевская </w:t>
      </w:r>
      <w:r w:rsidR="00F7157A">
        <w:rPr>
          <w:rFonts w:eastAsia="Calibri"/>
        </w:rPr>
        <w:t>ЦБС</w:t>
      </w:r>
      <w:r w:rsidRPr="00E7696E">
        <w:rPr>
          <w:rFonts w:eastAsia="Calibri"/>
        </w:rPr>
        <w:t>»</w:t>
      </w:r>
      <w:r>
        <w:rPr>
          <w:color w:val="0D0D0D"/>
        </w:rPr>
        <w:t xml:space="preserve"> - </w:t>
      </w:r>
      <w:r w:rsidR="00895885">
        <w:rPr>
          <w:color w:val="0D0D0D"/>
        </w:rPr>
        <w:t>находит</w:t>
      </w:r>
      <w:r w:rsidRPr="00E7696E">
        <w:rPr>
          <w:color w:val="0D0D0D"/>
        </w:rPr>
        <w:t xml:space="preserve">ся в стадии временной приостановки, в связи с отсутствием помещения.  </w:t>
      </w:r>
    </w:p>
    <w:p w:rsidR="00F53979" w:rsidRPr="006C1A38" w:rsidRDefault="00F53979" w:rsidP="00141166">
      <w:pPr>
        <w:pStyle w:val="a3"/>
        <w:numPr>
          <w:ilvl w:val="0"/>
          <w:numId w:val="11"/>
        </w:numPr>
        <w:rPr>
          <w:color w:val="000000" w:themeColor="text1"/>
        </w:rPr>
      </w:pPr>
      <w:r w:rsidRPr="006C1A38">
        <w:rPr>
          <w:rFonts w:eastAsia="Calibri"/>
          <w:color w:val="000000" w:themeColor="text1"/>
        </w:rPr>
        <w:t>Шепетовская библиотек</w:t>
      </w:r>
      <w:r w:rsidRPr="006C1A38">
        <w:rPr>
          <w:color w:val="000000" w:themeColor="text1"/>
        </w:rPr>
        <w:t>а</w:t>
      </w:r>
      <w:r>
        <w:rPr>
          <w:color w:val="000000" w:themeColor="text1"/>
        </w:rPr>
        <w:t>-филиал</w:t>
      </w:r>
      <w:r w:rsidRPr="006C1A38">
        <w:rPr>
          <w:color w:val="000000" w:themeColor="text1"/>
        </w:rPr>
        <w:t xml:space="preserve"> </w:t>
      </w:r>
      <w:r>
        <w:rPr>
          <w:rFonts w:eastAsia="Calibri"/>
          <w:color w:val="000000" w:themeColor="text1"/>
        </w:rPr>
        <w:t>МБУК</w:t>
      </w:r>
      <w:r w:rsidRPr="006C1A38">
        <w:rPr>
          <w:rFonts w:eastAsia="Calibri"/>
          <w:color w:val="000000" w:themeColor="text1"/>
        </w:rPr>
        <w:t xml:space="preserve"> </w:t>
      </w:r>
      <w:r>
        <w:rPr>
          <w:rFonts w:eastAsia="Calibri"/>
          <w:color w:val="000000" w:themeColor="text1"/>
        </w:rPr>
        <w:t>«</w:t>
      </w:r>
      <w:r w:rsidRPr="006C1A38">
        <w:rPr>
          <w:rFonts w:eastAsia="Calibri"/>
          <w:color w:val="000000" w:themeColor="text1"/>
        </w:rPr>
        <w:t xml:space="preserve">Неманская </w:t>
      </w:r>
      <w:r>
        <w:rPr>
          <w:rFonts w:eastAsia="Calibri"/>
          <w:color w:val="000000" w:themeColor="text1"/>
        </w:rPr>
        <w:t xml:space="preserve">ЦБС» - </w:t>
      </w:r>
      <w:r w:rsidR="00895885">
        <w:rPr>
          <w:color w:val="0D0D0D"/>
        </w:rPr>
        <w:t>находит</w:t>
      </w:r>
      <w:r w:rsidRPr="00E7696E">
        <w:rPr>
          <w:color w:val="0D0D0D"/>
        </w:rPr>
        <w:t xml:space="preserve">ся в стадии </w:t>
      </w:r>
      <w:r>
        <w:rPr>
          <w:rFonts w:eastAsia="Calibri"/>
          <w:color w:val="000000" w:themeColor="text1"/>
        </w:rPr>
        <w:t>приостановки</w:t>
      </w:r>
      <w:r w:rsidRPr="00F53979">
        <w:rPr>
          <w:rFonts w:eastAsia="Calibri"/>
          <w:color w:val="000000" w:themeColor="text1"/>
        </w:rPr>
        <w:t xml:space="preserve"> </w:t>
      </w:r>
      <w:r>
        <w:rPr>
          <w:rFonts w:eastAsia="Calibri"/>
          <w:color w:val="000000" w:themeColor="text1"/>
        </w:rPr>
        <w:t>деятельности.</w:t>
      </w:r>
    </w:p>
    <w:p w:rsidR="00A307CB" w:rsidRPr="003616AA" w:rsidRDefault="00A307CB" w:rsidP="00AC15F5">
      <w:pPr>
        <w:ind w:firstLine="709"/>
        <w:jc w:val="both"/>
        <w:rPr>
          <w:b/>
          <w:i/>
          <w:color w:val="000000" w:themeColor="text1"/>
        </w:rPr>
      </w:pPr>
      <w:r w:rsidRPr="00763884">
        <w:rPr>
          <w:color w:val="000000" w:themeColor="text1"/>
        </w:rPr>
        <w:t>Число пользов</w:t>
      </w:r>
      <w:r w:rsidR="005527CA" w:rsidRPr="00763884">
        <w:rPr>
          <w:color w:val="000000" w:themeColor="text1"/>
        </w:rPr>
        <w:t xml:space="preserve">ателей </w:t>
      </w:r>
      <w:r w:rsidR="006707D1">
        <w:rPr>
          <w:color w:val="000000" w:themeColor="text1"/>
        </w:rPr>
        <w:t xml:space="preserve">всех </w:t>
      </w:r>
      <w:r w:rsidR="00300BB1">
        <w:rPr>
          <w:color w:val="000000" w:themeColor="text1"/>
        </w:rPr>
        <w:t xml:space="preserve">массовых </w:t>
      </w:r>
      <w:r w:rsidR="00FB7177">
        <w:rPr>
          <w:color w:val="000000" w:themeColor="text1"/>
        </w:rPr>
        <w:t>общедоступных</w:t>
      </w:r>
      <w:r w:rsidR="00AA2BA6">
        <w:rPr>
          <w:color w:val="000000" w:themeColor="text1"/>
        </w:rPr>
        <w:t xml:space="preserve"> библиотек </w:t>
      </w:r>
      <w:r w:rsidR="006707D1">
        <w:rPr>
          <w:color w:val="000000" w:themeColor="text1"/>
        </w:rPr>
        <w:t xml:space="preserve">области </w:t>
      </w:r>
      <w:r w:rsidR="00EB64DE">
        <w:rPr>
          <w:color w:val="000000" w:themeColor="text1"/>
        </w:rPr>
        <w:t>в 2017</w:t>
      </w:r>
      <w:r w:rsidRPr="00763884">
        <w:rPr>
          <w:color w:val="000000" w:themeColor="text1"/>
        </w:rPr>
        <w:t xml:space="preserve"> году в возрасте от 15 д</w:t>
      </w:r>
      <w:r w:rsidRPr="003616AA">
        <w:rPr>
          <w:color w:val="000000" w:themeColor="text1"/>
        </w:rPr>
        <w:t xml:space="preserve">о </w:t>
      </w:r>
      <w:r w:rsidR="00D175E8" w:rsidRPr="003616AA">
        <w:rPr>
          <w:color w:val="000000" w:themeColor="text1"/>
        </w:rPr>
        <w:t>30</w:t>
      </w:r>
      <w:r w:rsidRPr="003616AA">
        <w:rPr>
          <w:color w:val="000000" w:themeColor="text1"/>
        </w:rPr>
        <w:t xml:space="preserve"> лет составило </w:t>
      </w:r>
      <w:r w:rsidR="00121880" w:rsidRPr="001B3496">
        <w:rPr>
          <w:b/>
          <w:bCs/>
          <w:color w:val="000000"/>
        </w:rPr>
        <w:t xml:space="preserve">58873 </w:t>
      </w:r>
      <w:r w:rsidR="002C3CA4" w:rsidRPr="001B3496">
        <w:rPr>
          <w:color w:val="000000" w:themeColor="text1"/>
        </w:rPr>
        <w:t>человек</w:t>
      </w:r>
      <w:r w:rsidR="00D12622">
        <w:rPr>
          <w:color w:val="000000" w:themeColor="text1"/>
        </w:rPr>
        <w:t>а</w:t>
      </w:r>
      <w:r w:rsidR="00DA3ED0" w:rsidRPr="001B3496">
        <w:rPr>
          <w:color w:val="000000" w:themeColor="text1"/>
        </w:rPr>
        <w:t>.</w:t>
      </w:r>
      <w:r w:rsidR="00602C3A" w:rsidRPr="001B3496">
        <w:rPr>
          <w:color w:val="000000" w:themeColor="text1"/>
        </w:rPr>
        <w:t xml:space="preserve"> </w:t>
      </w:r>
      <w:r w:rsidR="00E95668" w:rsidRPr="001B3496">
        <w:rPr>
          <w:color w:val="000000" w:themeColor="text1"/>
        </w:rPr>
        <w:t>Количество пользователей</w:t>
      </w:r>
      <w:r w:rsidR="00300BB1">
        <w:rPr>
          <w:color w:val="000000" w:themeColor="text1"/>
        </w:rPr>
        <w:t xml:space="preserve"> массовых общедоступных</w:t>
      </w:r>
      <w:r w:rsidR="00E95668" w:rsidRPr="001B3496">
        <w:rPr>
          <w:color w:val="000000" w:themeColor="text1"/>
        </w:rPr>
        <w:t xml:space="preserve"> библиотек </w:t>
      </w:r>
      <w:r w:rsidR="003F4CBB" w:rsidRPr="001B3496">
        <w:rPr>
          <w:color w:val="000000" w:themeColor="text1"/>
        </w:rPr>
        <w:t xml:space="preserve">области </w:t>
      </w:r>
      <w:r w:rsidR="00E95668" w:rsidRPr="001B3496">
        <w:rPr>
          <w:color w:val="000000" w:themeColor="text1"/>
        </w:rPr>
        <w:t xml:space="preserve">данной категории </w:t>
      </w:r>
      <w:r w:rsidR="00121880" w:rsidRPr="00AE3F72">
        <w:rPr>
          <w:b/>
          <w:color w:val="000000" w:themeColor="text1"/>
        </w:rPr>
        <w:t>увеличилось</w:t>
      </w:r>
      <w:r w:rsidR="00E95668" w:rsidRPr="00AE3F72">
        <w:rPr>
          <w:b/>
          <w:color w:val="000000" w:themeColor="text1"/>
        </w:rPr>
        <w:t xml:space="preserve"> на</w:t>
      </w:r>
      <w:r w:rsidR="00EB64DE" w:rsidRPr="001B3496">
        <w:rPr>
          <w:color w:val="000000" w:themeColor="text1"/>
        </w:rPr>
        <w:t xml:space="preserve"> </w:t>
      </w:r>
      <w:r w:rsidR="00121880" w:rsidRPr="001B3496">
        <w:rPr>
          <w:b/>
          <w:color w:val="000000" w:themeColor="text1"/>
        </w:rPr>
        <w:t>2054</w:t>
      </w:r>
      <w:r w:rsidR="00121880">
        <w:rPr>
          <w:color w:val="000000" w:themeColor="text1"/>
        </w:rPr>
        <w:t xml:space="preserve"> человек</w:t>
      </w:r>
      <w:r w:rsidR="00300BB1">
        <w:rPr>
          <w:color w:val="000000" w:themeColor="text1"/>
        </w:rPr>
        <w:t>а</w:t>
      </w:r>
      <w:r w:rsidR="00121880">
        <w:rPr>
          <w:color w:val="000000" w:themeColor="text1"/>
        </w:rPr>
        <w:t xml:space="preserve"> по сравнению с предыдущим годом</w:t>
      </w:r>
      <w:r w:rsidR="00EB64DE">
        <w:rPr>
          <w:color w:val="000000" w:themeColor="text1"/>
        </w:rPr>
        <w:t>.</w:t>
      </w:r>
      <w:r w:rsidR="00ED5C46">
        <w:rPr>
          <w:color w:val="000000" w:themeColor="text1"/>
        </w:rPr>
        <w:t xml:space="preserve"> </w:t>
      </w:r>
      <w:r w:rsidR="00DA3ED0" w:rsidRPr="003616AA">
        <w:rPr>
          <w:b/>
          <w:i/>
          <w:color w:val="000000" w:themeColor="text1"/>
        </w:rPr>
        <w:t>(Таблица №1).</w:t>
      </w:r>
    </w:p>
    <w:p w:rsidR="00A307CB" w:rsidRDefault="00A307CB" w:rsidP="00A307CB">
      <w:pPr>
        <w:ind w:firstLine="709"/>
        <w:jc w:val="right"/>
        <w:rPr>
          <w:i/>
          <w:color w:val="000000" w:themeColor="text1"/>
        </w:rPr>
      </w:pPr>
      <w:r w:rsidRPr="00602C3A">
        <w:rPr>
          <w:i/>
          <w:color w:val="000000" w:themeColor="text1"/>
        </w:rPr>
        <w:t>Таблица №1</w:t>
      </w:r>
    </w:p>
    <w:p w:rsidR="001B3496" w:rsidRDefault="001B1598" w:rsidP="001D61DA">
      <w:pPr>
        <w:ind w:firstLine="709"/>
        <w:jc w:val="center"/>
        <w:rPr>
          <w:b/>
          <w:color w:val="000000" w:themeColor="text1"/>
        </w:rPr>
      </w:pPr>
      <w:r w:rsidRPr="001B1598">
        <w:rPr>
          <w:b/>
          <w:color w:val="000000" w:themeColor="text1"/>
        </w:rPr>
        <w:t>Число пользователей всех м</w:t>
      </w:r>
      <w:r w:rsidR="00EB64DE">
        <w:rPr>
          <w:b/>
          <w:color w:val="000000" w:themeColor="text1"/>
        </w:rPr>
        <w:t>ассовых библиотек области в 2017</w:t>
      </w:r>
      <w:r w:rsidRPr="001B1598">
        <w:rPr>
          <w:b/>
          <w:color w:val="000000" w:themeColor="text1"/>
        </w:rPr>
        <w:t xml:space="preserve"> году </w:t>
      </w:r>
    </w:p>
    <w:p w:rsidR="001D61DA" w:rsidRPr="001D61DA" w:rsidRDefault="001B1598" w:rsidP="001D61DA">
      <w:pPr>
        <w:ind w:firstLine="709"/>
        <w:jc w:val="center"/>
        <w:rPr>
          <w:b/>
          <w:color w:val="000000" w:themeColor="text1"/>
        </w:rPr>
      </w:pPr>
      <w:r w:rsidRPr="001B1598">
        <w:rPr>
          <w:b/>
          <w:color w:val="000000" w:themeColor="text1"/>
        </w:rPr>
        <w:t>в возрасте от 15 до 30 лет</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921"/>
      </w:tblGrid>
      <w:tr w:rsidR="002C3CA4" w:rsidRPr="003616AA" w:rsidTr="002C3CA4">
        <w:tc>
          <w:tcPr>
            <w:tcW w:w="1741" w:type="dxa"/>
          </w:tcPr>
          <w:p w:rsidR="002C3CA4" w:rsidRPr="003616AA" w:rsidRDefault="002C3CA4" w:rsidP="002C3CA4">
            <w:pPr>
              <w:jc w:val="center"/>
              <w:rPr>
                <w:b/>
                <w:color w:val="000000" w:themeColor="text1"/>
              </w:rPr>
            </w:pPr>
            <w:r w:rsidRPr="003616AA">
              <w:rPr>
                <w:b/>
                <w:color w:val="000000" w:themeColor="text1"/>
              </w:rPr>
              <w:t>Год</w:t>
            </w:r>
          </w:p>
        </w:tc>
        <w:tc>
          <w:tcPr>
            <w:tcW w:w="4921" w:type="dxa"/>
          </w:tcPr>
          <w:p w:rsidR="002C3CA4" w:rsidRPr="003616AA" w:rsidRDefault="00C93FAE" w:rsidP="002C3CA4">
            <w:pPr>
              <w:jc w:val="center"/>
              <w:rPr>
                <w:b/>
                <w:color w:val="000000" w:themeColor="text1"/>
              </w:rPr>
            </w:pPr>
            <w:r w:rsidRPr="003616AA">
              <w:rPr>
                <w:b/>
                <w:color w:val="000000" w:themeColor="text1"/>
              </w:rPr>
              <w:t>Пользователи</w:t>
            </w:r>
            <w:r w:rsidR="00EB64DE">
              <w:rPr>
                <w:b/>
                <w:color w:val="000000" w:themeColor="text1"/>
              </w:rPr>
              <w:t xml:space="preserve"> 15-30</w:t>
            </w:r>
            <w:r w:rsidR="002C3CA4" w:rsidRPr="003616AA">
              <w:rPr>
                <w:b/>
                <w:color w:val="000000" w:themeColor="text1"/>
              </w:rPr>
              <w:t xml:space="preserve"> лет</w:t>
            </w:r>
          </w:p>
        </w:tc>
      </w:tr>
      <w:tr w:rsidR="00EB64DE" w:rsidRPr="00EB64DE" w:rsidTr="00EB64DE">
        <w:tc>
          <w:tcPr>
            <w:tcW w:w="1741" w:type="dxa"/>
            <w:vAlign w:val="center"/>
          </w:tcPr>
          <w:p w:rsidR="00EB64DE" w:rsidRPr="00EB64DE" w:rsidRDefault="00EB64DE" w:rsidP="00EB64DE">
            <w:pPr>
              <w:jc w:val="center"/>
              <w:rPr>
                <w:color w:val="000000" w:themeColor="text1"/>
              </w:rPr>
            </w:pPr>
            <w:r w:rsidRPr="00EB64DE">
              <w:rPr>
                <w:color w:val="000000" w:themeColor="text1"/>
                <w:lang w:val="en-US"/>
              </w:rPr>
              <w:t>2015</w:t>
            </w:r>
          </w:p>
        </w:tc>
        <w:tc>
          <w:tcPr>
            <w:tcW w:w="4921" w:type="dxa"/>
          </w:tcPr>
          <w:p w:rsidR="00EB64DE" w:rsidRPr="00EB64DE" w:rsidRDefault="00EB64DE" w:rsidP="00E5482A">
            <w:pPr>
              <w:jc w:val="center"/>
              <w:rPr>
                <w:bCs/>
                <w:color w:val="000000" w:themeColor="text1"/>
              </w:rPr>
            </w:pPr>
            <w:r w:rsidRPr="00EB64DE">
              <w:rPr>
                <w:rFonts w:eastAsiaTheme="minorHAnsi"/>
                <w:color w:val="000000" w:themeColor="text1"/>
                <w:lang w:eastAsia="en-US"/>
              </w:rPr>
              <w:t>61 297</w:t>
            </w:r>
          </w:p>
        </w:tc>
      </w:tr>
      <w:tr w:rsidR="00EB64DE" w:rsidRPr="00EB64DE" w:rsidTr="00EB64DE">
        <w:tc>
          <w:tcPr>
            <w:tcW w:w="1741" w:type="dxa"/>
          </w:tcPr>
          <w:p w:rsidR="00EB64DE" w:rsidRPr="00EB64DE" w:rsidRDefault="00EB64DE" w:rsidP="00EB64DE">
            <w:pPr>
              <w:jc w:val="center"/>
              <w:rPr>
                <w:color w:val="000000" w:themeColor="text1"/>
                <w:lang w:val="en-US"/>
              </w:rPr>
            </w:pPr>
            <w:r w:rsidRPr="00EB64DE">
              <w:rPr>
                <w:color w:val="000000" w:themeColor="text1"/>
                <w:lang w:val="en-US"/>
              </w:rPr>
              <w:t>201</w:t>
            </w:r>
            <w:r w:rsidRPr="00EB64DE">
              <w:rPr>
                <w:color w:val="000000" w:themeColor="text1"/>
              </w:rPr>
              <w:t>6</w:t>
            </w:r>
          </w:p>
        </w:tc>
        <w:tc>
          <w:tcPr>
            <w:tcW w:w="4921" w:type="dxa"/>
          </w:tcPr>
          <w:p w:rsidR="00EB64DE" w:rsidRPr="00EB64DE" w:rsidRDefault="00EB64DE" w:rsidP="00E5482A">
            <w:pPr>
              <w:jc w:val="center"/>
              <w:rPr>
                <w:bCs/>
                <w:color w:val="000000" w:themeColor="text1"/>
              </w:rPr>
            </w:pPr>
            <w:r w:rsidRPr="00EB64DE">
              <w:rPr>
                <w:bCs/>
                <w:color w:val="000000" w:themeColor="text1"/>
              </w:rPr>
              <w:t>56</w:t>
            </w:r>
            <w:r w:rsidRPr="00EB64DE">
              <w:rPr>
                <w:bCs/>
                <w:color w:val="000000" w:themeColor="text1"/>
                <w:lang w:val="en-US"/>
              </w:rPr>
              <w:t xml:space="preserve"> </w:t>
            </w:r>
            <w:r w:rsidRPr="00EB64DE">
              <w:rPr>
                <w:bCs/>
                <w:color w:val="000000" w:themeColor="text1"/>
              </w:rPr>
              <w:t>819</w:t>
            </w:r>
          </w:p>
        </w:tc>
      </w:tr>
      <w:tr w:rsidR="00EB64DE" w:rsidRPr="002C5A69" w:rsidTr="00EB64DE">
        <w:tc>
          <w:tcPr>
            <w:tcW w:w="1741" w:type="dxa"/>
          </w:tcPr>
          <w:p w:rsidR="00EB64DE" w:rsidRPr="00E5482A" w:rsidRDefault="00EB64DE" w:rsidP="00EB64DE">
            <w:pPr>
              <w:jc w:val="center"/>
              <w:rPr>
                <w:b/>
                <w:color w:val="000000" w:themeColor="text1"/>
              </w:rPr>
            </w:pPr>
            <w:r>
              <w:rPr>
                <w:b/>
                <w:color w:val="000000" w:themeColor="text1"/>
              </w:rPr>
              <w:t>2017</w:t>
            </w:r>
          </w:p>
        </w:tc>
        <w:tc>
          <w:tcPr>
            <w:tcW w:w="4921" w:type="dxa"/>
          </w:tcPr>
          <w:p w:rsidR="00EB64DE" w:rsidRPr="00E5482A" w:rsidRDefault="00121880" w:rsidP="00E5482A">
            <w:pPr>
              <w:jc w:val="center"/>
              <w:rPr>
                <w:b/>
                <w:bCs/>
                <w:color w:val="000000" w:themeColor="text1"/>
              </w:rPr>
            </w:pPr>
            <w:r>
              <w:rPr>
                <w:b/>
                <w:bCs/>
                <w:color w:val="000000"/>
              </w:rPr>
              <w:t>58 873</w:t>
            </w:r>
          </w:p>
        </w:tc>
      </w:tr>
    </w:tbl>
    <w:p w:rsidR="00243B0A" w:rsidRDefault="00243B0A" w:rsidP="00243B0A">
      <w:pPr>
        <w:jc w:val="both"/>
      </w:pPr>
    </w:p>
    <w:p w:rsidR="00243B0A" w:rsidRDefault="005B11B4" w:rsidP="00243B0A">
      <w:pPr>
        <w:ind w:firstLine="709"/>
        <w:jc w:val="both"/>
      </w:pPr>
      <w:r>
        <w:lastRenderedPageBreak/>
        <w:t xml:space="preserve">Наибольшее количество зарегистрированных пользователей </w:t>
      </w:r>
      <w:r w:rsidR="00CF7DB2">
        <w:t>было выявлено в следующих библиотеках (системах)</w:t>
      </w:r>
      <w:r w:rsidR="00243B0A">
        <w:t>:</w:t>
      </w:r>
    </w:p>
    <w:p w:rsidR="00300BB1" w:rsidRPr="00300BB1" w:rsidRDefault="00300BB1" w:rsidP="00141166">
      <w:pPr>
        <w:pStyle w:val="a3"/>
        <w:numPr>
          <w:ilvl w:val="0"/>
          <w:numId w:val="13"/>
        </w:numPr>
        <w:rPr>
          <w:b/>
          <w:color w:val="000000"/>
        </w:rPr>
      </w:pPr>
      <w:r w:rsidRPr="00300BB1">
        <w:t>МАУК «</w:t>
      </w:r>
      <w:proofErr w:type="gramStart"/>
      <w:r w:rsidRPr="00300BB1">
        <w:t>Калининградская</w:t>
      </w:r>
      <w:proofErr w:type="gramEnd"/>
      <w:r w:rsidRPr="00300BB1">
        <w:t xml:space="preserve"> ЦБС» - </w:t>
      </w:r>
      <w:r w:rsidRPr="00300BB1">
        <w:rPr>
          <w:b/>
          <w:color w:val="000000"/>
        </w:rPr>
        <w:t xml:space="preserve"> 18488</w:t>
      </w:r>
    </w:p>
    <w:p w:rsidR="00300BB1" w:rsidRPr="00300BB1" w:rsidRDefault="00300BB1" w:rsidP="00141166">
      <w:pPr>
        <w:pStyle w:val="a3"/>
        <w:numPr>
          <w:ilvl w:val="0"/>
          <w:numId w:val="13"/>
        </w:numPr>
        <w:rPr>
          <w:b/>
          <w:color w:val="000000"/>
        </w:rPr>
      </w:pPr>
      <w:r w:rsidRPr="00300BB1">
        <w:t xml:space="preserve">МБУК «ЦБС Советского ГО» - </w:t>
      </w:r>
      <w:r w:rsidRPr="00300BB1">
        <w:rPr>
          <w:b/>
          <w:color w:val="000000"/>
        </w:rPr>
        <w:t>4833</w:t>
      </w:r>
    </w:p>
    <w:p w:rsidR="00300BB1" w:rsidRPr="00300BB1" w:rsidRDefault="00300BB1" w:rsidP="00141166">
      <w:pPr>
        <w:pStyle w:val="a3"/>
        <w:numPr>
          <w:ilvl w:val="0"/>
          <w:numId w:val="13"/>
        </w:numPr>
        <w:rPr>
          <w:b/>
          <w:color w:val="000000"/>
        </w:rPr>
      </w:pPr>
      <w:r w:rsidRPr="00300BB1">
        <w:t xml:space="preserve">МБУ «Гусевское БО» - </w:t>
      </w:r>
      <w:r w:rsidRPr="00300BB1">
        <w:rPr>
          <w:b/>
          <w:color w:val="000000"/>
        </w:rPr>
        <w:t>3668</w:t>
      </w:r>
    </w:p>
    <w:p w:rsidR="00300BB1" w:rsidRPr="00300BB1" w:rsidRDefault="00300BB1" w:rsidP="00141166">
      <w:pPr>
        <w:pStyle w:val="a3"/>
        <w:numPr>
          <w:ilvl w:val="0"/>
          <w:numId w:val="13"/>
        </w:numPr>
        <w:rPr>
          <w:b/>
          <w:color w:val="000000"/>
        </w:rPr>
      </w:pPr>
      <w:r w:rsidRPr="00300BB1">
        <w:t xml:space="preserve">МБУ «ЦБС» МО «Черняховский МР» - </w:t>
      </w:r>
      <w:r w:rsidRPr="00300BB1">
        <w:rPr>
          <w:b/>
          <w:color w:val="000000"/>
        </w:rPr>
        <w:t>3544</w:t>
      </w:r>
    </w:p>
    <w:p w:rsidR="00300BB1" w:rsidRPr="00300BB1" w:rsidRDefault="00300BB1" w:rsidP="00141166">
      <w:pPr>
        <w:pStyle w:val="a3"/>
        <w:numPr>
          <w:ilvl w:val="0"/>
          <w:numId w:val="13"/>
        </w:numPr>
        <w:rPr>
          <w:b/>
          <w:color w:val="000000"/>
        </w:rPr>
      </w:pPr>
      <w:r w:rsidRPr="00300BB1">
        <w:t xml:space="preserve">ГБУК «Калининградская областная юношеская библиотека» - </w:t>
      </w:r>
      <w:r w:rsidRPr="00300BB1">
        <w:rPr>
          <w:b/>
          <w:color w:val="000000"/>
        </w:rPr>
        <w:t>2864</w:t>
      </w:r>
      <w:r>
        <w:rPr>
          <w:b/>
          <w:color w:val="000000"/>
        </w:rPr>
        <w:t>.</w:t>
      </w:r>
    </w:p>
    <w:p w:rsidR="00CF7DB2" w:rsidRPr="00243B0A" w:rsidRDefault="00CF7DB2" w:rsidP="00FD1349">
      <w:pPr>
        <w:pStyle w:val="a3"/>
        <w:ind w:firstLine="709"/>
        <w:jc w:val="both"/>
      </w:pPr>
      <w:proofErr w:type="gramStart"/>
      <w:r>
        <w:t>Данный перечень является информационным, а не рейтинговым, т.к. сравнивать представленные библиотеки (системы) в силу ряда причин (материально-техническая база, количество библиотек</w:t>
      </w:r>
      <w:r w:rsidR="009B59C5">
        <w:t xml:space="preserve"> в системе</w:t>
      </w:r>
      <w:r>
        <w:t>, месторасположение, количество населения и т.д.) не корректно.</w:t>
      </w:r>
      <w:proofErr w:type="gramEnd"/>
    </w:p>
    <w:p w:rsidR="005A6A1A" w:rsidRDefault="004E57EE" w:rsidP="002F0653">
      <w:pPr>
        <w:ind w:firstLine="709"/>
        <w:jc w:val="both"/>
        <w:rPr>
          <w:color w:val="000000" w:themeColor="text1"/>
        </w:rPr>
      </w:pPr>
      <w:r w:rsidRPr="00D67BBB">
        <w:rPr>
          <w:color w:val="000000" w:themeColor="text1"/>
        </w:rPr>
        <w:t xml:space="preserve">Число зарегистрированных пользователей </w:t>
      </w:r>
      <w:r w:rsidR="00D67BBB" w:rsidRPr="00D67BBB">
        <w:rPr>
          <w:color w:val="000000" w:themeColor="text1"/>
        </w:rPr>
        <w:t>и количество документов, выданных из фондов библиотек</w:t>
      </w:r>
      <w:r w:rsidR="00054833">
        <w:rPr>
          <w:color w:val="000000" w:themeColor="text1"/>
        </w:rPr>
        <w:t>,</w:t>
      </w:r>
      <w:r w:rsidR="00D67BBB" w:rsidRPr="00D67BBB">
        <w:rPr>
          <w:color w:val="000000" w:themeColor="text1"/>
        </w:rPr>
        <w:t xml:space="preserve"> для молодежи</w:t>
      </w:r>
      <w:r w:rsidR="005A6A1A" w:rsidRPr="00D67BBB">
        <w:rPr>
          <w:color w:val="000000" w:themeColor="text1"/>
        </w:rPr>
        <w:t xml:space="preserve"> 15-30 лет </w:t>
      </w:r>
      <w:r w:rsidR="00C373E8" w:rsidRPr="00D67BBB">
        <w:rPr>
          <w:color w:val="000000" w:themeColor="text1"/>
        </w:rPr>
        <w:t xml:space="preserve">по </w:t>
      </w:r>
      <w:r w:rsidR="003F54FD" w:rsidRPr="00D67BBB">
        <w:rPr>
          <w:color w:val="000000" w:themeColor="text1"/>
        </w:rPr>
        <w:t xml:space="preserve">всем </w:t>
      </w:r>
      <w:r w:rsidR="00C373E8" w:rsidRPr="00D67BBB">
        <w:rPr>
          <w:color w:val="000000" w:themeColor="text1"/>
        </w:rPr>
        <w:t xml:space="preserve">библиотекам </w:t>
      </w:r>
      <w:r w:rsidR="005A6A1A" w:rsidRPr="00D67BBB">
        <w:rPr>
          <w:color w:val="000000" w:themeColor="text1"/>
        </w:rPr>
        <w:t xml:space="preserve">представлено в </w:t>
      </w:r>
      <w:r w:rsidR="00BC6864" w:rsidRPr="00D67BBB">
        <w:rPr>
          <w:b/>
          <w:i/>
          <w:color w:val="000000" w:themeColor="text1"/>
        </w:rPr>
        <w:t xml:space="preserve">Таблице </w:t>
      </w:r>
      <w:r w:rsidR="005A6A1A" w:rsidRPr="00D67BBB">
        <w:rPr>
          <w:b/>
          <w:i/>
          <w:color w:val="000000" w:themeColor="text1"/>
        </w:rPr>
        <w:t>№</w:t>
      </w:r>
      <w:r w:rsidR="00CE39D7" w:rsidRPr="00D67BBB">
        <w:rPr>
          <w:b/>
          <w:i/>
          <w:color w:val="000000" w:themeColor="text1"/>
        </w:rPr>
        <w:t>2</w:t>
      </w:r>
      <w:r w:rsidR="000913D7" w:rsidRPr="00D67BBB">
        <w:rPr>
          <w:b/>
          <w:i/>
          <w:color w:val="000000" w:themeColor="text1"/>
        </w:rPr>
        <w:t>. (Приложение)</w:t>
      </w:r>
    </w:p>
    <w:p w:rsidR="00340A93" w:rsidRPr="000B0FF9" w:rsidRDefault="00340A93" w:rsidP="000B0FF9">
      <w:pPr>
        <w:jc w:val="center"/>
        <w:rPr>
          <w:b/>
        </w:rPr>
      </w:pPr>
      <w:r w:rsidRPr="000B0FF9">
        <w:rPr>
          <w:b/>
        </w:rPr>
        <w:t>Нормативно-правовые акты</w:t>
      </w:r>
      <w:r w:rsidR="00B20F50" w:rsidRPr="000B0FF9">
        <w:rPr>
          <w:b/>
        </w:rPr>
        <w:t xml:space="preserve"> и Федеральные и региональные целевые программы,  определявшие работу </w:t>
      </w:r>
      <w:r w:rsidR="000B0FF9" w:rsidRPr="000B0FF9">
        <w:rPr>
          <w:b/>
        </w:rPr>
        <w:t xml:space="preserve">общедоступных </w:t>
      </w:r>
      <w:r w:rsidR="00B20F50" w:rsidRPr="000B0FF9">
        <w:rPr>
          <w:b/>
        </w:rPr>
        <w:t>библиотек</w:t>
      </w:r>
      <w:r w:rsidR="000B0FF9" w:rsidRPr="000B0FF9">
        <w:rPr>
          <w:b/>
        </w:rPr>
        <w:t xml:space="preserve"> области</w:t>
      </w:r>
      <w:r w:rsidR="00B20F50" w:rsidRPr="000B0FF9">
        <w:rPr>
          <w:b/>
        </w:rPr>
        <w:t xml:space="preserve"> в 2017 году:</w:t>
      </w:r>
    </w:p>
    <w:p w:rsidR="00340A93" w:rsidRPr="000B0FF9" w:rsidRDefault="00340A93" w:rsidP="00141166">
      <w:pPr>
        <w:pStyle w:val="a3"/>
        <w:numPr>
          <w:ilvl w:val="0"/>
          <w:numId w:val="5"/>
        </w:numPr>
        <w:jc w:val="both"/>
        <w:rPr>
          <w:shd w:val="clear" w:color="auto" w:fill="FFFFFF"/>
        </w:rPr>
      </w:pPr>
      <w:r w:rsidRPr="000B0FF9">
        <w:t>Указ</w:t>
      </w:r>
      <w:r w:rsidR="000B0FF9">
        <w:t xml:space="preserve"> П</w:t>
      </w:r>
      <w:r w:rsidRPr="000B0FF9">
        <w:t>резидента РФ от 05.01.2016 № 7 «</w:t>
      </w:r>
      <w:r w:rsidRPr="000B0FF9">
        <w:rPr>
          <w:shd w:val="clear" w:color="auto" w:fill="FFFFFF"/>
        </w:rPr>
        <w:t>О проведении в Российской Федерации</w:t>
      </w:r>
      <w:r w:rsidRPr="000B0FF9">
        <w:rPr>
          <w:rStyle w:val="apple-converted-space"/>
          <w:shd w:val="clear" w:color="auto" w:fill="FFFFFF"/>
        </w:rPr>
        <w:t> </w:t>
      </w:r>
      <w:r w:rsidRPr="000B0FF9">
        <w:rPr>
          <w:rStyle w:val="af3"/>
          <w:bCs/>
          <w:i w:val="0"/>
          <w:shd w:val="clear" w:color="auto" w:fill="FFFFFF"/>
        </w:rPr>
        <w:t>Года экологии и Указ Президента</w:t>
      </w:r>
      <w:r w:rsidRPr="000B0FF9">
        <w:rPr>
          <w:rStyle w:val="apple-converted-space"/>
          <w:shd w:val="clear" w:color="auto" w:fill="FFFFFF"/>
        </w:rPr>
        <w:t> </w:t>
      </w:r>
      <w:r w:rsidR="000B0FF9" w:rsidRPr="000B0FF9">
        <w:rPr>
          <w:shd w:val="clear" w:color="auto" w:fill="FFFFFF"/>
        </w:rPr>
        <w:t>РФ</w:t>
      </w:r>
      <w:r w:rsidRPr="000B0FF9">
        <w:rPr>
          <w:shd w:val="clear" w:color="auto" w:fill="FFFFFF"/>
        </w:rPr>
        <w:t xml:space="preserve"> от 01.08.2015 № 392 «О проведении в Российской Федерации</w:t>
      </w:r>
      <w:r w:rsidRPr="000B0FF9">
        <w:rPr>
          <w:rStyle w:val="apple-converted-space"/>
          <w:shd w:val="clear" w:color="auto" w:fill="FFFFFF"/>
        </w:rPr>
        <w:t> </w:t>
      </w:r>
      <w:r w:rsidRPr="000B0FF9">
        <w:rPr>
          <w:rStyle w:val="af3"/>
          <w:bCs/>
          <w:i w:val="0"/>
          <w:shd w:val="clear" w:color="auto" w:fill="FFFFFF"/>
        </w:rPr>
        <w:t>Года</w:t>
      </w:r>
      <w:r w:rsidRPr="000B0FF9">
        <w:rPr>
          <w:rStyle w:val="apple-converted-space"/>
          <w:i/>
          <w:shd w:val="clear" w:color="auto" w:fill="FFFFFF"/>
        </w:rPr>
        <w:t> </w:t>
      </w:r>
      <w:r w:rsidRPr="000B0FF9">
        <w:rPr>
          <w:shd w:val="clear" w:color="auto" w:fill="FFFFFF"/>
        </w:rPr>
        <w:t>особо охраняемых природных территорий»</w:t>
      </w:r>
      <w:r w:rsidR="000B0FF9">
        <w:rPr>
          <w:shd w:val="clear" w:color="auto" w:fill="FFFFFF"/>
        </w:rPr>
        <w:t>;</w:t>
      </w:r>
    </w:p>
    <w:p w:rsidR="000B0FF9" w:rsidRPr="000B0FF9" w:rsidRDefault="000B0FF9" w:rsidP="00141166">
      <w:pPr>
        <w:pStyle w:val="a3"/>
        <w:numPr>
          <w:ilvl w:val="0"/>
          <w:numId w:val="5"/>
        </w:numPr>
        <w:jc w:val="both"/>
      </w:pPr>
      <w:r w:rsidRPr="000B0FF9">
        <w:t>Указ Президента РФ от 7 мая 2012 года № 597 «О мероприятиях по реализации государственной социальной политики» (с изменениями)</w:t>
      </w:r>
      <w:r>
        <w:t>;</w:t>
      </w:r>
    </w:p>
    <w:p w:rsidR="00340A93" w:rsidRPr="000B0FF9" w:rsidRDefault="000B0FF9" w:rsidP="00141166">
      <w:pPr>
        <w:pStyle w:val="a3"/>
        <w:numPr>
          <w:ilvl w:val="0"/>
          <w:numId w:val="5"/>
        </w:numPr>
        <w:jc w:val="both"/>
      </w:pPr>
      <w:r>
        <w:t>Федеральный з</w:t>
      </w:r>
      <w:r w:rsidR="00340A93" w:rsidRPr="000B0FF9">
        <w:t>акон «О библиотечном деле»</w:t>
      </w:r>
      <w:r>
        <w:t>;</w:t>
      </w:r>
    </w:p>
    <w:p w:rsidR="00340A93" w:rsidRPr="000B0FF9" w:rsidRDefault="00340A93" w:rsidP="00141166">
      <w:pPr>
        <w:pStyle w:val="a3"/>
        <w:numPr>
          <w:ilvl w:val="0"/>
          <w:numId w:val="5"/>
        </w:numPr>
        <w:jc w:val="both"/>
      </w:pPr>
      <w:r w:rsidRPr="000B0FF9">
        <w:t>Федеральный закон «О социальной защите  инвалидов в Российской Федерации»</w:t>
      </w:r>
      <w:r w:rsidR="000B0FF9">
        <w:t>;</w:t>
      </w:r>
    </w:p>
    <w:p w:rsidR="000B0FF9" w:rsidRPr="000B0FF9" w:rsidRDefault="000B0FF9" w:rsidP="00141166">
      <w:pPr>
        <w:pStyle w:val="a3"/>
        <w:numPr>
          <w:ilvl w:val="0"/>
          <w:numId w:val="5"/>
        </w:numPr>
        <w:jc w:val="both"/>
      </w:pPr>
      <w:r w:rsidRPr="000B0FF9">
        <w:t>Ф</w:t>
      </w:r>
      <w:r>
        <w:t xml:space="preserve">едеральный закон – </w:t>
      </w:r>
      <w:r w:rsidRPr="000B0FF9">
        <w:t>114 от 25.07.2002 «О противодействии экстремисткой деятельности» (ст.13, п.7)</w:t>
      </w:r>
      <w:r>
        <w:t>;</w:t>
      </w:r>
    </w:p>
    <w:p w:rsidR="00340A93" w:rsidRPr="000B0FF9" w:rsidRDefault="00340A93" w:rsidP="00141166">
      <w:pPr>
        <w:pStyle w:val="a3"/>
        <w:numPr>
          <w:ilvl w:val="0"/>
          <w:numId w:val="5"/>
        </w:numPr>
        <w:jc w:val="both"/>
      </w:pPr>
      <w:r w:rsidRPr="000B0FF9">
        <w:t>Распоряжение МК РФ от 02.08.2017 г. № Р-965 «О введении в действие методических рекомендаций по развитию сети организаций культуры и обеспеченности населения организациями культуры»</w:t>
      </w:r>
      <w:r w:rsidR="000B0FF9">
        <w:t>;</w:t>
      </w:r>
    </w:p>
    <w:p w:rsidR="000B0FF9" w:rsidRPr="000B0FF9" w:rsidRDefault="000B0FF9" w:rsidP="00141166">
      <w:pPr>
        <w:pStyle w:val="a3"/>
        <w:numPr>
          <w:ilvl w:val="0"/>
          <w:numId w:val="5"/>
        </w:numPr>
        <w:jc w:val="both"/>
      </w:pPr>
      <w:r w:rsidRPr="000B0FF9">
        <w:t>Приказ МК РФ № 1077 от 08.12.2012 г. «Об утверждении порядка учёта документов, входящих в состав библиотечного фонда»</w:t>
      </w:r>
      <w:r>
        <w:t>;</w:t>
      </w:r>
    </w:p>
    <w:p w:rsidR="000B0FF9" w:rsidRPr="000B0FF9" w:rsidRDefault="000B0FF9" w:rsidP="00141166">
      <w:pPr>
        <w:pStyle w:val="a3"/>
        <w:numPr>
          <w:ilvl w:val="0"/>
          <w:numId w:val="5"/>
        </w:numPr>
        <w:jc w:val="both"/>
      </w:pPr>
      <w:r w:rsidRPr="000B0FF9">
        <w:t>Приказ МК РФ №2477 от 30.12.2014 г. «Об утверждении типовых отраслевых норма труда на работы, выполняемые в библиотеках»</w:t>
      </w:r>
      <w:r>
        <w:t>;</w:t>
      </w:r>
    </w:p>
    <w:p w:rsidR="00340A93" w:rsidRPr="000B0FF9" w:rsidRDefault="00340A93" w:rsidP="00141166">
      <w:pPr>
        <w:pStyle w:val="a3"/>
        <w:numPr>
          <w:ilvl w:val="0"/>
          <w:numId w:val="5"/>
        </w:numPr>
        <w:jc w:val="both"/>
      </w:pPr>
      <w:r w:rsidRPr="000B0FF9">
        <w:t>Приказ Росстата «Об утвержде</w:t>
      </w:r>
      <w:r w:rsidR="000B0FF9">
        <w:t>нии формы от 07.12.2016 г. №764</w:t>
      </w:r>
      <w:proofErr w:type="gramStart"/>
      <w:r w:rsidRPr="000B0FF9">
        <w:t xml:space="preserve"> О</w:t>
      </w:r>
      <w:proofErr w:type="gramEnd"/>
      <w:r w:rsidRPr="000B0FF9">
        <w:t xml:space="preserve"> внесении изменений…»</w:t>
      </w:r>
      <w:r w:rsidR="000B0FF9">
        <w:t>;</w:t>
      </w:r>
    </w:p>
    <w:p w:rsidR="00B20F50" w:rsidRPr="000B0FF9" w:rsidRDefault="00340A93" w:rsidP="00141166">
      <w:pPr>
        <w:pStyle w:val="a3"/>
        <w:numPr>
          <w:ilvl w:val="0"/>
          <w:numId w:val="5"/>
        </w:numPr>
        <w:jc w:val="both"/>
      </w:pPr>
      <w:r w:rsidRPr="000B0FF9">
        <w:t>Концепция программы поддержки д</w:t>
      </w:r>
      <w:r w:rsidR="00B20F50" w:rsidRPr="000B0FF9">
        <w:t>етского и юношеского чтения в Р</w:t>
      </w:r>
      <w:r w:rsidRPr="000B0FF9">
        <w:t>Ф, утверждена 3 июня 2017 г. распоряжением Правительства РФ №1155-р.</w:t>
      </w:r>
      <w:r w:rsidR="000B0FF9">
        <w:t>;</w:t>
      </w:r>
    </w:p>
    <w:p w:rsidR="00340A93" w:rsidRPr="000B0FF9" w:rsidRDefault="00340A93" w:rsidP="00141166">
      <w:pPr>
        <w:pStyle w:val="a3"/>
        <w:numPr>
          <w:ilvl w:val="0"/>
          <w:numId w:val="5"/>
        </w:numPr>
        <w:jc w:val="both"/>
      </w:pPr>
      <w:r w:rsidRPr="000B0FF9">
        <w:t>Закон Калининградской области «О библиотечном деле и обязательном экземпляре документов»</w:t>
      </w:r>
      <w:r w:rsidR="000B0FF9">
        <w:t>;</w:t>
      </w:r>
    </w:p>
    <w:p w:rsidR="00340A93" w:rsidRPr="000B0FF9" w:rsidRDefault="00340A93" w:rsidP="00141166">
      <w:pPr>
        <w:pStyle w:val="a3"/>
        <w:numPr>
          <w:ilvl w:val="0"/>
          <w:numId w:val="5"/>
        </w:numPr>
        <w:jc w:val="both"/>
      </w:pPr>
      <w:r w:rsidRPr="000B0FF9">
        <w:t>Государственная программа Калининградской области «Развитие культуры»</w:t>
      </w:r>
      <w:r w:rsidR="000B0FF9">
        <w:t>;</w:t>
      </w:r>
    </w:p>
    <w:p w:rsidR="00340A93" w:rsidRPr="000B0FF9" w:rsidRDefault="00340A93" w:rsidP="00141166">
      <w:pPr>
        <w:pStyle w:val="a3"/>
        <w:numPr>
          <w:ilvl w:val="0"/>
          <w:numId w:val="5"/>
        </w:numPr>
        <w:jc w:val="both"/>
      </w:pPr>
      <w:r w:rsidRPr="000B0FF9">
        <w:t>Приказы и распоряжения Калининградской области «Об утверждении регионального плана мероприятий («дорожной карты»)</w:t>
      </w:r>
      <w:r w:rsidR="000B0FF9">
        <w:t>,</w:t>
      </w:r>
      <w:r w:rsidRPr="000B0FF9">
        <w:t xml:space="preserve"> «Изменения в отрасли социальной сферы, направленные на повышение эффективности сферы культуры»</w:t>
      </w:r>
      <w:r w:rsidR="000B0FF9">
        <w:t>;</w:t>
      </w:r>
    </w:p>
    <w:p w:rsidR="00340A93" w:rsidRPr="000B0FF9" w:rsidRDefault="00340A93" w:rsidP="00141166">
      <w:pPr>
        <w:pStyle w:val="a3"/>
        <w:numPr>
          <w:ilvl w:val="0"/>
          <w:numId w:val="5"/>
        </w:numPr>
        <w:jc w:val="both"/>
      </w:pPr>
      <w:r w:rsidRPr="000B0FF9">
        <w:t>Подпрограммы «Развитие библиотечного дела…» в муниципалитетах</w:t>
      </w:r>
      <w:r w:rsidR="000B0FF9">
        <w:t>;</w:t>
      </w:r>
    </w:p>
    <w:p w:rsidR="00B20F50" w:rsidRPr="00DB64A9" w:rsidRDefault="000B0FF9" w:rsidP="00141166">
      <w:pPr>
        <w:pStyle w:val="a3"/>
        <w:numPr>
          <w:ilvl w:val="0"/>
          <w:numId w:val="5"/>
        </w:numPr>
        <w:jc w:val="both"/>
        <w:rPr>
          <w:color w:val="000000" w:themeColor="text1"/>
        </w:rPr>
      </w:pPr>
      <w:r>
        <w:t>Уставы и Правила</w:t>
      </w:r>
      <w:r w:rsidR="00E1539A" w:rsidRPr="000B0FF9">
        <w:t xml:space="preserve"> пользования </w:t>
      </w:r>
      <w:r w:rsidR="00C87EF9" w:rsidRPr="000B0FF9">
        <w:t>библиотек</w:t>
      </w:r>
      <w:r w:rsidR="00B20F50" w:rsidRPr="000B0FF9">
        <w:t>.</w:t>
      </w:r>
    </w:p>
    <w:p w:rsidR="00B20F50" w:rsidRDefault="00A307CB" w:rsidP="00404F2C">
      <w:pPr>
        <w:ind w:firstLine="709"/>
        <w:jc w:val="center"/>
        <w:rPr>
          <w:b/>
          <w:color w:val="000000" w:themeColor="text1"/>
        </w:rPr>
      </w:pPr>
      <w:r w:rsidRPr="00344D1D">
        <w:rPr>
          <w:b/>
          <w:color w:val="000000" w:themeColor="text1"/>
        </w:rPr>
        <w:t xml:space="preserve">Направления деятельности </w:t>
      </w:r>
      <w:r w:rsidR="003B1973">
        <w:rPr>
          <w:b/>
          <w:color w:val="000000" w:themeColor="text1"/>
        </w:rPr>
        <w:t xml:space="preserve">общедоступных </w:t>
      </w:r>
      <w:r w:rsidRPr="00344D1D">
        <w:rPr>
          <w:b/>
          <w:color w:val="000000" w:themeColor="text1"/>
        </w:rPr>
        <w:t>библиотек,</w:t>
      </w:r>
      <w:r w:rsidR="00B20F50">
        <w:rPr>
          <w:b/>
          <w:color w:val="000000" w:themeColor="text1"/>
        </w:rPr>
        <w:t xml:space="preserve"> обслуживающих юношество </w:t>
      </w:r>
    </w:p>
    <w:p w:rsidR="00A307CB" w:rsidRPr="00C008F8" w:rsidRDefault="00B20F50" w:rsidP="00C008F8">
      <w:pPr>
        <w:jc w:val="center"/>
        <w:rPr>
          <w:b/>
          <w:color w:val="000000" w:themeColor="text1"/>
        </w:rPr>
      </w:pPr>
      <w:r>
        <w:rPr>
          <w:b/>
          <w:color w:val="000000" w:themeColor="text1"/>
        </w:rPr>
        <w:t xml:space="preserve">в 2017 </w:t>
      </w:r>
      <w:r w:rsidR="00A307CB" w:rsidRPr="00344D1D">
        <w:rPr>
          <w:b/>
          <w:color w:val="000000" w:themeColor="text1"/>
        </w:rPr>
        <w:t>году:</w:t>
      </w:r>
    </w:p>
    <w:p w:rsidR="00A307CB" w:rsidRPr="00B91FAF" w:rsidRDefault="00A307CB" w:rsidP="00A307CB">
      <w:pPr>
        <w:jc w:val="center"/>
        <w:rPr>
          <w:i/>
          <w:color w:val="000000" w:themeColor="text1"/>
        </w:rPr>
      </w:pPr>
      <w:r w:rsidRPr="00B91FAF">
        <w:rPr>
          <w:i/>
          <w:color w:val="000000" w:themeColor="text1"/>
        </w:rPr>
        <w:t>Приоритетные направления деятельности библиотек:</w:t>
      </w:r>
    </w:p>
    <w:p w:rsidR="00B91FAF" w:rsidRPr="001F1308" w:rsidRDefault="00B91FAF" w:rsidP="00141166">
      <w:pPr>
        <w:pStyle w:val="a3"/>
        <w:numPr>
          <w:ilvl w:val="0"/>
          <w:numId w:val="10"/>
        </w:numPr>
      </w:pPr>
      <w:r w:rsidRPr="00B91FAF">
        <w:rPr>
          <w:szCs w:val="28"/>
        </w:rPr>
        <w:t>Работа с художественной литературой. Продвижение книги и чтения</w:t>
      </w:r>
      <w:r w:rsidR="001F1308">
        <w:rPr>
          <w:szCs w:val="28"/>
        </w:rPr>
        <w:t>.</w:t>
      </w:r>
      <w:r w:rsidR="001F1308" w:rsidRPr="001F1308">
        <w:rPr>
          <w:b/>
          <w:color w:val="000000" w:themeColor="text1"/>
          <w:sz w:val="28"/>
          <w:szCs w:val="28"/>
        </w:rPr>
        <w:t xml:space="preserve"> </w:t>
      </w:r>
      <w:r w:rsidR="001F1308" w:rsidRPr="001F1308">
        <w:t>Привлечение молод</w:t>
      </w:r>
      <w:r w:rsidR="001F1308">
        <w:t>ежи в библиотечное пространство</w:t>
      </w:r>
    </w:p>
    <w:p w:rsidR="00B91FAF" w:rsidRPr="00B91FAF" w:rsidRDefault="00B91FAF" w:rsidP="00141166">
      <w:pPr>
        <w:pStyle w:val="a3"/>
        <w:numPr>
          <w:ilvl w:val="0"/>
          <w:numId w:val="9"/>
        </w:numPr>
        <w:rPr>
          <w:szCs w:val="28"/>
        </w:rPr>
      </w:pPr>
      <w:r w:rsidRPr="00B91FAF">
        <w:rPr>
          <w:szCs w:val="28"/>
        </w:rPr>
        <w:t xml:space="preserve">Программно-проектная деятельность </w:t>
      </w:r>
    </w:p>
    <w:p w:rsidR="00B91FAF" w:rsidRPr="00B91FAF" w:rsidRDefault="00B91FAF" w:rsidP="00141166">
      <w:pPr>
        <w:pStyle w:val="a3"/>
        <w:numPr>
          <w:ilvl w:val="0"/>
          <w:numId w:val="8"/>
        </w:numPr>
        <w:rPr>
          <w:szCs w:val="28"/>
        </w:rPr>
      </w:pPr>
      <w:r w:rsidRPr="00B91FAF">
        <w:rPr>
          <w:szCs w:val="28"/>
        </w:rPr>
        <w:t>Краеведение и история родного края</w:t>
      </w:r>
    </w:p>
    <w:p w:rsidR="00B91FAF" w:rsidRPr="00B91FAF" w:rsidRDefault="00B91FAF" w:rsidP="00141166">
      <w:pPr>
        <w:pStyle w:val="a3"/>
        <w:numPr>
          <w:ilvl w:val="0"/>
          <w:numId w:val="8"/>
        </w:numPr>
        <w:rPr>
          <w:szCs w:val="28"/>
        </w:rPr>
      </w:pPr>
      <w:r w:rsidRPr="00B91FAF">
        <w:rPr>
          <w:szCs w:val="28"/>
        </w:rPr>
        <w:lastRenderedPageBreak/>
        <w:t>Патриотическое воспитание</w:t>
      </w:r>
    </w:p>
    <w:p w:rsidR="00B91FAF" w:rsidRPr="00B91FAF" w:rsidRDefault="00B91FAF" w:rsidP="00141166">
      <w:pPr>
        <w:pStyle w:val="a3"/>
        <w:numPr>
          <w:ilvl w:val="0"/>
          <w:numId w:val="8"/>
        </w:numPr>
        <w:rPr>
          <w:szCs w:val="28"/>
        </w:rPr>
      </w:pPr>
      <w:r w:rsidRPr="00B91FAF">
        <w:rPr>
          <w:szCs w:val="28"/>
        </w:rPr>
        <w:t>Экологическое просвещение и воспитание</w:t>
      </w:r>
      <w:r>
        <w:rPr>
          <w:szCs w:val="28"/>
        </w:rPr>
        <w:t>.</w:t>
      </w:r>
    </w:p>
    <w:p w:rsidR="000567C3" w:rsidRPr="00B91FAF" w:rsidRDefault="000567C3" w:rsidP="000567C3">
      <w:pPr>
        <w:ind w:left="360"/>
        <w:jc w:val="center"/>
        <w:rPr>
          <w:color w:val="000000" w:themeColor="text1"/>
        </w:rPr>
      </w:pPr>
      <w:r w:rsidRPr="00B91FAF">
        <w:rPr>
          <w:i/>
          <w:color w:val="000000" w:themeColor="text1"/>
        </w:rPr>
        <w:t>Основные направления деятельности библиотек:</w:t>
      </w:r>
    </w:p>
    <w:p w:rsidR="00B91FAF" w:rsidRPr="00B91FAF" w:rsidRDefault="00B91FAF" w:rsidP="00141166">
      <w:pPr>
        <w:pStyle w:val="a3"/>
        <w:numPr>
          <w:ilvl w:val="0"/>
          <w:numId w:val="7"/>
        </w:numPr>
      </w:pPr>
      <w:r w:rsidRPr="00B91FAF">
        <w:t xml:space="preserve">Духовно-нравственное. Организация досуга </w:t>
      </w:r>
    </w:p>
    <w:p w:rsidR="00B91FAF" w:rsidRPr="00B91FAF" w:rsidRDefault="00B91FAF" w:rsidP="00141166">
      <w:pPr>
        <w:pStyle w:val="a3"/>
        <w:numPr>
          <w:ilvl w:val="0"/>
          <w:numId w:val="7"/>
        </w:numPr>
      </w:pPr>
      <w:r w:rsidRPr="00B91FAF">
        <w:t>Информационно-библиографическая деятельность</w:t>
      </w:r>
    </w:p>
    <w:p w:rsidR="00B91FAF" w:rsidRPr="00B91FAF" w:rsidRDefault="00B91FAF" w:rsidP="00141166">
      <w:pPr>
        <w:pStyle w:val="a3"/>
        <w:numPr>
          <w:ilvl w:val="0"/>
          <w:numId w:val="7"/>
        </w:numPr>
      </w:pPr>
      <w:r w:rsidRPr="00B91FAF">
        <w:t>Правовое просвещение</w:t>
      </w:r>
    </w:p>
    <w:p w:rsidR="00B91FAF" w:rsidRPr="00B91FAF" w:rsidRDefault="00B91FAF" w:rsidP="00141166">
      <w:pPr>
        <w:pStyle w:val="a3"/>
        <w:numPr>
          <w:ilvl w:val="0"/>
          <w:numId w:val="7"/>
        </w:numPr>
      </w:pPr>
      <w:r w:rsidRPr="00B91FAF">
        <w:t>Рекламная и издательская деятельность</w:t>
      </w:r>
    </w:p>
    <w:p w:rsidR="00B91FAF" w:rsidRPr="00B91FAF" w:rsidRDefault="00B91FAF" w:rsidP="00141166">
      <w:pPr>
        <w:pStyle w:val="a3"/>
        <w:numPr>
          <w:ilvl w:val="0"/>
          <w:numId w:val="7"/>
        </w:numPr>
      </w:pPr>
      <w:r w:rsidRPr="00B91FAF">
        <w:t>Пропаганда здорового образа жизни</w:t>
      </w:r>
    </w:p>
    <w:p w:rsidR="00B91FAF" w:rsidRPr="00B91FAF" w:rsidRDefault="00B91FAF" w:rsidP="00141166">
      <w:pPr>
        <w:pStyle w:val="a3"/>
        <w:numPr>
          <w:ilvl w:val="0"/>
          <w:numId w:val="7"/>
        </w:numPr>
      </w:pPr>
      <w:r w:rsidRPr="00B91FAF">
        <w:t>Методическая деятельность библиотек</w:t>
      </w:r>
    </w:p>
    <w:p w:rsidR="00B91FAF" w:rsidRPr="00B91FAF" w:rsidRDefault="00B91FAF" w:rsidP="00141166">
      <w:pPr>
        <w:pStyle w:val="a3"/>
        <w:numPr>
          <w:ilvl w:val="0"/>
          <w:numId w:val="7"/>
        </w:numPr>
      </w:pPr>
      <w:r w:rsidRPr="00B91FAF">
        <w:t>Работа по профориентации</w:t>
      </w:r>
      <w:r>
        <w:t>.</w:t>
      </w:r>
    </w:p>
    <w:p w:rsidR="00A307CB" w:rsidRPr="004E09BD" w:rsidRDefault="00A307CB" w:rsidP="00A307CB">
      <w:pPr>
        <w:ind w:firstLine="709"/>
        <w:jc w:val="center"/>
        <w:rPr>
          <w:b/>
          <w:color w:val="000000"/>
          <w:sz w:val="28"/>
          <w:szCs w:val="28"/>
        </w:rPr>
      </w:pPr>
      <w:r w:rsidRPr="004E09BD">
        <w:rPr>
          <w:b/>
          <w:color w:val="000000"/>
          <w:sz w:val="28"/>
          <w:szCs w:val="28"/>
        </w:rPr>
        <w:t>Акценты года</w:t>
      </w:r>
    </w:p>
    <w:p w:rsidR="00DE2A11" w:rsidRDefault="00A307CB" w:rsidP="00DE2A11">
      <w:pPr>
        <w:pStyle w:val="a3"/>
        <w:ind w:firstLine="709"/>
        <w:jc w:val="both"/>
      </w:pPr>
      <w:r w:rsidRPr="00A800D5">
        <w:t>Творческая направленность деятельности библиотек была обусловлена</w:t>
      </w:r>
      <w:r w:rsidR="00D170E1" w:rsidRPr="00A800D5">
        <w:t xml:space="preserve"> </w:t>
      </w:r>
      <w:r w:rsidR="00B06B87" w:rsidRPr="00A800D5">
        <w:t xml:space="preserve">знаменательными </w:t>
      </w:r>
      <w:r w:rsidR="006F78CE" w:rsidRPr="00A800D5">
        <w:t xml:space="preserve">и знаковыми событиями </w:t>
      </w:r>
      <w:r w:rsidR="00EB64DE" w:rsidRPr="00A800D5">
        <w:t>2017</w:t>
      </w:r>
      <w:r w:rsidR="00B06B87" w:rsidRPr="00A800D5">
        <w:t xml:space="preserve"> года</w:t>
      </w:r>
      <w:r w:rsidR="00DE2A11">
        <w:t xml:space="preserve">. Из общих событий года в библиотечном сообществе можно выделить </w:t>
      </w:r>
      <w:proofErr w:type="gramStart"/>
      <w:r w:rsidR="00DE2A11">
        <w:t>следующие</w:t>
      </w:r>
      <w:proofErr w:type="gramEnd"/>
      <w:r w:rsidR="00DE2A11">
        <w:t xml:space="preserve">: </w:t>
      </w:r>
    </w:p>
    <w:p w:rsidR="00DE2A11" w:rsidRPr="00B07265" w:rsidRDefault="00DE2A11" w:rsidP="00141166">
      <w:pPr>
        <w:pStyle w:val="a3"/>
        <w:numPr>
          <w:ilvl w:val="0"/>
          <w:numId w:val="6"/>
        </w:numPr>
        <w:rPr>
          <w:color w:val="000000" w:themeColor="text1"/>
        </w:rPr>
      </w:pPr>
      <w:r w:rsidRPr="00B07265">
        <w:rPr>
          <w:color w:val="000000" w:themeColor="text1"/>
        </w:rPr>
        <w:t xml:space="preserve">Проведение мероприятий в рамках Года экологии в России; </w:t>
      </w:r>
    </w:p>
    <w:p w:rsidR="00DE2A11" w:rsidRPr="00B07265" w:rsidRDefault="00DE2A11" w:rsidP="00141166">
      <w:pPr>
        <w:pStyle w:val="a3"/>
        <w:numPr>
          <w:ilvl w:val="0"/>
          <w:numId w:val="6"/>
        </w:numPr>
        <w:rPr>
          <w:color w:val="000000" w:themeColor="text1"/>
        </w:rPr>
      </w:pPr>
      <w:r w:rsidRPr="00B07265">
        <w:rPr>
          <w:color w:val="000000" w:themeColor="text1"/>
        </w:rPr>
        <w:t>Участие в Н</w:t>
      </w:r>
      <w:r>
        <w:rPr>
          <w:color w:val="000000" w:themeColor="text1"/>
        </w:rPr>
        <w:t>едели детской и юношеской книги;</w:t>
      </w:r>
      <w:r w:rsidRPr="00B07265">
        <w:rPr>
          <w:color w:val="000000" w:themeColor="text1"/>
        </w:rPr>
        <w:t xml:space="preserve"> </w:t>
      </w:r>
    </w:p>
    <w:p w:rsidR="00DE2A11" w:rsidRPr="00B07265" w:rsidRDefault="00DE2A11" w:rsidP="00141166">
      <w:pPr>
        <w:pStyle w:val="a3"/>
        <w:numPr>
          <w:ilvl w:val="0"/>
          <w:numId w:val="6"/>
        </w:numPr>
        <w:rPr>
          <w:color w:val="000000" w:themeColor="text1"/>
        </w:rPr>
      </w:pPr>
      <w:r w:rsidRPr="00B07265">
        <w:rPr>
          <w:color w:val="000000" w:themeColor="text1"/>
        </w:rPr>
        <w:t xml:space="preserve">Участие в Международной акции в поддержку чтения - «Библионочь-2017»; </w:t>
      </w:r>
    </w:p>
    <w:p w:rsidR="00DE2A11" w:rsidRDefault="00DE2A11" w:rsidP="00141166">
      <w:pPr>
        <w:pStyle w:val="a3"/>
        <w:numPr>
          <w:ilvl w:val="0"/>
          <w:numId w:val="6"/>
        </w:numPr>
        <w:rPr>
          <w:color w:val="000000" w:themeColor="text1"/>
        </w:rPr>
      </w:pPr>
      <w:r>
        <w:rPr>
          <w:color w:val="000000" w:themeColor="text1"/>
        </w:rPr>
        <w:t>У</w:t>
      </w:r>
      <w:r w:rsidRPr="00B07265">
        <w:rPr>
          <w:color w:val="000000" w:themeColor="text1"/>
        </w:rPr>
        <w:t xml:space="preserve">частие в </w:t>
      </w:r>
      <w:r>
        <w:rPr>
          <w:color w:val="000000" w:themeColor="text1"/>
        </w:rPr>
        <w:t>региональном форуме</w:t>
      </w:r>
      <w:r w:rsidRPr="00B07265">
        <w:rPr>
          <w:color w:val="000000" w:themeColor="text1"/>
        </w:rPr>
        <w:t xml:space="preserve"> «Дни литературы Калининградской области</w:t>
      </w:r>
      <w:r>
        <w:rPr>
          <w:color w:val="000000" w:themeColor="text1"/>
        </w:rPr>
        <w:t>;</w:t>
      </w:r>
      <w:r w:rsidRPr="00B07265">
        <w:rPr>
          <w:color w:val="000000" w:themeColor="text1"/>
        </w:rPr>
        <w:t xml:space="preserve"> </w:t>
      </w:r>
    </w:p>
    <w:p w:rsidR="00DE2A11" w:rsidRPr="00B07265" w:rsidRDefault="00DE2A11" w:rsidP="00141166">
      <w:pPr>
        <w:pStyle w:val="a3"/>
        <w:numPr>
          <w:ilvl w:val="0"/>
          <w:numId w:val="6"/>
        </w:numPr>
        <w:rPr>
          <w:color w:val="000000" w:themeColor="text1"/>
        </w:rPr>
      </w:pPr>
      <w:r w:rsidRPr="00B07265">
        <w:rPr>
          <w:color w:val="000000" w:themeColor="text1"/>
        </w:rPr>
        <w:t>Участие в праздновании 72-й годовщины победы в Великой Отечественной войне</w:t>
      </w:r>
      <w:r>
        <w:rPr>
          <w:color w:val="000000" w:themeColor="text1"/>
        </w:rPr>
        <w:t>;</w:t>
      </w:r>
      <w:r w:rsidRPr="00B07265">
        <w:rPr>
          <w:color w:val="000000" w:themeColor="text1"/>
        </w:rPr>
        <w:t xml:space="preserve"> </w:t>
      </w:r>
    </w:p>
    <w:p w:rsidR="00E34E2B" w:rsidRDefault="00DE2A11" w:rsidP="00141166">
      <w:pPr>
        <w:pStyle w:val="a3"/>
        <w:numPr>
          <w:ilvl w:val="0"/>
          <w:numId w:val="6"/>
        </w:numPr>
        <w:rPr>
          <w:color w:val="000000" w:themeColor="text1"/>
        </w:rPr>
      </w:pPr>
      <w:r w:rsidRPr="00E34E2B">
        <w:rPr>
          <w:color w:val="000000" w:themeColor="text1"/>
        </w:rPr>
        <w:t>Проведение мероприятий к 100-летию Великой Октябрьской социалистической революции;</w:t>
      </w:r>
    </w:p>
    <w:p w:rsidR="00E34E2B" w:rsidRDefault="00E34E2B" w:rsidP="00141166">
      <w:pPr>
        <w:pStyle w:val="a3"/>
        <w:numPr>
          <w:ilvl w:val="0"/>
          <w:numId w:val="6"/>
        </w:numPr>
        <w:rPr>
          <w:color w:val="000000" w:themeColor="text1"/>
        </w:rPr>
      </w:pPr>
      <w:r>
        <w:rPr>
          <w:color w:val="000000" w:themeColor="text1"/>
        </w:rPr>
        <w:t>Организация, проведение и участие в конкурсах различного уровня;</w:t>
      </w:r>
    </w:p>
    <w:p w:rsidR="00DE2A11" w:rsidRPr="00E34E2B" w:rsidRDefault="00DE2A11" w:rsidP="00141166">
      <w:pPr>
        <w:pStyle w:val="a3"/>
        <w:numPr>
          <w:ilvl w:val="0"/>
          <w:numId w:val="6"/>
        </w:numPr>
        <w:rPr>
          <w:color w:val="000000" w:themeColor="text1"/>
        </w:rPr>
      </w:pPr>
      <w:r w:rsidRPr="00E34E2B">
        <w:rPr>
          <w:color w:val="000000" w:themeColor="text1"/>
        </w:rPr>
        <w:t xml:space="preserve">Участие библиотек в проведении городских и сельских праздников,  </w:t>
      </w:r>
      <w:r w:rsidRPr="00E34E2B">
        <w:rPr>
          <w:color w:val="000000" w:themeColor="text1"/>
          <w:shd w:val="clear" w:color="auto" w:fill="FFFFFF"/>
        </w:rPr>
        <w:t>патриотических акциях в дни праздников и памятных дат.</w:t>
      </w:r>
    </w:p>
    <w:p w:rsidR="000F487A" w:rsidRPr="00F90D9B" w:rsidRDefault="000C2255" w:rsidP="000F487A">
      <w:pPr>
        <w:ind w:firstLine="709"/>
        <w:jc w:val="center"/>
        <w:rPr>
          <w:b/>
          <w:color w:val="000000"/>
          <w:sz w:val="28"/>
          <w:szCs w:val="28"/>
          <w:u w:val="single"/>
        </w:rPr>
      </w:pPr>
      <w:r w:rsidRPr="00F90D9B">
        <w:rPr>
          <w:b/>
          <w:color w:val="000000"/>
          <w:sz w:val="28"/>
          <w:szCs w:val="28"/>
          <w:u w:val="single"/>
        </w:rPr>
        <w:t>Программно-проектная</w:t>
      </w:r>
      <w:r w:rsidR="000F487A" w:rsidRPr="00F90D9B">
        <w:rPr>
          <w:b/>
          <w:color w:val="000000"/>
          <w:sz w:val="28"/>
          <w:szCs w:val="28"/>
          <w:u w:val="single"/>
        </w:rPr>
        <w:t xml:space="preserve"> деятельность библиотек</w:t>
      </w:r>
    </w:p>
    <w:p w:rsidR="000D3528" w:rsidRDefault="000D3528" w:rsidP="008E28EE">
      <w:pPr>
        <w:ind w:firstLine="709"/>
        <w:jc w:val="both"/>
        <w:rPr>
          <w:color w:val="000000" w:themeColor="text1"/>
        </w:rPr>
      </w:pPr>
      <w:r>
        <w:rPr>
          <w:color w:val="000000" w:themeColor="text1"/>
        </w:rPr>
        <w:t xml:space="preserve">В течение года библиотеки ориентировались в своей работе на следующие документы: </w:t>
      </w:r>
      <w:r w:rsidRPr="00B97BA1">
        <w:rPr>
          <w:color w:val="000000" w:themeColor="text1"/>
        </w:rPr>
        <w:t>Федеральная целевая программа «Культура России. 2012–2018 годы»;</w:t>
      </w:r>
      <w:r>
        <w:rPr>
          <w:color w:val="000000" w:themeColor="text1"/>
        </w:rPr>
        <w:t xml:space="preserve"> </w:t>
      </w:r>
      <w:r w:rsidRPr="00B97BA1">
        <w:rPr>
          <w:color w:val="000000" w:themeColor="text1"/>
        </w:rPr>
        <w:t>Концепция программы поддержки детского и юношеского чтения в РФ;</w:t>
      </w:r>
      <w:r>
        <w:rPr>
          <w:color w:val="000000" w:themeColor="text1"/>
        </w:rPr>
        <w:t xml:space="preserve"> </w:t>
      </w:r>
      <w:r w:rsidRPr="00B97BA1">
        <w:rPr>
          <w:color w:val="000000" w:themeColor="text1"/>
        </w:rPr>
        <w:t>Нормативно-рекомендательный акт Российской библиотечной ассоциации «Примерное положение «Научно-методическая деятельность центральной библиотеки субъекта РФ»»;</w:t>
      </w:r>
      <w:r>
        <w:rPr>
          <w:color w:val="000000" w:themeColor="text1"/>
        </w:rPr>
        <w:t xml:space="preserve"> </w:t>
      </w:r>
      <w:r w:rsidRPr="00B97BA1">
        <w:rPr>
          <w:color w:val="000000" w:themeColor="text1"/>
        </w:rPr>
        <w:t>Государственная про</w:t>
      </w:r>
      <w:r>
        <w:rPr>
          <w:color w:val="000000" w:themeColor="text1"/>
        </w:rPr>
        <w:t>грамма Калининградской области «Развитие культуры»</w:t>
      </w:r>
      <w:r w:rsidRPr="00B97BA1">
        <w:rPr>
          <w:color w:val="000000" w:themeColor="text1"/>
        </w:rPr>
        <w:t>;</w:t>
      </w:r>
      <w:r>
        <w:rPr>
          <w:color w:val="000000" w:themeColor="text1"/>
        </w:rPr>
        <w:t xml:space="preserve"> </w:t>
      </w:r>
      <w:r w:rsidRPr="00B97BA1">
        <w:rPr>
          <w:color w:val="000000" w:themeColor="text1"/>
        </w:rPr>
        <w:t>Предоставление субсидии из федерального бюджета на реализацию мероприятия «Государственная поддержка муниципальных учреждений культуры»;</w:t>
      </w:r>
      <w:r>
        <w:rPr>
          <w:color w:val="000000" w:themeColor="text1"/>
        </w:rPr>
        <w:t xml:space="preserve"> </w:t>
      </w:r>
      <w:r w:rsidRPr="00B97BA1">
        <w:rPr>
          <w:color w:val="000000" w:themeColor="text1"/>
        </w:rPr>
        <w:t>Предоставление субсидии из федерального бюджета на реализацию мероприятия «Лучшим работникам учреждений культуры»;</w:t>
      </w:r>
      <w:r>
        <w:rPr>
          <w:color w:val="000000" w:themeColor="text1"/>
        </w:rPr>
        <w:t xml:space="preserve"> </w:t>
      </w:r>
      <w:r w:rsidRPr="00B97BA1">
        <w:rPr>
          <w:color w:val="000000" w:themeColor="text1"/>
        </w:rPr>
        <w:t>Предоставление субсидий из областного и федерального бюджета на поддержку отрасли культуры на реализацию мероприятий: «Комплектование книжного фонда муниципальных библиотек»</w:t>
      </w:r>
      <w:r>
        <w:rPr>
          <w:color w:val="000000" w:themeColor="text1"/>
        </w:rPr>
        <w:t xml:space="preserve">; </w:t>
      </w:r>
      <w:r w:rsidRPr="00B97BA1">
        <w:rPr>
          <w:color w:val="000000" w:themeColor="text1"/>
        </w:rPr>
        <w:t>Предоставление субсидий из областного и федерального бюджета на поддержку отрасли культуры на реализацию мероприятий: «Создание модельной библиотеки»</w:t>
      </w:r>
      <w:r>
        <w:rPr>
          <w:color w:val="000000" w:themeColor="text1"/>
        </w:rPr>
        <w:t xml:space="preserve">; </w:t>
      </w:r>
      <w:r w:rsidRPr="00B97BA1">
        <w:rPr>
          <w:color w:val="000000" w:themeColor="text1"/>
        </w:rPr>
        <w:t>Предоставление гранта в форме субсидий из областного бюджета победителям ежегодного смотра-конкурса «Обновление»</w:t>
      </w:r>
      <w:r>
        <w:rPr>
          <w:color w:val="000000" w:themeColor="text1"/>
        </w:rPr>
        <w:t xml:space="preserve">; </w:t>
      </w:r>
      <w:r w:rsidRPr="00B97BA1">
        <w:rPr>
          <w:color w:val="000000" w:themeColor="text1"/>
        </w:rPr>
        <w:t>Предоставление субсидий из местного бюджета на реализацию мероприятия: «Проведение ремонта зданий и помещений в библиотечной системе»;</w:t>
      </w:r>
      <w:r>
        <w:rPr>
          <w:color w:val="000000" w:themeColor="text1"/>
        </w:rPr>
        <w:t xml:space="preserve"> </w:t>
      </w:r>
      <w:r w:rsidRPr="00B97BA1">
        <w:rPr>
          <w:color w:val="000000" w:themeColor="text1"/>
        </w:rPr>
        <w:t>Предоставление субсидий из местного бюджета на реализацию мероприятия «Комплектование книжного фонда ЦБС»</w:t>
      </w:r>
      <w:r>
        <w:rPr>
          <w:color w:val="000000" w:themeColor="text1"/>
        </w:rPr>
        <w:t xml:space="preserve"> и др</w:t>
      </w:r>
      <w:r w:rsidRPr="00B97BA1">
        <w:rPr>
          <w:color w:val="000000" w:themeColor="text1"/>
        </w:rPr>
        <w:t>.</w:t>
      </w:r>
    </w:p>
    <w:p w:rsidR="008E28EE" w:rsidRDefault="000F487A" w:rsidP="008E28EE">
      <w:pPr>
        <w:ind w:firstLine="709"/>
        <w:jc w:val="both"/>
        <w:rPr>
          <w:rFonts w:eastAsia="Calibri"/>
        </w:rPr>
      </w:pPr>
      <w:r w:rsidRPr="006E26BC">
        <w:rPr>
          <w:color w:val="000000"/>
        </w:rPr>
        <w:t xml:space="preserve">Успешно </w:t>
      </w:r>
      <w:r w:rsidR="000512C4">
        <w:rPr>
          <w:color w:val="000000"/>
        </w:rPr>
        <w:t>велась</w:t>
      </w:r>
      <w:r w:rsidRPr="006E26BC">
        <w:rPr>
          <w:color w:val="000000"/>
        </w:rPr>
        <w:t xml:space="preserve"> работа по реализации комплексных программ и проектов по различным направлениям библиотечной деятельности. Почти все библиотечные системы отметили в своих отчетах, что программно-целевое планирование прочно входит в систему работы с юношеством. Это сочетание различных форм организационной, информационной и массовой работы, позволяющей работать системно и целеустремленно.</w:t>
      </w:r>
      <w:r w:rsidRPr="006E26BC">
        <w:rPr>
          <w:rFonts w:eastAsia="Calibri"/>
        </w:rPr>
        <w:t xml:space="preserve"> </w:t>
      </w:r>
    </w:p>
    <w:p w:rsidR="000D3528" w:rsidRPr="00B97BA1" w:rsidRDefault="00680FA6" w:rsidP="000D3528">
      <w:pPr>
        <w:pStyle w:val="a3"/>
        <w:ind w:firstLine="709"/>
        <w:jc w:val="both"/>
        <w:rPr>
          <w:color w:val="000000" w:themeColor="text1"/>
        </w:rPr>
      </w:pPr>
      <w:r w:rsidRPr="008E28EE">
        <w:t xml:space="preserve">В 2017 году </w:t>
      </w:r>
      <w:r w:rsidRPr="008E28EE">
        <w:rPr>
          <w:b/>
        </w:rPr>
        <w:t>Балтийская Централизованная библиотечная система</w:t>
      </w:r>
      <w:r w:rsidRPr="008E28EE">
        <w:t xml:space="preserve"> </w:t>
      </w:r>
      <w:r w:rsidR="008E28EE">
        <w:t>работала</w:t>
      </w:r>
      <w:r w:rsidRPr="008E28EE">
        <w:t xml:space="preserve"> по </w:t>
      </w:r>
      <w:r w:rsidR="005F6E6F" w:rsidRPr="008E28EE">
        <w:t xml:space="preserve">28-ми </w:t>
      </w:r>
      <w:r w:rsidRPr="008E28EE">
        <w:t>целевым комплексным программам:</w:t>
      </w:r>
      <w:r w:rsidR="005F6E6F" w:rsidRPr="008E28EE">
        <w:t xml:space="preserve"> </w:t>
      </w:r>
      <w:proofErr w:type="gramStart"/>
      <w:r w:rsidRPr="008E28EE">
        <w:rPr>
          <w:szCs w:val="28"/>
        </w:rPr>
        <w:t>«Человек читающий – национальная гордость России», выполняется всеми подразделениями</w:t>
      </w:r>
      <w:r w:rsidR="005F6E6F" w:rsidRPr="008E28EE">
        <w:t>, п</w:t>
      </w:r>
      <w:r w:rsidRPr="008E28EE">
        <w:rPr>
          <w:szCs w:val="28"/>
        </w:rPr>
        <w:t>рограмма военно-патриотического воспитания  «Жить – Родине служить»</w:t>
      </w:r>
      <w:r w:rsidR="005F6E6F" w:rsidRPr="008E28EE">
        <w:rPr>
          <w:szCs w:val="28"/>
        </w:rPr>
        <w:t xml:space="preserve"> Программа по содействию формированию толерантного сознания молодого </w:t>
      </w:r>
      <w:r w:rsidR="005F6E6F" w:rsidRPr="008E28EE">
        <w:rPr>
          <w:szCs w:val="28"/>
        </w:rPr>
        <w:lastRenderedPageBreak/>
        <w:t>поколения «ХХI век – век толерантности», программа  мероприятий  «Народов много – страна одна» (ко Дню народного единства,  Дню России и др.)</w:t>
      </w:r>
      <w:r w:rsidR="005F6E6F" w:rsidRPr="008E28EE">
        <w:rPr>
          <w:bCs/>
          <w:szCs w:val="28"/>
        </w:rPr>
        <w:t>, «Молодой избиратель ХХI века»</w:t>
      </w:r>
      <w:r w:rsidR="005F6E6F" w:rsidRPr="008E28EE">
        <w:rPr>
          <w:szCs w:val="28"/>
        </w:rPr>
        <w:t>, «Это – твоя Земля», «Уроки добролюбия» (нравственные диалоги), «Библиотека Балтийска – ФЛОТУ», программа мероприятий по профилактике наркомании среди</w:t>
      </w:r>
      <w:proofErr w:type="gramEnd"/>
      <w:r w:rsidR="005F6E6F" w:rsidRPr="008E28EE">
        <w:rPr>
          <w:szCs w:val="28"/>
        </w:rPr>
        <w:t xml:space="preserve"> молодежи «НЕ</w:t>
      </w:r>
      <w:proofErr w:type="gramStart"/>
      <w:r w:rsidR="005F6E6F" w:rsidRPr="008E28EE">
        <w:rPr>
          <w:szCs w:val="28"/>
        </w:rPr>
        <w:t>Т-</w:t>
      </w:r>
      <w:proofErr w:type="gramEnd"/>
      <w:r w:rsidR="005F6E6F" w:rsidRPr="008E28EE">
        <w:rPr>
          <w:szCs w:val="28"/>
        </w:rPr>
        <w:t xml:space="preserve"> наркотикам!!!</w:t>
      </w:r>
      <w:r w:rsidR="008E28EE">
        <w:rPr>
          <w:szCs w:val="28"/>
        </w:rPr>
        <w:t>»</w:t>
      </w:r>
      <w:r w:rsidR="005F6E6F" w:rsidRPr="008E28EE">
        <w:rPr>
          <w:szCs w:val="28"/>
        </w:rPr>
        <w:t xml:space="preserve"> и др.</w:t>
      </w:r>
      <w:r w:rsidR="000D3528" w:rsidRPr="000D3528">
        <w:rPr>
          <w:color w:val="000000" w:themeColor="text1"/>
        </w:rPr>
        <w:t xml:space="preserve"> </w:t>
      </w:r>
    </w:p>
    <w:p w:rsidR="000D3528" w:rsidRDefault="000D3528" w:rsidP="000D3528">
      <w:pPr>
        <w:pStyle w:val="a3"/>
        <w:ind w:firstLine="709"/>
        <w:jc w:val="both"/>
        <w:rPr>
          <w:color w:val="000000" w:themeColor="text1"/>
        </w:rPr>
      </w:pPr>
      <w:r w:rsidRPr="00B97BA1">
        <w:rPr>
          <w:color w:val="000000" w:themeColor="text1"/>
        </w:rPr>
        <w:t xml:space="preserve">Специалисты городской библиотеки им. Ю. Куранова </w:t>
      </w:r>
      <w:r w:rsidRPr="00512F6C">
        <w:rPr>
          <w:b/>
          <w:color w:val="000000" w:themeColor="text1"/>
        </w:rPr>
        <w:t xml:space="preserve">Зеленоградского ГО </w:t>
      </w:r>
      <w:r w:rsidRPr="00B97BA1">
        <w:rPr>
          <w:color w:val="000000" w:themeColor="text1"/>
        </w:rPr>
        <w:t>подготовили пять проектов необходимых для продолжения геокультурного брендирования города и развития его т</w:t>
      </w:r>
      <w:r>
        <w:rPr>
          <w:color w:val="000000" w:themeColor="text1"/>
        </w:rPr>
        <w:t>уристической привлекательности: с</w:t>
      </w:r>
      <w:r w:rsidRPr="00B97BA1">
        <w:rPr>
          <w:color w:val="000000" w:themeColor="text1"/>
        </w:rPr>
        <w:t>толыпинск</w:t>
      </w:r>
      <w:r>
        <w:rPr>
          <w:color w:val="000000" w:themeColor="text1"/>
        </w:rPr>
        <w:t xml:space="preserve">ие чтения «Жизнь за Отечество», </w:t>
      </w:r>
      <w:r w:rsidRPr="00B97BA1">
        <w:rPr>
          <w:color w:val="000000" w:themeColor="text1"/>
        </w:rPr>
        <w:t xml:space="preserve">Международный культурно-исторический фестиваль «Васильковое лето Королевы Луизы», </w:t>
      </w:r>
      <w:r>
        <w:rPr>
          <w:color w:val="000000" w:themeColor="text1"/>
        </w:rPr>
        <w:t>л</w:t>
      </w:r>
      <w:r w:rsidRPr="00B97BA1">
        <w:rPr>
          <w:color w:val="000000" w:themeColor="text1"/>
        </w:rPr>
        <w:t>итературная тропа Сэма Симкина «Весёлое сердце поэта». В течение 2017 года сотрудники библиотеки им. Ю. Куранова работали над реализацией проекто</w:t>
      </w:r>
      <w:r>
        <w:rPr>
          <w:color w:val="000000" w:themeColor="text1"/>
        </w:rPr>
        <w:t xml:space="preserve">в патриотической направленности: </w:t>
      </w:r>
      <w:r w:rsidRPr="00B97BA1">
        <w:rPr>
          <w:color w:val="000000" w:themeColor="text1"/>
        </w:rPr>
        <w:t xml:space="preserve">Книга мемуаров «Долг. </w:t>
      </w:r>
      <w:proofErr w:type="gramStart"/>
      <w:r w:rsidRPr="00B97BA1">
        <w:rPr>
          <w:color w:val="000000" w:themeColor="text1"/>
        </w:rPr>
        <w:t>Записки офицера Советской Армии» писателя-фронтов</w:t>
      </w:r>
      <w:r>
        <w:rPr>
          <w:color w:val="000000" w:themeColor="text1"/>
        </w:rPr>
        <w:t>ика Василия Иосифовича Чернова; о</w:t>
      </w:r>
      <w:r w:rsidRPr="00B97BA1">
        <w:rPr>
          <w:color w:val="000000" w:themeColor="text1"/>
        </w:rPr>
        <w:t>ткрытие Памятного Пограничног</w:t>
      </w:r>
      <w:r>
        <w:rPr>
          <w:color w:val="000000" w:themeColor="text1"/>
        </w:rPr>
        <w:t>о Знака в городе Зеленоградске – с</w:t>
      </w:r>
      <w:r w:rsidRPr="00B97BA1">
        <w:rPr>
          <w:color w:val="000000" w:themeColor="text1"/>
        </w:rPr>
        <w:t>овместный проект с Калининградским пог</w:t>
      </w:r>
      <w:r>
        <w:rPr>
          <w:color w:val="000000" w:themeColor="text1"/>
        </w:rPr>
        <w:t>раничным институтом ФСБ России и др.</w:t>
      </w:r>
      <w:r w:rsidRPr="005C494D">
        <w:rPr>
          <w:color w:val="000000" w:themeColor="text1"/>
        </w:rPr>
        <w:t xml:space="preserve"> </w:t>
      </w:r>
      <w:r>
        <w:rPr>
          <w:color w:val="000000" w:themeColor="text1"/>
        </w:rPr>
        <w:t>кроме того, б</w:t>
      </w:r>
      <w:r w:rsidRPr="00B97BA1">
        <w:rPr>
          <w:color w:val="000000" w:themeColor="text1"/>
        </w:rPr>
        <w:t>иблиотеки МБУК «Зеленоградское ОБ» МО «Зеленоградский ГО»</w:t>
      </w:r>
      <w:r>
        <w:rPr>
          <w:color w:val="000000" w:themeColor="text1"/>
        </w:rPr>
        <w:t xml:space="preserve"> реализовали следующие программы и проекты: ц</w:t>
      </w:r>
      <w:r w:rsidRPr="00B97BA1">
        <w:rPr>
          <w:color w:val="000000" w:themeColor="text1"/>
        </w:rPr>
        <w:t>елевая программа «Комплексные меры противодействия потреблению наркотических средств и их незаконному обороту»;</w:t>
      </w:r>
      <w:proofErr w:type="gramEnd"/>
      <w:r w:rsidRPr="00B97BA1">
        <w:rPr>
          <w:color w:val="000000" w:themeColor="text1"/>
        </w:rPr>
        <w:t xml:space="preserve"> Государственная программа «Безопасность» на территории Калининградской области по профилактике и противодействию экстремистских проявлений в молодежной среде; Федеральный проект издательской группы «Эксмо-АСТ» «БИМ: Библиотека. Издательство. Магазин» – взаимодействие библиотеки, издательства и книжного</w:t>
      </w:r>
      <w:r>
        <w:rPr>
          <w:color w:val="000000" w:themeColor="text1"/>
        </w:rPr>
        <w:t xml:space="preserve"> магазина по продвижению чтения, п</w:t>
      </w:r>
      <w:r w:rsidRPr="00B97BA1">
        <w:rPr>
          <w:color w:val="000000" w:themeColor="text1"/>
        </w:rPr>
        <w:t xml:space="preserve">роект «Крепкая семья – сильна Россия» по нравственному и патриотическому воспитанию молодежи. </w:t>
      </w:r>
    </w:p>
    <w:p w:rsidR="000D3528" w:rsidRDefault="000D3528" w:rsidP="000D3528">
      <w:pPr>
        <w:pStyle w:val="a3"/>
        <w:ind w:firstLine="709"/>
        <w:jc w:val="both"/>
        <w:rPr>
          <w:color w:val="000000" w:themeColor="text1"/>
        </w:rPr>
      </w:pPr>
      <w:proofErr w:type="gramStart"/>
      <w:r w:rsidRPr="00B97BA1">
        <w:rPr>
          <w:b/>
          <w:color w:val="000000" w:themeColor="text1"/>
        </w:rPr>
        <w:t>Калининградская</w:t>
      </w:r>
      <w:proofErr w:type="gramEnd"/>
      <w:r w:rsidRPr="00B97BA1">
        <w:rPr>
          <w:b/>
          <w:color w:val="000000" w:themeColor="text1"/>
        </w:rPr>
        <w:t xml:space="preserve"> ЦБС</w:t>
      </w:r>
      <w:r w:rsidRPr="00B97BA1">
        <w:rPr>
          <w:color w:val="000000" w:themeColor="text1"/>
        </w:rPr>
        <w:t xml:space="preserve"> </w:t>
      </w:r>
      <w:r>
        <w:rPr>
          <w:color w:val="000000" w:themeColor="text1"/>
        </w:rPr>
        <w:t xml:space="preserve">реализовывала </w:t>
      </w:r>
      <w:r w:rsidRPr="00B97BA1">
        <w:rPr>
          <w:color w:val="000000" w:themeColor="text1"/>
        </w:rPr>
        <w:t>программы и проекты</w:t>
      </w:r>
      <w:r>
        <w:rPr>
          <w:color w:val="000000" w:themeColor="text1"/>
        </w:rPr>
        <w:t>:</w:t>
      </w:r>
      <w:r w:rsidRPr="00B97BA1">
        <w:rPr>
          <w:color w:val="000000" w:themeColor="text1"/>
        </w:rPr>
        <w:t xml:space="preserve"> «Литературный дозор», «Живая классика»</w:t>
      </w:r>
      <w:r w:rsidRPr="00B97BA1">
        <w:rPr>
          <w:rFonts w:eastAsia="Liberation Serif"/>
          <w:color w:val="000000" w:themeColor="text1"/>
          <w:highlight w:val="white"/>
        </w:rPr>
        <w:t>, «Чте</w:t>
      </w:r>
      <w:r>
        <w:rPr>
          <w:rFonts w:eastAsia="Liberation Serif"/>
          <w:color w:val="000000" w:themeColor="text1"/>
          <w:highlight w:val="white"/>
        </w:rPr>
        <w:t xml:space="preserve">ние как средство самовыражения», </w:t>
      </w:r>
      <w:r w:rsidRPr="00B97BA1">
        <w:rPr>
          <w:rFonts w:eastAsia="Liberation Serif"/>
          <w:bCs/>
          <w:iCs/>
          <w:color w:val="000000" w:themeColor="text1"/>
          <w:highlight w:val="white"/>
        </w:rPr>
        <w:t>«Времен связующая нить», «Серебряный век», «Страницы в лицах»</w:t>
      </w:r>
      <w:r>
        <w:rPr>
          <w:rFonts w:eastAsia="Liberation Serif"/>
          <w:color w:val="000000" w:themeColor="text1"/>
        </w:rPr>
        <w:t xml:space="preserve">, </w:t>
      </w:r>
      <w:r>
        <w:rPr>
          <w:bCs/>
          <w:iCs/>
          <w:color w:val="000000" w:themeColor="text1"/>
        </w:rPr>
        <w:t>«Вначале</w:t>
      </w:r>
      <w:r w:rsidRPr="00B97BA1">
        <w:rPr>
          <w:bCs/>
          <w:iCs/>
          <w:color w:val="000000" w:themeColor="text1"/>
        </w:rPr>
        <w:t xml:space="preserve"> было Слово...»</w:t>
      </w:r>
      <w:r>
        <w:rPr>
          <w:bCs/>
          <w:iCs/>
          <w:color w:val="000000" w:themeColor="text1"/>
          <w:shd w:val="clear" w:color="auto" w:fill="FFFFFF"/>
        </w:rPr>
        <w:t xml:space="preserve">, </w:t>
      </w:r>
      <w:r w:rsidRPr="000D3528">
        <w:rPr>
          <w:rStyle w:val="af1"/>
          <w:b w:val="0"/>
          <w:iCs/>
          <w:color w:val="000000" w:themeColor="text1"/>
          <w:shd w:val="clear" w:color="auto" w:fill="FFFFFF"/>
        </w:rPr>
        <w:t>«Русская цивилизация»</w:t>
      </w:r>
      <w:r w:rsidRPr="000D3528">
        <w:rPr>
          <w:b/>
          <w:bCs/>
          <w:color w:val="000000" w:themeColor="text1"/>
        </w:rPr>
        <w:t>,</w:t>
      </w:r>
      <w:r>
        <w:rPr>
          <w:bCs/>
          <w:color w:val="000000" w:themeColor="text1"/>
        </w:rPr>
        <w:t xml:space="preserve"> </w:t>
      </w:r>
      <w:r w:rsidRPr="00B97BA1">
        <w:rPr>
          <w:bCs/>
          <w:color w:val="000000" w:themeColor="text1"/>
        </w:rPr>
        <w:t>«Мое Отечество»,</w:t>
      </w:r>
      <w:r w:rsidRPr="00B97BA1">
        <w:rPr>
          <w:bCs/>
          <w:iCs/>
          <w:color w:val="000000" w:themeColor="text1"/>
        </w:rPr>
        <w:t xml:space="preserve"> </w:t>
      </w:r>
      <w:r>
        <w:rPr>
          <w:bCs/>
          <w:iCs/>
          <w:color w:val="000000" w:themeColor="text1"/>
        </w:rPr>
        <w:t xml:space="preserve">«Библиотека и семья», «Библиотека-музей как форма сохранения и изучения культурного наследия края», «О Куршской косе – </w:t>
      </w:r>
      <w:r w:rsidRPr="00B97BA1">
        <w:rPr>
          <w:bCs/>
          <w:iCs/>
          <w:color w:val="000000" w:themeColor="text1"/>
        </w:rPr>
        <w:t>с любовью»</w:t>
      </w:r>
      <w:r>
        <w:rPr>
          <w:bCs/>
          <w:iCs/>
          <w:color w:val="000000" w:themeColor="text1"/>
        </w:rPr>
        <w:t xml:space="preserve">, </w:t>
      </w:r>
      <w:r w:rsidRPr="00B97BA1">
        <w:rPr>
          <w:rStyle w:val="10"/>
          <w:bCs/>
          <w:iCs/>
          <w:color w:val="000000" w:themeColor="text1"/>
        </w:rPr>
        <w:t>авторские проекты по патриотическому направлению.</w:t>
      </w:r>
      <w:r w:rsidRPr="00B97BA1">
        <w:rPr>
          <w:color w:val="000000" w:themeColor="text1"/>
        </w:rPr>
        <w:t xml:space="preserve"> </w:t>
      </w:r>
    </w:p>
    <w:p w:rsidR="000D3528" w:rsidRPr="004A3BA9" w:rsidRDefault="000D3528" w:rsidP="000D3528">
      <w:pPr>
        <w:shd w:val="clear" w:color="auto" w:fill="FFFFFF"/>
        <w:ind w:firstLine="851"/>
        <w:jc w:val="both"/>
      </w:pPr>
      <w:r w:rsidRPr="0094602E">
        <w:rPr>
          <w:szCs w:val="23"/>
        </w:rPr>
        <w:t xml:space="preserve">Вся деятельность </w:t>
      </w:r>
      <w:r w:rsidRPr="0094602E">
        <w:rPr>
          <w:b/>
        </w:rPr>
        <w:t>ЦГ детско-юношеская библиотека МБУК «ЦБС Советского ГО»</w:t>
      </w:r>
      <w:r w:rsidRPr="0094602E">
        <w:t xml:space="preserve"> </w:t>
      </w:r>
      <w:r w:rsidRPr="0094602E">
        <w:rPr>
          <w:szCs w:val="23"/>
        </w:rPr>
        <w:t>выстраивалась в рамках «Национальной программы продвижения книги и чтения» (2007–2020г), реализации отдельных мероприятий федеральных, областных, городских программ и проектов.</w:t>
      </w:r>
      <w:r w:rsidRPr="0094602E">
        <w:t xml:space="preserve"> Экологическое просвещение, изучение информационных экологических ресурсов региона велось в рамках программы по экологии «Земля – наш дом»; сбор, обработка, хранение и предоставление справочной, библиографической и иной информации о здоровом образе жизни, о вреде курения, алкоголизма, употребления наркотических средств; и</w:t>
      </w:r>
      <w:r>
        <w:t>здание информационных</w:t>
      </w:r>
      <w:r w:rsidRPr="0094602E">
        <w:t xml:space="preserve"> материалов, рекомендательных списков, рубрик в каталогах и картотеках СБА библиотеки по ведению здорового образа жизни по программе «Новому веку – здоровое поколение»; </w:t>
      </w:r>
      <w:r w:rsidRPr="0094602E">
        <w:rPr>
          <w:bCs/>
        </w:rPr>
        <w:t xml:space="preserve">программа «Ищем. Находим. </w:t>
      </w:r>
      <w:proofErr w:type="gramStart"/>
      <w:r>
        <w:rPr>
          <w:bCs/>
        </w:rPr>
        <w:t>Читаем</w:t>
      </w:r>
      <w:r w:rsidRPr="0094602E">
        <w:rPr>
          <w:bCs/>
        </w:rPr>
        <w:t>» была направлена на</w:t>
      </w:r>
      <w:r w:rsidRPr="0094602E">
        <w:t xml:space="preserve"> формирование у пользователей осознания значимости информационной культуры в сферах их практической деятельности: учебной, самоо</w:t>
      </w:r>
      <w:r>
        <w:t>бразовательной, досуговой</w:t>
      </w:r>
      <w:r w:rsidRPr="0094602E">
        <w:t>; с целью воспитания молодых пользователей в духе терпимости к индивидуальным, культурным и национальным различиям других людей, умения жить в мире сотрудники библиотеки работают по программе «Через книгу – к миру и согласию» (толерантность).</w:t>
      </w:r>
      <w:proofErr w:type="gramEnd"/>
      <w:r w:rsidRPr="0094602E">
        <w:t xml:space="preserve"> </w:t>
      </w:r>
      <w:r w:rsidRPr="004A3BA9">
        <w:t xml:space="preserve">Реализация </w:t>
      </w:r>
      <w:r w:rsidRPr="004A3BA9">
        <w:rPr>
          <w:szCs w:val="23"/>
        </w:rPr>
        <w:t>программы «Мое Отечество»</w:t>
      </w:r>
      <w:r>
        <w:rPr>
          <w:szCs w:val="23"/>
        </w:rPr>
        <w:t xml:space="preserve"> б</w:t>
      </w:r>
      <w:r w:rsidRPr="004A3BA9">
        <w:rPr>
          <w:szCs w:val="23"/>
        </w:rPr>
        <w:t>ыла направлена на активизацию интереса к изучению истории Отечества, формирование чувства уважения к героическому прошлому нашей страны, воспитание гордости и уважения к героям Великой Отечественной войны, повышение качества работы в области краеведения, поиск новых форм работы с подростками и молодежью.</w:t>
      </w:r>
      <w:r w:rsidRPr="004A3BA9">
        <w:t xml:space="preserve"> </w:t>
      </w:r>
      <w:r w:rsidRPr="00F37474">
        <w:t xml:space="preserve">Важнейшей частью системы профилактической работы </w:t>
      </w:r>
      <w:r w:rsidRPr="00694E22">
        <w:t>ЦГ детско-юношеская библиотека против</w:t>
      </w:r>
      <w:r w:rsidRPr="00F37474">
        <w:t xml:space="preserve"> экстремизма является правовое воспитание подростков и молодежи в рамках программы «Правовая неотложка».</w:t>
      </w:r>
      <w:r w:rsidRPr="00285400">
        <w:t xml:space="preserve"> С целью воспитания толерантности была реализована программа «Через книгу – к миру и согласию».</w:t>
      </w:r>
    </w:p>
    <w:p w:rsidR="00C37998" w:rsidRDefault="00C37998" w:rsidP="00C37998">
      <w:pPr>
        <w:pStyle w:val="a3"/>
        <w:ind w:firstLine="709"/>
        <w:jc w:val="both"/>
        <w:rPr>
          <w:color w:val="000000" w:themeColor="text1"/>
        </w:rPr>
      </w:pPr>
      <w:proofErr w:type="gramStart"/>
      <w:r w:rsidRPr="00B97BA1">
        <w:rPr>
          <w:color w:val="000000" w:themeColor="text1"/>
        </w:rPr>
        <w:lastRenderedPageBreak/>
        <w:t xml:space="preserve">Программно-проектная деятельность библиотек </w:t>
      </w:r>
      <w:r w:rsidRPr="00512F6C">
        <w:rPr>
          <w:b/>
          <w:color w:val="000000" w:themeColor="text1"/>
        </w:rPr>
        <w:t>Светловской ЦБС:</w:t>
      </w:r>
      <w:r>
        <w:rPr>
          <w:color w:val="000000" w:themeColor="text1"/>
        </w:rPr>
        <w:t xml:space="preserve"> п</w:t>
      </w:r>
      <w:r w:rsidRPr="00B97BA1">
        <w:rPr>
          <w:color w:val="000000" w:themeColor="text1"/>
        </w:rPr>
        <w:t xml:space="preserve">одпрограмма целевой муниципальной программы «Развитие культуры» </w:t>
      </w:r>
      <w:r w:rsidRPr="00B97BA1">
        <w:rPr>
          <w:bCs/>
          <w:color w:val="000000" w:themeColor="text1"/>
        </w:rPr>
        <w:t>«Развитие централизованной системы библиотек»</w:t>
      </w:r>
      <w:r>
        <w:rPr>
          <w:color w:val="000000" w:themeColor="text1"/>
        </w:rPr>
        <w:t xml:space="preserve">, </w:t>
      </w:r>
      <w:r w:rsidRPr="00B97BA1">
        <w:rPr>
          <w:color w:val="000000" w:themeColor="text1"/>
        </w:rPr>
        <w:t xml:space="preserve">Целевая ведомственная муниципальная программа </w:t>
      </w:r>
      <w:r w:rsidRPr="00B97BA1">
        <w:rPr>
          <w:bCs/>
          <w:color w:val="000000" w:themeColor="text1"/>
        </w:rPr>
        <w:t>«Модернизация системы библиотечного обслуживания жителей Сетловского городского округа на 2015-2018 годы»</w:t>
      </w:r>
      <w:r>
        <w:rPr>
          <w:bCs/>
          <w:color w:val="000000" w:themeColor="text1"/>
        </w:rPr>
        <w:t xml:space="preserve">, </w:t>
      </w:r>
      <w:r w:rsidRPr="00B97BA1">
        <w:rPr>
          <w:color w:val="000000" w:themeColor="text1"/>
        </w:rPr>
        <w:t>Ведомственная целевая программа «Выполнение работ по строительству ремонту и реконструкции объектов социальной инфраструктуры, утверждённая постановлением администрации от 05.09.2013 г. МО «СГО» на 2014-2018годы»</w:t>
      </w:r>
      <w:r>
        <w:rPr>
          <w:color w:val="000000" w:themeColor="text1"/>
        </w:rPr>
        <w:t>, б</w:t>
      </w:r>
      <w:r w:rsidRPr="00B97BA1">
        <w:rPr>
          <w:color w:val="000000" w:themeColor="text1"/>
        </w:rPr>
        <w:t>иблиотечная  программа:</w:t>
      </w:r>
      <w:proofErr w:type="gramEnd"/>
      <w:r w:rsidRPr="00B97BA1">
        <w:rPr>
          <w:color w:val="000000" w:themeColor="text1"/>
        </w:rPr>
        <w:t xml:space="preserve"> «Творчество объединяет сердца»</w:t>
      </w:r>
      <w:r>
        <w:rPr>
          <w:color w:val="000000" w:themeColor="text1"/>
        </w:rPr>
        <w:t xml:space="preserve">; проекты: </w:t>
      </w:r>
      <w:r w:rsidRPr="00B97BA1">
        <w:rPr>
          <w:color w:val="000000" w:themeColor="text1"/>
        </w:rPr>
        <w:t>«</w:t>
      </w:r>
      <w:proofErr w:type="gramStart"/>
      <w:r w:rsidRPr="00B97BA1">
        <w:rPr>
          <w:color w:val="000000" w:themeColor="text1"/>
        </w:rPr>
        <w:t>Biblio</w:t>
      </w:r>
      <w:proofErr w:type="gramEnd"/>
      <w:r w:rsidRPr="00B97BA1">
        <w:rPr>
          <w:color w:val="000000" w:themeColor="text1"/>
        </w:rPr>
        <w:t>четверг: новые встречи и открытия»</w:t>
      </w:r>
      <w:r>
        <w:rPr>
          <w:color w:val="000000" w:themeColor="text1"/>
        </w:rPr>
        <w:t xml:space="preserve">, </w:t>
      </w:r>
      <w:r w:rsidRPr="00B97BA1">
        <w:rPr>
          <w:color w:val="000000" w:themeColor="text1"/>
        </w:rPr>
        <w:t>«Центр формирования и развития карьеры»</w:t>
      </w:r>
      <w:r>
        <w:rPr>
          <w:color w:val="000000" w:themeColor="text1"/>
        </w:rPr>
        <w:t xml:space="preserve">, </w:t>
      </w:r>
      <w:r w:rsidRPr="00B97BA1">
        <w:rPr>
          <w:color w:val="000000" w:themeColor="text1"/>
        </w:rPr>
        <w:t>«Окружная лига «ЧТО? ГДЕ? КОГДА?»</w:t>
      </w:r>
      <w:r>
        <w:rPr>
          <w:color w:val="000000" w:themeColor="text1"/>
        </w:rPr>
        <w:t xml:space="preserve"> и др.</w:t>
      </w:r>
    </w:p>
    <w:p w:rsidR="000D3528" w:rsidRDefault="000D3528" w:rsidP="000D3528">
      <w:pPr>
        <w:pStyle w:val="a3"/>
        <w:ind w:firstLine="709"/>
        <w:jc w:val="both"/>
        <w:rPr>
          <w:color w:val="000000" w:themeColor="text1"/>
        </w:rPr>
      </w:pPr>
      <w:r w:rsidRPr="005C494D">
        <w:rPr>
          <w:b/>
          <w:color w:val="000000" w:themeColor="text1"/>
          <w:shd w:val="clear" w:color="auto" w:fill="FFFFFF"/>
        </w:rPr>
        <w:t>В Черняховской</w:t>
      </w:r>
      <w:r>
        <w:rPr>
          <w:color w:val="000000" w:themeColor="text1"/>
          <w:shd w:val="clear" w:color="auto" w:fill="FFFFFF"/>
        </w:rPr>
        <w:t xml:space="preserve"> </w:t>
      </w:r>
      <w:r w:rsidRPr="005C494D">
        <w:rPr>
          <w:b/>
          <w:color w:val="000000" w:themeColor="text1"/>
          <w:shd w:val="clear" w:color="auto" w:fill="FFFFFF"/>
        </w:rPr>
        <w:t>ЦБС</w:t>
      </w:r>
      <w:r>
        <w:rPr>
          <w:color w:val="000000" w:themeColor="text1"/>
          <w:shd w:val="clear" w:color="auto" w:fill="FFFFFF"/>
        </w:rPr>
        <w:t xml:space="preserve"> </w:t>
      </w:r>
      <w:r w:rsidRPr="00B97BA1">
        <w:rPr>
          <w:color w:val="000000" w:themeColor="text1"/>
          <w:shd w:val="clear" w:color="auto" w:fill="FFFFFF"/>
        </w:rPr>
        <w:t xml:space="preserve">при поддержке Управления культуры МО «Черняховский городской округ» </w:t>
      </w:r>
      <w:r>
        <w:rPr>
          <w:color w:val="000000" w:themeColor="text1"/>
          <w:shd w:val="clear" w:color="auto" w:fill="FFFFFF"/>
        </w:rPr>
        <w:t>б</w:t>
      </w:r>
      <w:r w:rsidRPr="00B97BA1">
        <w:rPr>
          <w:color w:val="000000" w:themeColor="text1"/>
          <w:shd w:val="clear" w:color="auto" w:fill="FFFFFF"/>
        </w:rPr>
        <w:t xml:space="preserve">ыл реализован </w:t>
      </w:r>
      <w:r w:rsidRPr="00B97BA1">
        <w:rPr>
          <w:color w:val="000000" w:themeColor="text1"/>
        </w:rPr>
        <w:t xml:space="preserve">проект «Мир русского слова» </w:t>
      </w:r>
      <w:r w:rsidR="00332020">
        <w:rPr>
          <w:color w:val="000000" w:themeColor="text1"/>
        </w:rPr>
        <w:t>- цикл программ на радио «Балт</w:t>
      </w:r>
      <w:r w:rsidRPr="00B97BA1">
        <w:rPr>
          <w:color w:val="000000" w:themeColor="text1"/>
        </w:rPr>
        <w:t>–</w:t>
      </w:r>
      <w:proofErr w:type="gramStart"/>
      <w:r w:rsidRPr="00B97BA1">
        <w:rPr>
          <w:color w:val="000000" w:themeColor="text1"/>
          <w:lang w:val="en-US"/>
        </w:rPr>
        <w:t>FM</w:t>
      </w:r>
      <w:proofErr w:type="gramEnd"/>
      <w:r w:rsidRPr="00B97BA1">
        <w:rPr>
          <w:color w:val="000000" w:themeColor="text1"/>
        </w:rPr>
        <w:t>» о русском языке, его пошлом, настоящем и будущем, книжных новинках, литературе и чтении. Активизировалось сотрудничество с волонтерскими организациями и участие в проведении мероприятий неорганизованных добровольцев, которые распространяют информационные листовки, участвуют в флешмобах, проводят фотосъе</w:t>
      </w:r>
      <w:r>
        <w:rPr>
          <w:color w:val="000000" w:themeColor="text1"/>
        </w:rPr>
        <w:t xml:space="preserve">мку, выступают на мероприятиях. </w:t>
      </w:r>
      <w:r w:rsidRPr="00B97BA1">
        <w:rPr>
          <w:color w:val="000000" w:themeColor="text1"/>
        </w:rPr>
        <w:t>Скорректирована и принята к и</w:t>
      </w:r>
      <w:r>
        <w:rPr>
          <w:color w:val="000000" w:themeColor="text1"/>
        </w:rPr>
        <w:t>сполнению целевые муниципальные</w:t>
      </w:r>
      <w:r w:rsidRPr="00B97BA1">
        <w:rPr>
          <w:color w:val="000000" w:themeColor="text1"/>
        </w:rPr>
        <w:t xml:space="preserve"> программы развития библиотеки на 2017 год «МБУ «ЦБС» Черняховска </w:t>
      </w:r>
      <w:r>
        <w:rPr>
          <w:color w:val="000000" w:themeColor="text1"/>
        </w:rPr>
        <w:t xml:space="preserve">«Я – </w:t>
      </w:r>
      <w:r w:rsidRPr="00B97BA1">
        <w:rPr>
          <w:color w:val="000000" w:themeColor="text1"/>
        </w:rPr>
        <w:t>патриот России», «</w:t>
      </w:r>
      <w:r w:rsidRPr="00B97BA1">
        <w:rPr>
          <w:color w:val="000000" w:themeColor="text1"/>
          <w:lang w:val="en-US"/>
        </w:rPr>
        <w:t>PRO</w:t>
      </w:r>
      <w:r w:rsidRPr="00B97BA1">
        <w:rPr>
          <w:color w:val="000000" w:themeColor="text1"/>
        </w:rPr>
        <w:t>-ЧТЕНИЕ», «Эстетическое воспитание и поддержка творческой молодежи», программа «Отчизны верные сыны», разработан проект  «Военно-исторический фестиваль, посвященный 260-летию победы русских вой</w:t>
      </w:r>
      <w:proofErr w:type="gramStart"/>
      <w:r w:rsidRPr="00B97BA1">
        <w:rPr>
          <w:color w:val="000000" w:themeColor="text1"/>
        </w:rPr>
        <w:t>ск в ср</w:t>
      </w:r>
      <w:proofErr w:type="gramEnd"/>
      <w:r w:rsidRPr="00B97BA1">
        <w:rPr>
          <w:color w:val="000000" w:themeColor="text1"/>
        </w:rPr>
        <w:t xml:space="preserve">ажении при Гросс-Егерсдорфе». </w:t>
      </w:r>
    </w:p>
    <w:p w:rsidR="000D3528" w:rsidRDefault="000D3528" w:rsidP="000D3528">
      <w:pPr>
        <w:pStyle w:val="a3"/>
        <w:ind w:firstLine="709"/>
        <w:jc w:val="both"/>
        <w:rPr>
          <w:color w:val="000000" w:themeColor="text1"/>
        </w:rPr>
      </w:pPr>
      <w:r>
        <w:rPr>
          <w:color w:val="000000" w:themeColor="text1"/>
        </w:rPr>
        <w:t xml:space="preserve">Библиотеки </w:t>
      </w:r>
      <w:r w:rsidRPr="007B2CF3">
        <w:rPr>
          <w:b/>
          <w:color w:val="000000" w:themeColor="text1"/>
        </w:rPr>
        <w:t>Полесского муниципального района</w:t>
      </w:r>
      <w:r>
        <w:rPr>
          <w:color w:val="000000" w:themeColor="text1"/>
        </w:rPr>
        <w:t>:</w:t>
      </w:r>
      <w:r w:rsidRPr="00B97BA1">
        <w:rPr>
          <w:color w:val="000000" w:themeColor="text1"/>
        </w:rPr>
        <w:t xml:space="preserve"> </w:t>
      </w:r>
      <w:r>
        <w:rPr>
          <w:color w:val="000000" w:themeColor="text1"/>
        </w:rPr>
        <w:t>п</w:t>
      </w:r>
      <w:r w:rsidRPr="00B97BA1">
        <w:rPr>
          <w:color w:val="000000" w:themeColor="text1"/>
        </w:rPr>
        <w:t>рограмма повышения уровня ф</w:t>
      </w:r>
      <w:r>
        <w:rPr>
          <w:color w:val="000000" w:themeColor="text1"/>
        </w:rPr>
        <w:t>инансовой грамотности населения</w:t>
      </w:r>
      <w:r w:rsidRPr="00B97BA1">
        <w:rPr>
          <w:color w:val="000000" w:themeColor="text1"/>
        </w:rPr>
        <w:t xml:space="preserve"> </w:t>
      </w:r>
      <w:r>
        <w:rPr>
          <w:color w:val="000000" w:themeColor="text1"/>
        </w:rPr>
        <w:t>«</w:t>
      </w:r>
      <w:r w:rsidRPr="00B97BA1">
        <w:rPr>
          <w:color w:val="000000" w:themeColor="text1"/>
        </w:rPr>
        <w:t>Школа финансовой грамотности</w:t>
      </w:r>
      <w:r>
        <w:rPr>
          <w:color w:val="000000" w:themeColor="text1"/>
        </w:rPr>
        <w:t>», п</w:t>
      </w:r>
      <w:r w:rsidRPr="00B97BA1">
        <w:rPr>
          <w:color w:val="000000" w:themeColor="text1"/>
        </w:rPr>
        <w:t>роект «Сельский туризм от деревни к деревне»</w:t>
      </w:r>
      <w:r>
        <w:rPr>
          <w:color w:val="000000" w:themeColor="text1"/>
        </w:rPr>
        <w:t>, п</w:t>
      </w:r>
      <w:r w:rsidRPr="00B97BA1">
        <w:rPr>
          <w:color w:val="000000" w:themeColor="text1"/>
        </w:rPr>
        <w:t>одпрограмма «Формирование доступной для инвалидов среды жизнедеятельности» комплексной муниципальной программы «Социальная поддержка населения</w:t>
      </w:r>
      <w:r w:rsidRPr="00B97BA1">
        <w:rPr>
          <w:bCs/>
          <w:color w:val="000000" w:themeColor="text1"/>
        </w:rPr>
        <w:t>» на 2016-2020 гг.</w:t>
      </w:r>
      <w:r>
        <w:rPr>
          <w:color w:val="000000" w:themeColor="text1"/>
        </w:rPr>
        <w:t xml:space="preserve">, </w:t>
      </w:r>
      <w:r w:rsidRPr="00B97BA1">
        <w:rPr>
          <w:bCs/>
          <w:color w:val="000000" w:themeColor="text1"/>
        </w:rPr>
        <w:t>проект «Иск</w:t>
      </w:r>
      <w:r>
        <w:rPr>
          <w:bCs/>
          <w:color w:val="000000" w:themeColor="text1"/>
        </w:rPr>
        <w:t>ры надежд российских деревень». Результатом участия</w:t>
      </w:r>
      <w:r w:rsidRPr="00B97BA1">
        <w:rPr>
          <w:bCs/>
          <w:color w:val="000000" w:themeColor="text1"/>
        </w:rPr>
        <w:t xml:space="preserve"> в проекте стало открытие</w:t>
      </w:r>
      <w:r>
        <w:rPr>
          <w:color w:val="000000" w:themeColor="text1"/>
        </w:rPr>
        <w:t xml:space="preserve"> краеведческого  мини-музея </w:t>
      </w:r>
      <w:r w:rsidRPr="00B97BA1">
        <w:rPr>
          <w:color w:val="000000" w:themeColor="text1"/>
        </w:rPr>
        <w:t xml:space="preserve">«Alt Gertlauken – Новая Деревня» при Новодеревенской сельской библиотеке и клубе. </w:t>
      </w:r>
    </w:p>
    <w:p w:rsidR="000D3528" w:rsidRDefault="000D3528" w:rsidP="000D3528">
      <w:pPr>
        <w:pStyle w:val="a3"/>
        <w:ind w:firstLine="709"/>
        <w:jc w:val="both"/>
        <w:rPr>
          <w:color w:val="000000" w:themeColor="text1"/>
        </w:rPr>
      </w:pPr>
      <w:r w:rsidRPr="00B97BA1">
        <w:rPr>
          <w:color w:val="000000" w:themeColor="text1"/>
        </w:rPr>
        <w:t xml:space="preserve">В </w:t>
      </w:r>
      <w:r w:rsidRPr="007B2CF3">
        <w:rPr>
          <w:b/>
          <w:color w:val="000000" w:themeColor="text1"/>
        </w:rPr>
        <w:t>ЦБС им. А. Твардовского</w:t>
      </w:r>
      <w:r w:rsidRPr="00B97BA1">
        <w:rPr>
          <w:color w:val="000000" w:themeColor="text1"/>
        </w:rPr>
        <w:t xml:space="preserve"> </w:t>
      </w:r>
      <w:r w:rsidR="00471ED2" w:rsidRPr="00471ED2">
        <w:rPr>
          <w:b/>
          <w:color w:val="000000" w:themeColor="text1"/>
        </w:rPr>
        <w:t>Гвардейского ГО</w:t>
      </w:r>
      <w:r w:rsidR="00471ED2">
        <w:rPr>
          <w:color w:val="000000" w:themeColor="text1"/>
        </w:rPr>
        <w:t xml:space="preserve"> </w:t>
      </w:r>
      <w:r w:rsidRPr="00B97BA1">
        <w:rPr>
          <w:color w:val="000000" w:themeColor="text1"/>
        </w:rPr>
        <w:t>разработаны программы:</w:t>
      </w:r>
      <w:r>
        <w:rPr>
          <w:color w:val="000000" w:themeColor="text1"/>
        </w:rPr>
        <w:t xml:space="preserve"> </w:t>
      </w:r>
      <w:r w:rsidRPr="00B97BA1">
        <w:rPr>
          <w:color w:val="000000" w:themeColor="text1"/>
        </w:rPr>
        <w:t>духовно-нравственного просвещения и воспитания «Мир, в котором я живу»;</w:t>
      </w:r>
      <w:r>
        <w:rPr>
          <w:color w:val="000000" w:themeColor="text1"/>
        </w:rPr>
        <w:t xml:space="preserve"> </w:t>
      </w:r>
      <w:r w:rsidR="00B44978">
        <w:rPr>
          <w:color w:val="000000" w:themeColor="text1"/>
        </w:rPr>
        <w:t>гражданско-патриоти</w:t>
      </w:r>
      <w:r w:rsidRPr="00B97BA1">
        <w:rPr>
          <w:color w:val="000000" w:themeColor="text1"/>
        </w:rPr>
        <w:t>ческого воспитания «Я – гражданин России»;</w:t>
      </w:r>
      <w:r>
        <w:rPr>
          <w:color w:val="000000" w:themeColor="text1"/>
        </w:rPr>
        <w:t xml:space="preserve"> </w:t>
      </w:r>
      <w:r w:rsidRPr="00B97BA1">
        <w:rPr>
          <w:color w:val="000000" w:themeColor="text1"/>
        </w:rPr>
        <w:t>правового воспитания и профилактики правонарушений среди детей и подростков «Я и моё право».</w:t>
      </w:r>
    </w:p>
    <w:p w:rsidR="000D3528" w:rsidRDefault="000D3528" w:rsidP="000D3528">
      <w:pPr>
        <w:pStyle w:val="a3"/>
        <w:ind w:firstLine="709"/>
        <w:jc w:val="both"/>
        <w:rPr>
          <w:color w:val="000000" w:themeColor="text1"/>
        </w:rPr>
      </w:pPr>
      <w:r w:rsidRPr="00B97BA1">
        <w:rPr>
          <w:color w:val="000000" w:themeColor="text1"/>
        </w:rPr>
        <w:t xml:space="preserve">В 2017 г. библиотеками </w:t>
      </w:r>
      <w:r w:rsidRPr="00512F6C">
        <w:rPr>
          <w:b/>
          <w:color w:val="000000" w:themeColor="text1"/>
        </w:rPr>
        <w:t>Светлогорской ЦБС</w:t>
      </w:r>
      <w:r w:rsidRPr="00B97BA1">
        <w:rPr>
          <w:color w:val="000000" w:themeColor="text1"/>
          <w:shd w:val="clear" w:color="auto" w:fill="FFFFFF"/>
        </w:rPr>
        <w:t xml:space="preserve"> осуществлялась реализация следующих программ:</w:t>
      </w:r>
      <w:r>
        <w:rPr>
          <w:color w:val="000000" w:themeColor="text1"/>
        </w:rPr>
        <w:t xml:space="preserve"> «</w:t>
      </w:r>
      <w:r w:rsidRPr="00B97BA1">
        <w:rPr>
          <w:color w:val="000000" w:themeColor="text1"/>
        </w:rPr>
        <w:t>Читаем классиков сегодня</w:t>
      </w:r>
      <w:r>
        <w:rPr>
          <w:color w:val="000000" w:themeColor="text1"/>
        </w:rPr>
        <w:t>»,</w:t>
      </w:r>
      <w:r w:rsidRPr="00B97BA1">
        <w:rPr>
          <w:color w:val="000000" w:themeColor="text1"/>
        </w:rPr>
        <w:t xml:space="preserve"> </w:t>
      </w:r>
      <w:r>
        <w:rPr>
          <w:color w:val="000000" w:themeColor="text1"/>
        </w:rPr>
        <w:t>«Библиотека – территория без границ»;  «</w:t>
      </w:r>
      <w:r w:rsidRPr="00B97BA1">
        <w:rPr>
          <w:color w:val="000000" w:themeColor="text1"/>
        </w:rPr>
        <w:t>А</w:t>
      </w:r>
      <w:r>
        <w:rPr>
          <w:color w:val="000000" w:themeColor="text1"/>
        </w:rPr>
        <w:t>збука права для всех  и каждого»</w:t>
      </w:r>
      <w:r w:rsidRPr="00B97BA1">
        <w:rPr>
          <w:color w:val="000000" w:themeColor="text1"/>
        </w:rPr>
        <w:t>;</w:t>
      </w:r>
      <w:r>
        <w:rPr>
          <w:color w:val="000000" w:themeColor="text1"/>
        </w:rPr>
        <w:t xml:space="preserve"> «Библиотека и выборы», «</w:t>
      </w:r>
      <w:r w:rsidRPr="00B97BA1">
        <w:rPr>
          <w:color w:val="000000" w:themeColor="text1"/>
        </w:rPr>
        <w:t>Люблю и знаю город свой» и др.</w:t>
      </w:r>
    </w:p>
    <w:p w:rsidR="000D3528" w:rsidRDefault="000D3528" w:rsidP="000D3528">
      <w:pPr>
        <w:pStyle w:val="a3"/>
        <w:ind w:firstLine="709"/>
        <w:jc w:val="both"/>
        <w:rPr>
          <w:color w:val="000000" w:themeColor="text1"/>
        </w:rPr>
      </w:pPr>
      <w:r w:rsidRPr="00B97BA1">
        <w:rPr>
          <w:color w:val="000000" w:themeColor="text1"/>
        </w:rPr>
        <w:t xml:space="preserve">В  библиотеках МБУ </w:t>
      </w:r>
      <w:r w:rsidRPr="007B2CF3">
        <w:rPr>
          <w:b/>
          <w:color w:val="000000" w:themeColor="text1"/>
        </w:rPr>
        <w:t>«Г</w:t>
      </w:r>
      <w:r>
        <w:rPr>
          <w:b/>
          <w:color w:val="000000" w:themeColor="text1"/>
        </w:rPr>
        <w:t>усевское</w:t>
      </w:r>
      <w:r w:rsidRPr="007B2CF3">
        <w:rPr>
          <w:b/>
          <w:color w:val="000000" w:themeColor="text1"/>
        </w:rPr>
        <w:t xml:space="preserve"> БО»</w:t>
      </w:r>
      <w:r w:rsidRPr="00B97BA1">
        <w:rPr>
          <w:color w:val="000000" w:themeColor="text1"/>
        </w:rPr>
        <w:t xml:space="preserve"> в 2017 году успешно реализовывались следующие программы: </w:t>
      </w:r>
      <w:r>
        <w:rPr>
          <w:iCs/>
          <w:color w:val="000000" w:themeColor="text1"/>
        </w:rPr>
        <w:t xml:space="preserve"> «Земля – </w:t>
      </w:r>
      <w:r w:rsidRPr="00B97BA1">
        <w:rPr>
          <w:iCs/>
          <w:color w:val="000000" w:themeColor="text1"/>
        </w:rPr>
        <w:t>наш общий дом»</w:t>
      </w:r>
      <w:r w:rsidRPr="00B97BA1">
        <w:rPr>
          <w:color w:val="000000" w:themeColor="text1"/>
        </w:rPr>
        <w:t xml:space="preserve">,  </w:t>
      </w:r>
      <w:r w:rsidRPr="00B97BA1">
        <w:rPr>
          <w:iCs/>
          <w:color w:val="000000" w:themeColor="text1"/>
        </w:rPr>
        <w:t>«Лето с книгой»</w:t>
      </w:r>
      <w:r w:rsidRPr="00B97BA1">
        <w:rPr>
          <w:color w:val="000000" w:themeColor="text1"/>
        </w:rPr>
        <w:t>,</w:t>
      </w:r>
      <w:r w:rsidRPr="00B97BA1">
        <w:rPr>
          <w:iCs/>
          <w:color w:val="000000" w:themeColor="text1"/>
        </w:rPr>
        <w:t xml:space="preserve"> «</w:t>
      </w:r>
      <w:r w:rsidRPr="00B97BA1">
        <w:rPr>
          <w:color w:val="000000" w:themeColor="text1"/>
        </w:rPr>
        <w:t>Мы все живём, чтобы оставить след»</w:t>
      </w:r>
      <w:r>
        <w:rPr>
          <w:color w:val="000000" w:themeColor="text1"/>
        </w:rPr>
        <w:t xml:space="preserve"> и</w:t>
      </w:r>
      <w:r w:rsidRPr="00B97BA1">
        <w:rPr>
          <w:color w:val="000000" w:themeColor="text1"/>
        </w:rPr>
        <w:t xml:space="preserve"> др.</w:t>
      </w:r>
    </w:p>
    <w:p w:rsidR="000D3528" w:rsidRDefault="000D3528" w:rsidP="000D3528">
      <w:pPr>
        <w:pStyle w:val="a3"/>
        <w:ind w:firstLine="709"/>
        <w:jc w:val="both"/>
        <w:rPr>
          <w:color w:val="000000" w:themeColor="text1"/>
        </w:rPr>
      </w:pPr>
      <w:r w:rsidRPr="00B97BA1">
        <w:rPr>
          <w:color w:val="000000" w:themeColor="text1"/>
        </w:rPr>
        <w:t xml:space="preserve">Вся деятельность библиотек </w:t>
      </w:r>
      <w:r w:rsidRPr="00540AD1">
        <w:rPr>
          <w:b/>
          <w:color w:val="000000" w:themeColor="text1"/>
        </w:rPr>
        <w:t xml:space="preserve">Правдинской ЦБС </w:t>
      </w:r>
      <w:r w:rsidRPr="00B97BA1">
        <w:rPr>
          <w:color w:val="000000" w:themeColor="text1"/>
        </w:rPr>
        <w:t xml:space="preserve">строится по программам: «Не забывай, Россия, сыновей…», «Природа. Человек. Общество», «Край, </w:t>
      </w:r>
      <w:r>
        <w:rPr>
          <w:color w:val="000000" w:themeColor="text1"/>
        </w:rPr>
        <w:t>в котором  мы живем»,</w:t>
      </w:r>
      <w:r w:rsidRPr="00B97BA1">
        <w:rPr>
          <w:color w:val="000000" w:themeColor="text1"/>
        </w:rPr>
        <w:t xml:space="preserve"> «Читая книги, открываем мир», «Лето с книгой»</w:t>
      </w:r>
      <w:r>
        <w:rPr>
          <w:color w:val="000000" w:themeColor="text1"/>
        </w:rPr>
        <w:t>.</w:t>
      </w:r>
      <w:bookmarkStart w:id="0" w:name="_Toc503193361"/>
    </w:p>
    <w:bookmarkEnd w:id="0"/>
    <w:p w:rsidR="000D3528" w:rsidRDefault="000D3528" w:rsidP="000D3528">
      <w:pPr>
        <w:pStyle w:val="a3"/>
        <w:ind w:firstLine="709"/>
        <w:jc w:val="both"/>
        <w:rPr>
          <w:color w:val="000000" w:themeColor="text1"/>
        </w:rPr>
      </w:pPr>
      <w:r w:rsidRPr="00B97BA1">
        <w:rPr>
          <w:color w:val="000000" w:themeColor="text1"/>
        </w:rPr>
        <w:t xml:space="preserve">Все основные мероприятия </w:t>
      </w:r>
      <w:r w:rsidRPr="007B2CF3">
        <w:rPr>
          <w:b/>
          <w:color w:val="000000" w:themeColor="text1"/>
        </w:rPr>
        <w:t>МБУ «Славская БС»</w:t>
      </w:r>
      <w:r w:rsidRPr="00B97BA1">
        <w:rPr>
          <w:color w:val="000000" w:themeColor="text1"/>
        </w:rPr>
        <w:t xml:space="preserve"> вошли в  муниципальную программу МО «Славский городской округ»</w:t>
      </w:r>
      <w:r>
        <w:rPr>
          <w:color w:val="000000" w:themeColor="text1"/>
        </w:rPr>
        <w:t xml:space="preserve"> «Развитие культуры</w:t>
      </w:r>
      <w:r w:rsidRPr="00B97BA1">
        <w:rPr>
          <w:color w:val="000000" w:themeColor="text1"/>
        </w:rPr>
        <w:t xml:space="preserve"> 2017-</w:t>
      </w:r>
      <w:smartTag w:uri="urn:schemas-microsoft-com:office:smarttags" w:element="metricconverter">
        <w:smartTagPr>
          <w:attr w:name="ProductID" w:val="2020 г"/>
        </w:smartTagPr>
        <w:r w:rsidRPr="00B97BA1">
          <w:rPr>
            <w:color w:val="000000" w:themeColor="text1"/>
          </w:rPr>
          <w:t>2020 г</w:t>
        </w:r>
      </w:smartTag>
      <w:r w:rsidRPr="00B97BA1">
        <w:rPr>
          <w:color w:val="000000" w:themeColor="text1"/>
        </w:rPr>
        <w:t>.г.</w:t>
      </w:r>
      <w:r>
        <w:rPr>
          <w:color w:val="000000" w:themeColor="text1"/>
        </w:rPr>
        <w:t>».</w:t>
      </w:r>
    </w:p>
    <w:p w:rsidR="000D3528" w:rsidRDefault="000D3528" w:rsidP="000D3528">
      <w:pPr>
        <w:pStyle w:val="a3"/>
        <w:ind w:firstLine="709"/>
        <w:jc w:val="both"/>
        <w:rPr>
          <w:color w:val="000000" w:themeColor="text1"/>
        </w:rPr>
      </w:pPr>
      <w:r w:rsidRPr="00B97BA1">
        <w:rPr>
          <w:color w:val="000000" w:themeColor="text1"/>
        </w:rPr>
        <w:t xml:space="preserve">Центральная районная библиотека МБУК </w:t>
      </w:r>
      <w:r w:rsidRPr="005C494D">
        <w:rPr>
          <w:b/>
          <w:color w:val="000000" w:themeColor="text1"/>
        </w:rPr>
        <w:t>«Нестеровская РМБ»</w:t>
      </w:r>
      <w:r w:rsidRPr="00B97BA1">
        <w:rPr>
          <w:color w:val="000000" w:themeColor="text1"/>
        </w:rPr>
        <w:t xml:space="preserve"> работала по эколого-краеведческ</w:t>
      </w:r>
      <w:r>
        <w:rPr>
          <w:color w:val="000000" w:themeColor="text1"/>
        </w:rPr>
        <w:t>ой программе «В краю родном»</w:t>
      </w:r>
      <w:r w:rsidRPr="00B97BA1">
        <w:rPr>
          <w:color w:val="000000" w:themeColor="text1"/>
        </w:rPr>
        <w:t>.</w:t>
      </w:r>
    </w:p>
    <w:p w:rsidR="00AE649D" w:rsidRPr="000D3528" w:rsidRDefault="000D3528" w:rsidP="000D3528">
      <w:pPr>
        <w:pStyle w:val="a3"/>
        <w:ind w:firstLine="709"/>
        <w:jc w:val="both"/>
        <w:rPr>
          <w:color w:val="000000" w:themeColor="text1"/>
        </w:rPr>
      </w:pPr>
      <w:r w:rsidRPr="00512F6C">
        <w:rPr>
          <w:b/>
          <w:color w:val="000000" w:themeColor="text1"/>
        </w:rPr>
        <w:t>Ладушкинская ГБ</w:t>
      </w:r>
      <w:r w:rsidRPr="00B97BA1">
        <w:rPr>
          <w:color w:val="000000" w:themeColor="text1"/>
        </w:rPr>
        <w:t>: программа «Очень удивительная грамматика»</w:t>
      </w:r>
      <w:r>
        <w:rPr>
          <w:color w:val="000000" w:themeColor="text1"/>
        </w:rPr>
        <w:t>.</w:t>
      </w:r>
    </w:p>
    <w:p w:rsidR="004D333D" w:rsidRPr="00F90D9B" w:rsidRDefault="004D333D" w:rsidP="00207EE4">
      <w:pPr>
        <w:pStyle w:val="a3"/>
        <w:ind w:firstLine="709"/>
        <w:jc w:val="center"/>
        <w:rPr>
          <w:b/>
          <w:color w:val="000000"/>
          <w:sz w:val="28"/>
          <w:szCs w:val="28"/>
          <w:u w:val="single"/>
        </w:rPr>
      </w:pPr>
      <w:r w:rsidRPr="00F90D9B">
        <w:rPr>
          <w:b/>
          <w:color w:val="000000"/>
          <w:sz w:val="28"/>
          <w:szCs w:val="28"/>
          <w:u w:val="single"/>
        </w:rPr>
        <w:t>Сотрудничество библиотек</w:t>
      </w:r>
    </w:p>
    <w:p w:rsidR="004D333D" w:rsidRPr="00322C32" w:rsidRDefault="004D333D" w:rsidP="00322C32">
      <w:pPr>
        <w:ind w:firstLine="709"/>
        <w:jc w:val="both"/>
      </w:pPr>
      <w:r w:rsidRPr="006E26BC">
        <w:t xml:space="preserve">Традиционно многолетние деловые отношения связывают библиотеки с общественными, государственными </w:t>
      </w:r>
      <w:r>
        <w:t>и образовательными структурами,</w:t>
      </w:r>
      <w:r w:rsidRPr="006E26BC">
        <w:t xml:space="preserve"> заинтересованными </w:t>
      </w:r>
      <w:r>
        <w:t xml:space="preserve">в </w:t>
      </w:r>
      <w:r w:rsidRPr="006E26BC">
        <w:t>культурно-просветительской, образовательно</w:t>
      </w:r>
      <w:r>
        <w:t>й и информационной деятельности.</w:t>
      </w:r>
      <w:r w:rsidR="00322C32">
        <w:t xml:space="preserve"> </w:t>
      </w:r>
      <w:r w:rsidRPr="003F2AF9">
        <w:rPr>
          <w:color w:val="000000" w:themeColor="text1"/>
        </w:rPr>
        <w:t xml:space="preserve">Социальное партнерство для библиотек – это прогрессивная форма взаимодействия с различными организациями, общественными структурами и пользователями. </w:t>
      </w:r>
    </w:p>
    <w:p w:rsidR="00322C32" w:rsidRPr="00E27953" w:rsidRDefault="00322C32" w:rsidP="00322C32">
      <w:pPr>
        <w:pStyle w:val="a3"/>
        <w:ind w:firstLine="709"/>
        <w:jc w:val="both"/>
        <w:rPr>
          <w:color w:val="000000" w:themeColor="text1"/>
        </w:rPr>
      </w:pPr>
      <w:r w:rsidRPr="00E27953">
        <w:rPr>
          <w:color w:val="000000" w:themeColor="text1"/>
        </w:rPr>
        <w:lastRenderedPageBreak/>
        <w:t xml:space="preserve">С целью максимальной интеграции МБУК </w:t>
      </w:r>
      <w:r w:rsidRPr="00E27953">
        <w:rPr>
          <w:b/>
          <w:color w:val="000000" w:themeColor="text1"/>
        </w:rPr>
        <w:t>«Светловская ЦБС»</w:t>
      </w:r>
      <w:r w:rsidRPr="00E27953">
        <w:rPr>
          <w:color w:val="000000" w:themeColor="text1"/>
        </w:rPr>
        <w:t xml:space="preserve"> в социально-культурную жизнь округа продолжается работа по развитию системы социального партнерства. В результате активной позиции Светловской ЦБС продолжил работу, сформированный в 2016 году, общественный Совет МБУК «СЦБС». </w:t>
      </w:r>
      <w:proofErr w:type="gramStart"/>
      <w:r w:rsidRPr="00E27953">
        <w:rPr>
          <w:color w:val="000000" w:themeColor="text1"/>
        </w:rPr>
        <w:t>Заключены и реализуются договора сотрудничества с УПС «Крузенштерн», «Седов» отделом по делам молодежи, общественным Советом по делам молодежи при главе округа, Союзом журналистов Калининградской области, Калининградским региональным отделением писательской организации «Союз писателей России", РАГС, Калининградским техническим университетом, Балтийской государственной академий, КВШУ, Техникумом отраслевых технологий,</w:t>
      </w:r>
      <w:r w:rsidRPr="00E27953">
        <w:rPr>
          <w:rFonts w:eastAsia="Lucida Sans Unicode"/>
          <w:color w:val="000000" w:themeColor="text1"/>
        </w:rPr>
        <w:t xml:space="preserve"> Центр социально-бытовой адаптации  детей с особенностями развития «ЛУЧиК»,</w:t>
      </w:r>
      <w:r w:rsidRPr="00E27953">
        <w:rPr>
          <w:color w:val="000000" w:themeColor="text1"/>
        </w:rPr>
        <w:t xml:space="preserve"> «Центром социальной помощи семье и детям», образовательными заведениями</w:t>
      </w:r>
      <w:proofErr w:type="gramEnd"/>
      <w:r w:rsidRPr="00E27953">
        <w:rPr>
          <w:color w:val="000000" w:themeColor="text1"/>
        </w:rPr>
        <w:t xml:space="preserve"> округа. Ведется активная работа по установлению систематической работы с Калининградским областным институтом развития образования. </w:t>
      </w:r>
      <w:proofErr w:type="gramStart"/>
      <w:r w:rsidRPr="00E27953">
        <w:rPr>
          <w:color w:val="000000" w:themeColor="text1"/>
        </w:rPr>
        <w:t>При поддержке новых и уже состоявшихся социальных партнёров – Центра занятости населения Российской Академии Государственной службы, Калининградского технического университета, Градостроительного колледжа БФУ им. И.Канта МБУК, «Светловская ЦБС» продолжила  реализацию проекта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w:t>
      </w:r>
      <w:proofErr w:type="gramEnd"/>
      <w:r w:rsidRPr="00E27953">
        <w:rPr>
          <w:color w:val="000000" w:themeColor="text1"/>
        </w:rPr>
        <w:t xml:space="preserve"> Сотрудничество с областным Центром экологии, краеведения и туризма позволило организовать и провести цикл мероприятий, приуроченных к Году Экологии. Также, МБУК «СЦБС» продолжает развивать сотрудничество с областными библиотеками с целью улучшения оказания услуг, предусмотренных Уставной деятельностью.</w:t>
      </w:r>
    </w:p>
    <w:p w:rsidR="00322C32" w:rsidRPr="00E27953" w:rsidRDefault="00322C32" w:rsidP="00322C32">
      <w:pPr>
        <w:ind w:firstLine="708"/>
        <w:jc w:val="both"/>
      </w:pPr>
      <w:r w:rsidRPr="00E27953">
        <w:t xml:space="preserve">Постоянными партнерами </w:t>
      </w:r>
      <w:r w:rsidRPr="00E27953">
        <w:rPr>
          <w:b/>
        </w:rPr>
        <w:t xml:space="preserve">ЦГ детско-юношеская библиотека МБУК «ЦБС Советского ГО» </w:t>
      </w:r>
      <w:r w:rsidRPr="00E27953">
        <w:t xml:space="preserve">являются: органы власти – Администрация СГО, Управление по культуре, молодежной политике и туризму, окружной Совет депутатов Советского городского округа; органы внутренних дел – ОПДН МО МВД России «Советский», отделение подготовки и призыва граждан на военную службу военного комиссариата Калининградской области; образование – 6 СОШ, 2 образовательные организации среднего профессионального образования – Технологический колледж и «Советское профессиональное училище-интернат», образовательные учреждения дополнительного образования «Центр развития творчества», «Детско-юношеская спортивная школа»; культура – МБУК «Центр культуры и досуга «Парус», писательская организация «Росток», «Детская школа искусств»; социальная сфера – ГБУ СО </w:t>
      </w:r>
      <w:proofErr w:type="gramStart"/>
      <w:r w:rsidRPr="00E27953">
        <w:t>КО</w:t>
      </w:r>
      <w:proofErr w:type="gramEnd"/>
      <w:r w:rsidRPr="00E27953">
        <w:t xml:space="preserve"> «Реабилитационный центр для детей и подростков с ограниченными возможностями «Жемчужина»; общественные организации – Совет ветеранов, Совет союза Воинов-интернационалистов, областное общество литовской культуры «Бируте»; средства массовой информации.</w:t>
      </w:r>
    </w:p>
    <w:p w:rsidR="00322C32" w:rsidRPr="00E27953" w:rsidRDefault="00322C32" w:rsidP="00322C32">
      <w:pPr>
        <w:pStyle w:val="a3"/>
        <w:ind w:firstLine="709"/>
        <w:jc w:val="both"/>
        <w:rPr>
          <w:color w:val="000000" w:themeColor="text1"/>
        </w:rPr>
      </w:pPr>
      <w:r w:rsidRPr="00E27953">
        <w:rPr>
          <w:color w:val="000000" w:themeColor="text1"/>
        </w:rPr>
        <w:t xml:space="preserve">Традиционно совместно библиотеки </w:t>
      </w:r>
      <w:r w:rsidRPr="00E27953">
        <w:rPr>
          <w:b/>
          <w:color w:val="000000" w:themeColor="text1"/>
        </w:rPr>
        <w:t>Черняховской ЦБС</w:t>
      </w:r>
      <w:r w:rsidRPr="00E27953">
        <w:rPr>
          <w:color w:val="000000" w:themeColor="text1"/>
        </w:rPr>
        <w:t xml:space="preserve"> с работниками ДК проводятся День Победы, День матери, День семьи. Укрепляется партнерство с Молодежным центром города, развиваются связи с молодежной школой-студией «Начало», волонтерскими отрядами «Вектор» и «ДОМ», кадетами, молодежными творческими коллективами. Старшеклассники и студенты составляют большую часть аудитории на многих мероприятий для взрослых: открытиях выставок, встречах с писателями. </w:t>
      </w:r>
      <w:proofErr w:type="gramStart"/>
      <w:r w:rsidRPr="00E27953">
        <w:rPr>
          <w:color w:val="000000" w:themeColor="text1"/>
        </w:rPr>
        <w:t xml:space="preserve">Постоянными и надежными партнерами МБУ «ЦБС» являются все образовательные учреждения района, Комплексный центр социального обслуживания населения, КРОО «Кладезь», </w:t>
      </w:r>
      <w:r w:rsidRPr="00E27953">
        <w:rPr>
          <w:bCs/>
          <w:color w:val="000000" w:themeColor="text1"/>
        </w:rPr>
        <w:t xml:space="preserve">Черняховский Совет ветеранов войны, труда, Вооружённых Сил и правоохранительных органов», Союз воинов-интернационалистов Черняховского городского округаа, Черняховское отделение Калининградской областной организации Общероссийской общественной организации «Всероссийское общество инвалидов», Черняховская местная организация «Всероссийское общество слепых», Некоммерческое партнерство «Польский дом», Некоммерческое партнерство «Черняховские пенсионеры», </w:t>
      </w:r>
      <w:r w:rsidRPr="00E27953">
        <w:rPr>
          <w:rFonts w:eastAsia="Arial"/>
          <w:color w:val="000000" w:themeColor="text1"/>
          <w:lang w:eastAsia="ar-SA"/>
        </w:rPr>
        <w:t>АНО «Культурно-деловой</w:t>
      </w:r>
      <w:proofErr w:type="gramEnd"/>
      <w:r w:rsidRPr="00E27953">
        <w:rPr>
          <w:rFonts w:eastAsia="Arial"/>
          <w:color w:val="000000" w:themeColor="text1"/>
          <w:lang w:eastAsia="ar-SA"/>
        </w:rPr>
        <w:t xml:space="preserve"> центр российских немцев в </w:t>
      </w:r>
      <w:proofErr w:type="gramStart"/>
      <w:r w:rsidRPr="00E27953">
        <w:rPr>
          <w:rFonts w:eastAsia="Arial"/>
          <w:color w:val="000000" w:themeColor="text1"/>
          <w:lang w:eastAsia="ar-SA"/>
        </w:rPr>
        <w:t>г</w:t>
      </w:r>
      <w:proofErr w:type="gramEnd"/>
      <w:r w:rsidRPr="00E27953">
        <w:rPr>
          <w:rFonts w:eastAsia="Arial"/>
          <w:color w:val="000000" w:themeColor="text1"/>
          <w:lang w:eastAsia="ar-SA"/>
        </w:rPr>
        <w:t>. Калининграде»</w:t>
      </w:r>
      <w:r w:rsidRPr="00E27953">
        <w:rPr>
          <w:color w:val="000000" w:themeColor="text1"/>
        </w:rPr>
        <w:t>, Калининградское отделение Союза женщин России, Общественной Организацией «Ассоциация юристов России», Правовой центр «ЮРИСКОН»,</w:t>
      </w:r>
      <w:r>
        <w:rPr>
          <w:color w:val="000000" w:themeColor="text1"/>
        </w:rPr>
        <w:t xml:space="preserve"> </w:t>
      </w:r>
      <w:r w:rsidRPr="00E27953">
        <w:rPr>
          <w:color w:val="000000" w:themeColor="text1"/>
        </w:rPr>
        <w:t xml:space="preserve">Ассоциация центров поддержки </w:t>
      </w:r>
      <w:r w:rsidRPr="00E27953">
        <w:rPr>
          <w:color w:val="000000" w:themeColor="text1"/>
        </w:rPr>
        <w:lastRenderedPageBreak/>
        <w:t xml:space="preserve">предпринимательства малого и среднего предпринимательства Калининградской области, Фонд местного сообщества «Калининград». </w:t>
      </w:r>
    </w:p>
    <w:p w:rsidR="00322C32" w:rsidRPr="00E27953" w:rsidRDefault="00322C32" w:rsidP="00322C32">
      <w:pPr>
        <w:pStyle w:val="a3"/>
        <w:ind w:firstLine="709"/>
        <w:jc w:val="both"/>
        <w:rPr>
          <w:color w:val="000000" w:themeColor="text1"/>
        </w:rPr>
      </w:pPr>
      <w:r w:rsidRPr="00E27953">
        <w:rPr>
          <w:rFonts w:eastAsia="Calibri"/>
          <w:color w:val="000000" w:themeColor="text1"/>
        </w:rPr>
        <w:t xml:space="preserve">Зеленоградская ГБ им. Ю. Н. Куранова </w:t>
      </w:r>
      <w:r w:rsidRPr="00E27953">
        <w:rPr>
          <w:b/>
          <w:color w:val="000000" w:themeColor="text1"/>
          <w:shd w:val="clear" w:color="auto" w:fill="FFFFFF"/>
        </w:rPr>
        <w:t>«Зеленоградское объединение библиотек» МО «Зеленоградский городской округ»</w:t>
      </w:r>
      <w:r w:rsidRPr="00E27953">
        <w:rPr>
          <w:color w:val="000000" w:themeColor="text1"/>
          <w:shd w:val="clear" w:color="auto" w:fill="FFFFFF"/>
        </w:rPr>
        <w:t xml:space="preserve"> </w:t>
      </w:r>
      <w:r w:rsidRPr="00E27953">
        <w:rPr>
          <w:rFonts w:eastAsia="Calibri"/>
          <w:color w:val="000000" w:themeColor="text1"/>
        </w:rPr>
        <w:t>в 2017 году сотрудничала: с военно-патриотической организацией «Курск» и её лидером Ежи Тыц (Республика Польша), Литовской Республико,</w:t>
      </w:r>
      <w:r w:rsidRPr="00E27953">
        <w:rPr>
          <w:color w:val="000000" w:themeColor="text1"/>
        </w:rPr>
        <w:t xml:space="preserve"> </w:t>
      </w:r>
      <w:r w:rsidRPr="00E27953">
        <w:rPr>
          <w:rFonts w:eastAsia="Calibri"/>
          <w:color w:val="000000" w:themeColor="text1"/>
        </w:rPr>
        <w:t>музейно-досуговым центром п. Владимирово Багратионовского городского округа</w:t>
      </w:r>
      <w:r w:rsidRPr="00E27953">
        <w:rPr>
          <w:color w:val="000000" w:themeColor="text1"/>
        </w:rPr>
        <w:t xml:space="preserve">, </w:t>
      </w:r>
      <w:r w:rsidRPr="00E27953">
        <w:rPr>
          <w:rFonts w:eastAsia="Calibri"/>
          <w:color w:val="000000" w:themeColor="text1"/>
        </w:rPr>
        <w:t xml:space="preserve">музеем </w:t>
      </w:r>
      <w:proofErr w:type="gramStart"/>
      <w:r w:rsidRPr="00E27953">
        <w:rPr>
          <w:rFonts w:eastAsia="Calibri"/>
          <w:color w:val="000000" w:themeColor="text1"/>
        </w:rPr>
        <w:t>Дома-квартира</w:t>
      </w:r>
      <w:proofErr w:type="gramEnd"/>
      <w:r w:rsidRPr="00E27953">
        <w:rPr>
          <w:rFonts w:eastAsia="Calibri"/>
          <w:color w:val="000000" w:themeColor="text1"/>
        </w:rPr>
        <w:t xml:space="preserve"> скульптора Германа Брахерта в посёлке Отрадное; с калининградскими книжными издательствами: «Смартбукс» «Живём» «Пикторика»; издательской группой «БалтПромо»; книжными магазинами «Катарсис</w:t>
      </w:r>
      <w:proofErr w:type="gramStart"/>
      <w:r w:rsidRPr="00E27953">
        <w:rPr>
          <w:rFonts w:eastAsia="Calibri"/>
          <w:color w:val="000000" w:themeColor="text1"/>
        </w:rPr>
        <w:t>»и</w:t>
      </w:r>
      <w:proofErr w:type="gramEnd"/>
      <w:r w:rsidRPr="00E27953">
        <w:rPr>
          <w:rFonts w:eastAsia="Calibri"/>
          <w:color w:val="000000" w:themeColor="text1"/>
        </w:rPr>
        <w:t xml:space="preserve"> «Книжная лавка».</w:t>
      </w:r>
    </w:p>
    <w:p w:rsidR="00322C32" w:rsidRPr="00E27953" w:rsidRDefault="00322C32" w:rsidP="00322C32">
      <w:pPr>
        <w:pStyle w:val="a3"/>
        <w:ind w:firstLine="709"/>
        <w:jc w:val="both"/>
        <w:rPr>
          <w:color w:val="000000" w:themeColor="text1"/>
        </w:rPr>
      </w:pPr>
      <w:r w:rsidRPr="00E27953">
        <w:rPr>
          <w:color w:val="000000" w:themeColor="text1"/>
        </w:rPr>
        <w:t xml:space="preserve">Библиотеки </w:t>
      </w:r>
      <w:r w:rsidRPr="00E27953">
        <w:rPr>
          <w:b/>
          <w:color w:val="000000" w:themeColor="text1"/>
        </w:rPr>
        <w:t>ЦБС им.А. Твардовского</w:t>
      </w:r>
      <w:r w:rsidRPr="00E27953">
        <w:rPr>
          <w:color w:val="000000" w:themeColor="text1"/>
        </w:rPr>
        <w:t xml:space="preserve"> сотрудничали с представителями местной власти,  государственными и общественными организациями, со школами работали по специально разработанному плану мероприятий на 2017 год. </w:t>
      </w:r>
    </w:p>
    <w:p w:rsidR="00322C32" w:rsidRPr="00E27953" w:rsidRDefault="00322C32" w:rsidP="00322C32">
      <w:pPr>
        <w:pStyle w:val="a3"/>
        <w:ind w:firstLine="709"/>
        <w:jc w:val="both"/>
        <w:rPr>
          <w:color w:val="000000" w:themeColor="text1"/>
        </w:rPr>
      </w:pPr>
      <w:r>
        <w:rPr>
          <w:color w:val="000000" w:themeColor="text1"/>
        </w:rPr>
        <w:t>Библиотеки</w:t>
      </w:r>
      <w:r w:rsidRPr="00E27953">
        <w:rPr>
          <w:color w:val="000000" w:themeColor="text1"/>
        </w:rPr>
        <w:t xml:space="preserve"> </w:t>
      </w:r>
      <w:r w:rsidRPr="00E27953">
        <w:rPr>
          <w:b/>
          <w:color w:val="000000" w:themeColor="text1"/>
        </w:rPr>
        <w:t>Гусевского городского округа</w:t>
      </w:r>
      <w:r w:rsidRPr="00E27953">
        <w:rPr>
          <w:color w:val="000000" w:themeColor="text1"/>
        </w:rPr>
        <w:t xml:space="preserve"> сотрудничали</w:t>
      </w:r>
      <w:r>
        <w:rPr>
          <w:color w:val="000000" w:themeColor="text1"/>
        </w:rPr>
        <w:t xml:space="preserve"> с</w:t>
      </w:r>
      <w:r w:rsidRPr="00E27953">
        <w:rPr>
          <w:color w:val="000000" w:themeColor="text1"/>
        </w:rPr>
        <w:t xml:space="preserve"> городской  администрацией и администрациями территориальных отделов, вели справочно-библиографическое и информационное обслуживание работников. Среди педагогов</w:t>
      </w:r>
      <w:r>
        <w:rPr>
          <w:color w:val="000000" w:themeColor="text1"/>
        </w:rPr>
        <w:t xml:space="preserve"> общеобразовательных учреждений</w:t>
      </w:r>
      <w:r w:rsidRPr="00E27953">
        <w:rPr>
          <w:color w:val="000000" w:themeColor="text1"/>
        </w:rPr>
        <w:t xml:space="preserve"> и учреждений среднего профессионального образования распространяли рекламные объявления с тематикой культурно-досуговых мероприятий библиотеки, акций и конкурсов. Примером партнерства библиотек и учебных заведений могут служить такие совместные акции по продвижению чтения и книги, как Декада знаний к началу учебного года, Праздник книги, акция «Давай, почитаем!».</w:t>
      </w:r>
    </w:p>
    <w:p w:rsidR="00322C32" w:rsidRPr="00E27953" w:rsidRDefault="00322C32" w:rsidP="00322C32">
      <w:pPr>
        <w:pStyle w:val="a3"/>
        <w:ind w:firstLine="709"/>
        <w:jc w:val="both"/>
        <w:rPr>
          <w:rFonts w:eastAsia="Calibri"/>
          <w:color w:val="000000" w:themeColor="text1"/>
        </w:rPr>
      </w:pPr>
      <w:r w:rsidRPr="00E27953">
        <w:rPr>
          <w:color w:val="000000" w:themeColor="text1"/>
        </w:rPr>
        <w:t xml:space="preserve">Работа библиотек </w:t>
      </w:r>
      <w:r w:rsidRPr="00E27953">
        <w:rPr>
          <w:b/>
          <w:color w:val="000000" w:themeColor="text1"/>
        </w:rPr>
        <w:t>Багратионовского ГО</w:t>
      </w:r>
      <w:r w:rsidRPr="00E27953">
        <w:rPr>
          <w:color w:val="000000" w:themeColor="text1"/>
        </w:rPr>
        <w:t xml:space="preserve"> строилась на основе тесного сотрудничества с Администрацией Багратионовского ГО, школьными учреждениями, с культурно-досуговыми центрами, с общественной организацией «Багратионовский Совет ветеранов», обществом инвалидов, краеведческим музеем города, редакцией газеты «Новая жизнь», с литературным объединением «Вдохновение», Домом детского творчества, подростковым клубом «Надежда»</w:t>
      </w:r>
      <w:r w:rsidRPr="00E27953">
        <w:rPr>
          <w:rFonts w:eastAsia="Calibri"/>
          <w:color w:val="000000" w:themeColor="text1"/>
        </w:rPr>
        <w:t xml:space="preserve">, комитетом по делам молодежи, спорту и туризму. </w:t>
      </w:r>
    </w:p>
    <w:p w:rsidR="00322C32" w:rsidRPr="00E27953" w:rsidRDefault="00322C32" w:rsidP="00322C32">
      <w:pPr>
        <w:pStyle w:val="a3"/>
        <w:ind w:firstLine="709"/>
        <w:jc w:val="both"/>
        <w:rPr>
          <w:rFonts w:eastAsia="Calibri"/>
          <w:color w:val="000000" w:themeColor="text1"/>
        </w:rPr>
      </w:pPr>
      <w:r w:rsidRPr="00E27953">
        <w:rPr>
          <w:color w:val="000000" w:themeColor="text1"/>
        </w:rPr>
        <w:t xml:space="preserve">Организации, с которыми сотрудничала библиотека </w:t>
      </w:r>
      <w:r w:rsidRPr="00E27953">
        <w:rPr>
          <w:b/>
          <w:color w:val="000000" w:themeColor="text1"/>
        </w:rPr>
        <w:t>Пионерского ГО</w:t>
      </w:r>
      <w:r w:rsidRPr="00E27953">
        <w:rPr>
          <w:color w:val="000000" w:themeColor="text1"/>
        </w:rPr>
        <w:t xml:space="preserve"> в отчетном периоде: Администрация Пионерского городского округа, МБОУ СОШ г. Пионерского</w:t>
      </w:r>
      <w:r w:rsidRPr="00E27953">
        <w:rPr>
          <w:rFonts w:eastAsia="Calibri"/>
          <w:color w:val="000000" w:themeColor="text1"/>
        </w:rPr>
        <w:t xml:space="preserve">, </w:t>
      </w:r>
      <w:r w:rsidRPr="00E27953">
        <w:rPr>
          <w:color w:val="000000" w:themeColor="text1"/>
        </w:rPr>
        <w:t>КДЦ «Светоч», ККЗ «Маяк», Детская школа искусств, историко-археологический музей «Рантава» ПГ, Молодежное правительство г. Пионерского и др.</w:t>
      </w:r>
    </w:p>
    <w:p w:rsidR="00322C32" w:rsidRPr="00E27953" w:rsidRDefault="00322C32" w:rsidP="00322C32">
      <w:pPr>
        <w:pStyle w:val="a3"/>
        <w:ind w:firstLine="709"/>
        <w:jc w:val="both"/>
        <w:rPr>
          <w:color w:val="000000" w:themeColor="text1"/>
        </w:rPr>
      </w:pPr>
      <w:r w:rsidRPr="00E27953">
        <w:rPr>
          <w:color w:val="000000" w:themeColor="text1"/>
        </w:rPr>
        <w:t xml:space="preserve">Всю работу библиотека </w:t>
      </w:r>
      <w:r w:rsidRPr="00CE708D">
        <w:rPr>
          <w:b/>
          <w:bCs/>
          <w:color w:val="000000" w:themeColor="text1"/>
        </w:rPr>
        <w:t>МО «Янтарный городской округ»</w:t>
      </w:r>
      <w:r w:rsidRPr="00E27953">
        <w:rPr>
          <w:bCs/>
          <w:color w:val="000000" w:themeColor="text1"/>
        </w:rPr>
        <w:t xml:space="preserve"> </w:t>
      </w:r>
      <w:r w:rsidRPr="00E27953">
        <w:rPr>
          <w:color w:val="000000" w:themeColor="text1"/>
        </w:rPr>
        <w:t>проводила в тесном сотрудничестве с организациями и учреждениями округа: МБОУ СОШ, МБУК «Дом культуры Янтарный», МБОУ ДОД «ДШИ», ЗАО «СТЕППАЗЛ»; Отделением помощи семье и детям, поэтической организацией «Оранжевые берега», отделом социальной защиты населения,  общественной организацией «Союз участников ВОВ и ветеранов ВМФ», отделением «Всероссийское общество инвалидов», общественной организацией «Женщины России».</w:t>
      </w:r>
    </w:p>
    <w:p w:rsidR="00322C32" w:rsidRPr="00E27953" w:rsidRDefault="00322C32" w:rsidP="00322C32">
      <w:pPr>
        <w:pStyle w:val="a3"/>
        <w:ind w:firstLine="709"/>
        <w:jc w:val="both"/>
        <w:rPr>
          <w:color w:val="000000" w:themeColor="text1"/>
        </w:rPr>
      </w:pPr>
      <w:r w:rsidRPr="00E27953">
        <w:rPr>
          <w:color w:val="000000" w:themeColor="text1"/>
        </w:rPr>
        <w:t xml:space="preserve">Работа библиотек </w:t>
      </w:r>
      <w:r w:rsidRPr="00E27953">
        <w:rPr>
          <w:b/>
          <w:color w:val="000000" w:themeColor="text1"/>
        </w:rPr>
        <w:t>Светлогорской ЦБС</w:t>
      </w:r>
      <w:r w:rsidRPr="00E27953">
        <w:rPr>
          <w:color w:val="000000" w:themeColor="text1"/>
        </w:rPr>
        <w:t xml:space="preserve"> в отчетном году строилась на основе взаимодействия и социального партнерства с различными организациями района. Осуществлялось тесное взаимодействие с отделами образования, социальной защиты населения, культуры, спорта, молодежи и ЖКХ. Продолжилось взаимодействие с писательскими организациями, районным Советом ветеранов, территориальной и участковой избирательными  комиссиями, межрайонной прокуратурой, учреждениями дополнительного образования. Конструктивный характер носили отношения с администрацией МО «Светлогорский район». </w:t>
      </w:r>
    </w:p>
    <w:p w:rsidR="00322C32" w:rsidRPr="00E27953" w:rsidRDefault="00322C32" w:rsidP="00322C32">
      <w:pPr>
        <w:pStyle w:val="a3"/>
        <w:ind w:firstLine="709"/>
        <w:jc w:val="both"/>
        <w:rPr>
          <w:color w:val="000000" w:themeColor="text1"/>
        </w:rPr>
      </w:pPr>
      <w:r w:rsidRPr="00E27953">
        <w:rPr>
          <w:color w:val="000000" w:themeColor="text1"/>
        </w:rPr>
        <w:t xml:space="preserve">Библиотеки </w:t>
      </w:r>
      <w:r w:rsidRPr="00E27953">
        <w:rPr>
          <w:b/>
          <w:color w:val="000000" w:themeColor="text1"/>
        </w:rPr>
        <w:t>Правдинской ЦБС</w:t>
      </w:r>
      <w:r w:rsidRPr="00E27953">
        <w:rPr>
          <w:color w:val="000000" w:themeColor="text1"/>
        </w:rPr>
        <w:t xml:space="preserve"> идут по пути взаимодействия с различными организациями в целях повышения качества и эффективности своей деятельности. Заключено соглашение о взаимоотношениях  культурных, социальных, правовых и образовательных целей с Некоммерческим партнерством «Социальная Комиссия по развитию гражданского участия управленческого потенциала в социальной сфере Калининградской области». </w:t>
      </w:r>
      <w:proofErr w:type="gramStart"/>
      <w:r w:rsidRPr="00E27953">
        <w:rPr>
          <w:color w:val="000000" w:themeColor="text1"/>
        </w:rPr>
        <w:t>Библиотеки ЦБС активно сотрудничали с МОУ СОШ, МБУДО ДШИ г. Правдинска, Детским домом, Центром занятости населения, общественной писательской организацией, ДК, ООО «Культурная Инициатива», ООО «Инок-Центр» и др.</w:t>
      </w:r>
      <w:proofErr w:type="gramEnd"/>
    </w:p>
    <w:p w:rsidR="00322C32" w:rsidRPr="00E27953" w:rsidRDefault="00322C32" w:rsidP="00322C32">
      <w:pPr>
        <w:pStyle w:val="a3"/>
        <w:ind w:firstLine="709"/>
        <w:jc w:val="both"/>
        <w:rPr>
          <w:color w:val="000000" w:themeColor="text1"/>
        </w:rPr>
      </w:pPr>
      <w:r w:rsidRPr="00E27953">
        <w:rPr>
          <w:color w:val="000000" w:themeColor="text1"/>
        </w:rPr>
        <w:lastRenderedPageBreak/>
        <w:t xml:space="preserve">Активно и плодотворно ведётся работа МБУК </w:t>
      </w:r>
      <w:r w:rsidRPr="00E27953">
        <w:rPr>
          <w:b/>
          <w:color w:val="000000" w:themeColor="text1"/>
        </w:rPr>
        <w:t>«ЦБС» МО «Мамоновский городской округ»</w:t>
      </w:r>
      <w:r w:rsidRPr="00E27953">
        <w:rPr>
          <w:color w:val="000000" w:themeColor="text1"/>
        </w:rPr>
        <w:t xml:space="preserve"> с ГБУСО </w:t>
      </w:r>
      <w:proofErr w:type="gramStart"/>
      <w:r w:rsidRPr="00E27953">
        <w:rPr>
          <w:color w:val="000000" w:themeColor="text1"/>
        </w:rPr>
        <w:t>КО</w:t>
      </w:r>
      <w:proofErr w:type="gramEnd"/>
      <w:r w:rsidRPr="00E27953">
        <w:rPr>
          <w:color w:val="000000" w:themeColor="text1"/>
        </w:rPr>
        <w:t xml:space="preserve"> «Центр социальной помощи семье и детям», дошкольными учреждениями, с Благотворительным фондом поддержки многодетных семей, с юношеской аудиторией колледжа мехатроники и пищевой индустрии, Активная работа ведется с Молодёжным центром «Данко».</w:t>
      </w:r>
    </w:p>
    <w:p w:rsidR="00C80672" w:rsidRDefault="00322C32" w:rsidP="00C80672">
      <w:pPr>
        <w:pStyle w:val="a3"/>
        <w:ind w:firstLine="709"/>
        <w:jc w:val="both"/>
        <w:rPr>
          <w:color w:val="000000" w:themeColor="text1"/>
        </w:rPr>
      </w:pPr>
      <w:proofErr w:type="gramStart"/>
      <w:r w:rsidRPr="00E27953">
        <w:rPr>
          <w:color w:val="000000" w:themeColor="text1"/>
        </w:rPr>
        <w:t xml:space="preserve">Партнерами мероприятий библиотек </w:t>
      </w:r>
      <w:r w:rsidRPr="00E27953">
        <w:rPr>
          <w:b/>
          <w:color w:val="000000" w:themeColor="text1"/>
        </w:rPr>
        <w:t>Калининградской ЦБС</w:t>
      </w:r>
      <w:r w:rsidRPr="00E27953">
        <w:rPr>
          <w:color w:val="000000" w:themeColor="text1"/>
        </w:rPr>
        <w:t xml:space="preserve"> были: школы города, гимназии №№ 1 и 40</w:t>
      </w:r>
      <w:r w:rsidRPr="00E27953">
        <w:rPr>
          <w:rFonts w:eastAsia="Liberation Serif"/>
          <w:color w:val="000000" w:themeColor="text1"/>
        </w:rPr>
        <w:t>«Альбертина»,</w:t>
      </w:r>
      <w:r w:rsidRPr="00E27953">
        <w:rPr>
          <w:color w:val="000000" w:themeColor="text1"/>
        </w:rPr>
        <w:t xml:space="preserve"> лицей № 49, в/ч 93 436 и 45752, БВМИ им. Ф.Ф. Ушакова, подростковый клуб «Старт», молодежные клубы «Антей» и «Авиатор», </w:t>
      </w:r>
      <w:r w:rsidRPr="00E27953">
        <w:rPr>
          <w:rStyle w:val="10"/>
          <w:color w:val="000000" w:themeColor="text1"/>
        </w:rPr>
        <w:t xml:space="preserve">комитет по образованию администрации городского округа «Город Калининград», общественные организации «Ассоциация многодетных семей» и  «Союз женщин» </w:t>
      </w:r>
      <w:r w:rsidRPr="00E27953">
        <w:rPr>
          <w:color w:val="000000" w:themeColor="text1"/>
        </w:rPr>
        <w:t>и др.</w:t>
      </w:r>
      <w:proofErr w:type="gramEnd"/>
    </w:p>
    <w:p w:rsidR="00B44978" w:rsidRPr="00B44978" w:rsidRDefault="00B44978" w:rsidP="00F354AC">
      <w:pPr>
        <w:pStyle w:val="a3"/>
        <w:ind w:firstLine="709"/>
        <w:jc w:val="both"/>
        <w:rPr>
          <w:color w:val="000000" w:themeColor="text1"/>
        </w:rPr>
      </w:pPr>
      <w:r w:rsidRPr="00B44978">
        <w:rPr>
          <w:color w:val="000000" w:themeColor="text1"/>
        </w:rPr>
        <w:t xml:space="preserve">В  течение 2017 г. библиотеки </w:t>
      </w:r>
      <w:r w:rsidRPr="00B44978">
        <w:rPr>
          <w:b/>
          <w:color w:val="000000" w:themeColor="text1"/>
        </w:rPr>
        <w:t>МБУ «Центр культуры, музейного и библиотечного обслуживания МО «Краснознаменский ГО»</w:t>
      </w:r>
      <w:r w:rsidRPr="00B44978">
        <w:rPr>
          <w:color w:val="000000" w:themeColor="text1"/>
        </w:rPr>
        <w:t xml:space="preserve"> работали в тесном сотрудничестве с</w:t>
      </w:r>
      <w:r w:rsidR="00C80672">
        <w:rPr>
          <w:color w:val="000000" w:themeColor="text1"/>
        </w:rPr>
        <w:t>о</w:t>
      </w:r>
      <w:r w:rsidRPr="00B44978">
        <w:rPr>
          <w:color w:val="000000" w:themeColor="text1"/>
        </w:rPr>
        <w:t xml:space="preserve"> </w:t>
      </w:r>
      <w:r w:rsidR="00C80672" w:rsidRPr="00B44978">
        <w:rPr>
          <w:color w:val="000000" w:themeColor="text1"/>
        </w:rPr>
        <w:t xml:space="preserve">школой творчества, </w:t>
      </w:r>
      <w:r w:rsidR="00C80672" w:rsidRPr="001B40C1">
        <w:rPr>
          <w:color w:val="000000" w:themeColor="text1"/>
        </w:rPr>
        <w:t>СОШ</w:t>
      </w:r>
      <w:r w:rsidR="00C80672" w:rsidRPr="00B44978">
        <w:rPr>
          <w:color w:val="000000" w:themeColor="text1"/>
        </w:rPr>
        <w:t xml:space="preserve"> и общественностью</w:t>
      </w:r>
      <w:r w:rsidRPr="00B44978">
        <w:rPr>
          <w:color w:val="000000" w:themeColor="text1"/>
        </w:rPr>
        <w:t>.</w:t>
      </w:r>
      <w:r w:rsidR="00C80672">
        <w:rPr>
          <w:color w:val="000000" w:themeColor="text1"/>
        </w:rPr>
        <w:t xml:space="preserve"> </w:t>
      </w:r>
      <w:r w:rsidR="00C80672" w:rsidRPr="00C80672">
        <w:rPr>
          <w:color w:val="000000" w:themeColor="text1"/>
        </w:rPr>
        <w:t>Совместно с работниками ДК для юношества проводились конкурсы, викторины, турниры по патриотическому воспитанию, здоровому образу жизни, любви к родному краю, духовному возрождению.</w:t>
      </w:r>
    </w:p>
    <w:p w:rsidR="00ED5C46" w:rsidRPr="001B40C1" w:rsidRDefault="00ED5C46" w:rsidP="00B44978">
      <w:pPr>
        <w:pStyle w:val="a3"/>
        <w:ind w:firstLine="709"/>
        <w:jc w:val="both"/>
        <w:rPr>
          <w:color w:val="000000" w:themeColor="text1"/>
        </w:rPr>
      </w:pPr>
      <w:r w:rsidRPr="001B40C1">
        <w:rPr>
          <w:color w:val="000000" w:themeColor="text1"/>
        </w:rPr>
        <w:t xml:space="preserve">МБУК </w:t>
      </w:r>
      <w:r w:rsidRPr="001B40C1">
        <w:rPr>
          <w:b/>
        </w:rPr>
        <w:t>«</w:t>
      </w:r>
      <w:proofErr w:type="gramStart"/>
      <w:r w:rsidRPr="001B40C1">
        <w:rPr>
          <w:b/>
        </w:rPr>
        <w:t>Балтийская</w:t>
      </w:r>
      <w:proofErr w:type="gramEnd"/>
      <w:r w:rsidRPr="001B40C1">
        <w:rPr>
          <w:b/>
        </w:rPr>
        <w:t xml:space="preserve"> ЦБС»</w:t>
      </w:r>
      <w:r w:rsidRPr="001B40C1">
        <w:t xml:space="preserve"> </w:t>
      </w:r>
      <w:r w:rsidRPr="001B40C1">
        <w:rPr>
          <w:color w:val="000000" w:themeColor="text1"/>
        </w:rPr>
        <w:t xml:space="preserve">работает в тесной связи с местной властью, с, Домом детского творчества, с медицинскими </w:t>
      </w:r>
      <w:r>
        <w:rPr>
          <w:color w:val="000000" w:themeColor="text1"/>
        </w:rPr>
        <w:t>учреждениями</w:t>
      </w:r>
      <w:r w:rsidRPr="001B40C1">
        <w:rPr>
          <w:color w:val="000000" w:themeColor="text1"/>
        </w:rPr>
        <w:t>.</w:t>
      </w:r>
    </w:p>
    <w:p w:rsidR="00322C32" w:rsidRPr="00E27953" w:rsidRDefault="00322C32" w:rsidP="00322C32">
      <w:pPr>
        <w:pStyle w:val="a3"/>
        <w:ind w:firstLine="709"/>
        <w:jc w:val="both"/>
        <w:rPr>
          <w:color w:val="000000" w:themeColor="text1"/>
        </w:rPr>
      </w:pPr>
      <w:r w:rsidRPr="00E27953">
        <w:rPr>
          <w:color w:val="000000" w:themeColor="text1"/>
        </w:rPr>
        <w:t xml:space="preserve">Работа библиотек МБУК </w:t>
      </w:r>
      <w:r w:rsidRPr="00E27953">
        <w:rPr>
          <w:b/>
          <w:color w:val="000000" w:themeColor="text1"/>
        </w:rPr>
        <w:t>«Нестеровская РМБ»</w:t>
      </w:r>
      <w:r w:rsidRPr="00E27953">
        <w:rPr>
          <w:color w:val="000000" w:themeColor="text1"/>
        </w:rPr>
        <w:t xml:space="preserve"> ведётся совместно с учреждениями города и района.</w:t>
      </w:r>
    </w:p>
    <w:p w:rsidR="004D333D" w:rsidRPr="009F51BB" w:rsidRDefault="004D333D" w:rsidP="004D333D">
      <w:pPr>
        <w:pStyle w:val="a3"/>
        <w:ind w:firstLine="709"/>
        <w:jc w:val="both"/>
        <w:rPr>
          <w:rFonts w:eastAsia="Calibri"/>
          <w:color w:val="000000" w:themeColor="text1"/>
        </w:rPr>
      </w:pPr>
      <w:r w:rsidRPr="003F2AF9">
        <w:rPr>
          <w:rFonts w:eastAsia="Calibri"/>
          <w:color w:val="000000" w:themeColor="text1"/>
        </w:rPr>
        <w:t xml:space="preserve">Осуществлялось плодотворное сотрудничество муниципальных библиотек с  </w:t>
      </w:r>
      <w:r w:rsidRPr="00BD06C7">
        <w:rPr>
          <w:rFonts w:eastAsia="Calibri"/>
          <w:b/>
          <w:color w:val="000000" w:themeColor="text1"/>
        </w:rPr>
        <w:t>областными библиотеками</w:t>
      </w:r>
      <w:r w:rsidRPr="003F2AF9">
        <w:rPr>
          <w:rFonts w:eastAsia="Calibri"/>
          <w:color w:val="000000" w:themeColor="text1"/>
        </w:rPr>
        <w:t xml:space="preserve">. </w:t>
      </w:r>
    </w:p>
    <w:p w:rsidR="00315F7B" w:rsidRDefault="004D333D" w:rsidP="00315F7B">
      <w:pPr>
        <w:ind w:firstLine="709"/>
        <w:rPr>
          <w:b/>
          <w:i/>
          <w:color w:val="000000"/>
        </w:rPr>
      </w:pPr>
      <w:r w:rsidRPr="00315F7B">
        <w:rPr>
          <w:b/>
          <w:i/>
          <w:color w:val="000000"/>
        </w:rPr>
        <w:t>Сотрудничество со средствами массовой информации (СМИ)</w:t>
      </w:r>
    </w:p>
    <w:p w:rsidR="00315F7B" w:rsidRDefault="004D333D" w:rsidP="00D34A58">
      <w:pPr>
        <w:ind w:firstLine="709"/>
        <w:jc w:val="both"/>
        <w:rPr>
          <w:b/>
          <w:i/>
          <w:color w:val="000000"/>
        </w:rPr>
      </w:pPr>
      <w:r w:rsidRPr="00AB6EED">
        <w:rPr>
          <w:color w:val="000000" w:themeColor="text1"/>
        </w:rPr>
        <w:t>Важным партнером в пропаганде чтения и информационно-библиотечной деятельности, являются средства массовой информации. Взаимодействие библиотек и средств массовой информации</w:t>
      </w:r>
      <w:r w:rsidR="0070495C">
        <w:rPr>
          <w:color w:val="000000" w:themeColor="text1"/>
        </w:rPr>
        <w:t xml:space="preserve"> </w:t>
      </w:r>
      <w:r w:rsidRPr="00AB6EED">
        <w:rPr>
          <w:color w:val="000000" w:themeColor="text1"/>
        </w:rPr>
        <w:t xml:space="preserve">– действенный механизм привлечения читательского интереса к книге, создания нового и позитивного образа книги и библиотеки. </w:t>
      </w:r>
      <w:r w:rsidRPr="00AB6EED">
        <w:t>Информация о работе библиотек регулярно звучит по местному радио, печатается в центральных и районных газетах, журналах.</w:t>
      </w:r>
      <w:r w:rsidRPr="00AB6EED">
        <w:rPr>
          <w:bCs/>
        </w:rPr>
        <w:t xml:space="preserve"> </w:t>
      </w:r>
      <w:r w:rsidRPr="00AB6EED">
        <w:t>Перспективным и эффективным способом информирования об услугах являются сайты библиотек и социальные сети.</w:t>
      </w:r>
      <w:r w:rsidR="006B3A28" w:rsidRPr="00AD4421">
        <w:rPr>
          <w:rFonts w:ascii="Cambria" w:hAnsi="Cambria"/>
          <w:bCs/>
          <w:iCs/>
          <w:sz w:val="28"/>
          <w:szCs w:val="28"/>
        </w:rPr>
        <w:t xml:space="preserve">                   </w:t>
      </w:r>
    </w:p>
    <w:p w:rsidR="00322C32" w:rsidRDefault="006B3A28" w:rsidP="00322C32">
      <w:pPr>
        <w:pStyle w:val="a3"/>
        <w:ind w:firstLine="709"/>
        <w:jc w:val="both"/>
        <w:rPr>
          <w:color w:val="000000" w:themeColor="text1"/>
          <w:shd w:val="clear" w:color="auto" w:fill="FFFFFF"/>
        </w:rPr>
      </w:pPr>
      <w:r w:rsidRPr="002724FB">
        <w:t xml:space="preserve">В </w:t>
      </w:r>
      <w:r w:rsidRPr="002724FB">
        <w:rPr>
          <w:b/>
        </w:rPr>
        <w:t>МБУК «Б</w:t>
      </w:r>
      <w:r w:rsidR="002724FB">
        <w:rPr>
          <w:b/>
        </w:rPr>
        <w:t xml:space="preserve">алтийская </w:t>
      </w:r>
      <w:r w:rsidRPr="002724FB">
        <w:rPr>
          <w:b/>
        </w:rPr>
        <w:t>ЦБС»</w:t>
      </w:r>
      <w:r w:rsidRPr="002724FB">
        <w:t xml:space="preserve"> тандем «СМИ – библиотека» в 2017 году был плодотворным. </w:t>
      </w:r>
      <w:r w:rsidR="00856EEA">
        <w:t xml:space="preserve">Информация о деятельности библиотека публиковалась </w:t>
      </w:r>
      <w:r w:rsidRPr="002724FB">
        <w:t>на страницах местных газет «Вестник Балтийска» и «Балтийские ведомости». Велась совместная работа с телеканалом «ТВ-Балтийск» - это новости из библиотеки и телепрезентации творческих мероприятий. С каналом «ВКУБ»</w:t>
      </w:r>
      <w:r w:rsidR="00856EEA">
        <w:t xml:space="preserve"> - выпуски литературных роликов</w:t>
      </w:r>
      <w:r w:rsidRPr="002724FB">
        <w:t xml:space="preserve"> из рубрики «Пёстрые страницы». Информация о деятельности библиотек ра</w:t>
      </w:r>
      <w:r w:rsidR="00856EEA">
        <w:t>змещалась</w:t>
      </w:r>
      <w:r w:rsidRPr="002724FB">
        <w:t xml:space="preserve"> на сайте МБУК «БЦБС».</w:t>
      </w:r>
      <w:r w:rsidR="00322C32" w:rsidRPr="00322C32">
        <w:rPr>
          <w:color w:val="000000" w:themeColor="text1"/>
          <w:shd w:val="clear" w:color="auto" w:fill="FFFFFF"/>
        </w:rPr>
        <w:t xml:space="preserve"> </w:t>
      </w:r>
    </w:p>
    <w:p w:rsidR="00322C32" w:rsidRDefault="00322C32" w:rsidP="00322C32">
      <w:pPr>
        <w:pStyle w:val="a3"/>
        <w:ind w:firstLine="709"/>
        <w:jc w:val="both"/>
        <w:rPr>
          <w:color w:val="000000" w:themeColor="text1"/>
          <w:shd w:val="clear" w:color="auto" w:fill="FFFFFF"/>
        </w:rPr>
      </w:pPr>
      <w:r w:rsidRPr="00E61741">
        <w:rPr>
          <w:color w:val="000000" w:themeColor="text1"/>
          <w:shd w:val="clear" w:color="auto" w:fill="FFFFFF"/>
        </w:rPr>
        <w:t xml:space="preserve">Популяризация библиотеки, книги, чтения способствовало постоянное отражение библиотечных событий </w:t>
      </w:r>
      <w:r w:rsidRPr="00322C32">
        <w:rPr>
          <w:rStyle w:val="af3"/>
          <w:i w:val="0"/>
          <w:color w:val="000000" w:themeColor="text1"/>
          <w:shd w:val="clear" w:color="auto" w:fill="FFFFFF"/>
        </w:rPr>
        <w:t xml:space="preserve">МБУК </w:t>
      </w:r>
      <w:r w:rsidRPr="00322C32">
        <w:rPr>
          <w:rStyle w:val="af3"/>
          <w:b/>
          <w:i w:val="0"/>
          <w:color w:val="000000" w:themeColor="text1"/>
          <w:shd w:val="clear" w:color="auto" w:fill="FFFFFF"/>
        </w:rPr>
        <w:t>«МЦБС» Полесского ГО</w:t>
      </w:r>
      <w:r w:rsidRPr="00322C32">
        <w:rPr>
          <w:rStyle w:val="af3"/>
          <w:color w:val="000000" w:themeColor="text1"/>
          <w:shd w:val="clear" w:color="auto" w:fill="FFFFFF"/>
        </w:rPr>
        <w:t xml:space="preserve"> </w:t>
      </w:r>
      <w:r w:rsidRPr="00322C32">
        <w:rPr>
          <w:color w:val="000000" w:themeColor="text1"/>
          <w:shd w:val="clear" w:color="auto" w:fill="FFFFFF"/>
        </w:rPr>
        <w:t>в </w:t>
      </w:r>
      <w:hyperlink r:id="rId8" w:tooltip="Средства массовой информации" w:history="1">
        <w:r w:rsidRPr="00322C32">
          <w:rPr>
            <w:rStyle w:val="af"/>
            <w:rFonts w:eastAsiaTheme="majorEastAsia"/>
            <w:color w:val="000000" w:themeColor="text1"/>
            <w:u w:val="none"/>
            <w:bdr w:val="none" w:sz="0" w:space="0" w:color="auto" w:frame="1"/>
            <w:shd w:val="clear" w:color="auto" w:fill="FFFFFF"/>
          </w:rPr>
          <w:t>средствах массовой информации</w:t>
        </w:r>
      </w:hyperlink>
      <w:r w:rsidRPr="00322C32">
        <w:rPr>
          <w:color w:val="000000" w:themeColor="text1"/>
          <w:shd w:val="clear" w:color="auto" w:fill="FFFFFF"/>
        </w:rPr>
        <w:t>: в городской газете «Полесский вестник», в с</w:t>
      </w:r>
      <w:r w:rsidRPr="00322C32">
        <w:rPr>
          <w:rStyle w:val="af3"/>
          <w:i w:val="0"/>
          <w:color w:val="000000" w:themeColor="text1"/>
          <w:shd w:val="clear" w:color="auto" w:fill="FFFFFF"/>
        </w:rPr>
        <w:t>оциальных сетях</w:t>
      </w:r>
      <w:r w:rsidRPr="00E61741">
        <w:rPr>
          <w:rStyle w:val="af3"/>
          <w:color w:val="000000" w:themeColor="text1"/>
          <w:shd w:val="clear" w:color="auto" w:fill="FFFFFF"/>
        </w:rPr>
        <w:t xml:space="preserve"> </w:t>
      </w:r>
      <w:r w:rsidRPr="00E61741">
        <w:rPr>
          <w:color w:val="000000" w:themeColor="text1"/>
          <w:bdr w:val="none" w:sz="0" w:space="0" w:color="auto" w:frame="1"/>
          <w:shd w:val="clear" w:color="auto" w:fill="FFFFFF"/>
        </w:rPr>
        <w:t>«ВКонтакте»,</w:t>
      </w:r>
      <w:r>
        <w:rPr>
          <w:color w:val="000000" w:themeColor="text1"/>
          <w:bdr w:val="none" w:sz="0" w:space="0" w:color="auto" w:frame="1"/>
          <w:shd w:val="clear" w:color="auto" w:fill="FFFFFF"/>
        </w:rPr>
        <w:t xml:space="preserve"> О</w:t>
      </w:r>
      <w:r w:rsidRPr="00E61741">
        <w:rPr>
          <w:color w:val="000000" w:themeColor="text1"/>
          <w:bdr w:val="none" w:sz="0" w:space="0" w:color="auto" w:frame="1"/>
          <w:shd w:val="clear" w:color="auto" w:fill="FFFFFF"/>
        </w:rPr>
        <w:t xml:space="preserve">дноклассники, </w:t>
      </w:r>
      <w:r w:rsidRPr="00E61741">
        <w:rPr>
          <w:color w:val="000000" w:themeColor="text1"/>
          <w:bdr w:val="none" w:sz="0" w:space="0" w:color="auto" w:frame="1"/>
          <w:shd w:val="clear" w:color="auto" w:fill="FFFFFF"/>
          <w:lang w:val="en-US"/>
        </w:rPr>
        <w:t>Facebook</w:t>
      </w:r>
      <w:r w:rsidRPr="00E61741">
        <w:rPr>
          <w:color w:val="000000" w:themeColor="text1"/>
          <w:bdr w:val="none" w:sz="0" w:space="0" w:color="auto" w:frame="1"/>
          <w:shd w:val="clear" w:color="auto" w:fill="FFFFFF"/>
        </w:rPr>
        <w:t>. </w:t>
      </w:r>
    </w:p>
    <w:p w:rsidR="00322C32" w:rsidRPr="00072E89" w:rsidRDefault="00322C32" w:rsidP="00322C32">
      <w:pPr>
        <w:pStyle w:val="a3"/>
        <w:ind w:firstLine="709"/>
        <w:jc w:val="both"/>
        <w:rPr>
          <w:color w:val="000000" w:themeColor="text1"/>
          <w:shd w:val="clear" w:color="auto" w:fill="FFFFFF"/>
        </w:rPr>
      </w:pPr>
      <w:r w:rsidRPr="00E61741">
        <w:rPr>
          <w:color w:val="000000" w:themeColor="text1"/>
        </w:rPr>
        <w:t xml:space="preserve">Библиотека </w:t>
      </w:r>
      <w:r w:rsidRPr="00072E89">
        <w:rPr>
          <w:b/>
          <w:color w:val="000000" w:themeColor="text1"/>
        </w:rPr>
        <w:t>ЦБС</w:t>
      </w:r>
      <w:r>
        <w:rPr>
          <w:color w:val="000000" w:themeColor="text1"/>
        </w:rPr>
        <w:t xml:space="preserve"> </w:t>
      </w:r>
      <w:r w:rsidRPr="00072E89">
        <w:rPr>
          <w:b/>
          <w:color w:val="000000" w:themeColor="text1"/>
        </w:rPr>
        <w:t>им. А.Т. Твардовского</w:t>
      </w:r>
      <w:r w:rsidRPr="00E61741">
        <w:rPr>
          <w:color w:val="000000" w:themeColor="text1"/>
        </w:rPr>
        <w:t xml:space="preserve"> </w:t>
      </w:r>
      <w:r>
        <w:rPr>
          <w:color w:val="000000" w:themeColor="text1"/>
        </w:rPr>
        <w:t>сотрудничали</w:t>
      </w:r>
      <w:r w:rsidRPr="00E61741">
        <w:rPr>
          <w:color w:val="000000" w:themeColor="text1"/>
        </w:rPr>
        <w:t xml:space="preserve"> с местной газетой «Наша Жизнь»</w:t>
      </w:r>
      <w:r>
        <w:rPr>
          <w:color w:val="000000" w:themeColor="text1"/>
        </w:rPr>
        <w:t>. В газете ведётся постоянная</w:t>
      </w:r>
      <w:r w:rsidRPr="00E61741">
        <w:rPr>
          <w:color w:val="000000" w:themeColor="text1"/>
        </w:rPr>
        <w:t xml:space="preserve"> рубрика «Почитайка», из неё читатели библиотеки и подписчики газеты узнают о книжных новинках. На сайте библиотеки в свободном доступе выложены все положения и заявки конкурсов, реализуемых библиотекой. </w:t>
      </w:r>
    </w:p>
    <w:p w:rsidR="00322C32" w:rsidRPr="00E61741" w:rsidRDefault="00322C32" w:rsidP="00322C32">
      <w:pPr>
        <w:pStyle w:val="a3"/>
        <w:ind w:firstLine="709"/>
        <w:jc w:val="both"/>
        <w:rPr>
          <w:color w:val="000000" w:themeColor="text1"/>
        </w:rPr>
      </w:pPr>
      <w:r w:rsidRPr="00E61741">
        <w:rPr>
          <w:color w:val="000000" w:themeColor="text1"/>
        </w:rPr>
        <w:t xml:space="preserve">Вся подробная и полезная информация о работе библиотек </w:t>
      </w:r>
      <w:r>
        <w:rPr>
          <w:color w:val="000000" w:themeColor="text1"/>
        </w:rPr>
        <w:t xml:space="preserve">МБУ </w:t>
      </w:r>
      <w:r w:rsidRPr="00AD5B15">
        <w:rPr>
          <w:b/>
          <w:color w:val="000000" w:themeColor="text1"/>
        </w:rPr>
        <w:t>«Славская БС»</w:t>
      </w:r>
      <w:r>
        <w:rPr>
          <w:color w:val="000000" w:themeColor="text1"/>
        </w:rPr>
        <w:t xml:space="preserve"> размещалась в газете</w:t>
      </w:r>
      <w:r w:rsidRPr="00E61741">
        <w:rPr>
          <w:color w:val="000000" w:themeColor="text1"/>
        </w:rPr>
        <w:t xml:space="preserve"> «Славские новости»</w:t>
      </w:r>
      <w:r>
        <w:rPr>
          <w:color w:val="000000" w:themeColor="text1"/>
        </w:rPr>
        <w:t xml:space="preserve">, </w:t>
      </w:r>
      <w:r w:rsidRPr="00E61741">
        <w:rPr>
          <w:color w:val="000000" w:themeColor="text1"/>
        </w:rPr>
        <w:t xml:space="preserve">выкладывалась </w:t>
      </w:r>
      <w:r>
        <w:rPr>
          <w:color w:val="000000" w:themeColor="text1"/>
        </w:rPr>
        <w:t>на собственных страничках в социальных</w:t>
      </w:r>
      <w:r w:rsidRPr="00E61741">
        <w:rPr>
          <w:color w:val="000000" w:themeColor="text1"/>
        </w:rPr>
        <w:t xml:space="preserve"> сетях. </w:t>
      </w:r>
    </w:p>
    <w:p w:rsidR="00322C32" w:rsidRPr="00E61741" w:rsidRDefault="00322C32" w:rsidP="00322C32">
      <w:pPr>
        <w:pStyle w:val="a3"/>
        <w:ind w:firstLine="709"/>
        <w:jc w:val="both"/>
        <w:rPr>
          <w:i/>
          <w:color w:val="000000" w:themeColor="text1"/>
        </w:rPr>
      </w:pPr>
      <w:r w:rsidRPr="00E61741">
        <w:rPr>
          <w:color w:val="000000" w:themeColor="text1"/>
        </w:rPr>
        <w:t xml:space="preserve">ЦБ МБУ </w:t>
      </w:r>
      <w:r w:rsidRPr="00371056">
        <w:rPr>
          <w:b/>
          <w:color w:val="000000" w:themeColor="text1"/>
        </w:rPr>
        <w:t>«Гусевское БО»</w:t>
      </w:r>
      <w:r w:rsidRPr="00E61741">
        <w:rPr>
          <w:color w:val="000000" w:themeColor="text1"/>
        </w:rPr>
        <w:t xml:space="preserve"> имеет свои аккаунты в социальных сетях: «ВК», </w:t>
      </w:r>
      <w:r>
        <w:rPr>
          <w:color w:val="000000" w:themeColor="text1"/>
        </w:rPr>
        <w:t>«Фейсбук» «Инстаграм», где оперативно размещалась</w:t>
      </w:r>
      <w:r w:rsidRPr="00E61741">
        <w:rPr>
          <w:color w:val="000000" w:themeColor="text1"/>
        </w:rPr>
        <w:t xml:space="preserve"> ин</w:t>
      </w:r>
      <w:r>
        <w:rPr>
          <w:color w:val="000000" w:themeColor="text1"/>
        </w:rPr>
        <w:t xml:space="preserve">формация о новинках литературы, мероприятиях, </w:t>
      </w:r>
      <w:r w:rsidRPr="00E61741">
        <w:rPr>
          <w:color w:val="000000" w:themeColor="text1"/>
        </w:rPr>
        <w:t>ресурсах и услугах библиотек</w:t>
      </w:r>
      <w:r w:rsidRPr="00E61741">
        <w:rPr>
          <w:i/>
          <w:color w:val="000000" w:themeColor="text1"/>
        </w:rPr>
        <w:t xml:space="preserve">. </w:t>
      </w:r>
      <w:r>
        <w:rPr>
          <w:color w:val="000000" w:themeColor="text1"/>
        </w:rPr>
        <w:t>Информировали</w:t>
      </w:r>
      <w:r w:rsidRPr="00E61741">
        <w:rPr>
          <w:color w:val="000000" w:themeColor="text1"/>
        </w:rPr>
        <w:t xml:space="preserve"> своих читателей </w:t>
      </w:r>
      <w:r>
        <w:rPr>
          <w:color w:val="000000" w:themeColor="text1"/>
        </w:rPr>
        <w:t xml:space="preserve">библиотеки </w:t>
      </w:r>
      <w:r w:rsidRPr="00E61741">
        <w:rPr>
          <w:color w:val="000000" w:themeColor="text1"/>
        </w:rPr>
        <w:t xml:space="preserve">МБУ </w:t>
      </w:r>
      <w:r w:rsidRPr="00371056">
        <w:rPr>
          <w:color w:val="000000" w:themeColor="text1"/>
        </w:rPr>
        <w:t>«Гусевское БО»</w:t>
      </w:r>
      <w:r w:rsidRPr="00E61741">
        <w:rPr>
          <w:color w:val="000000" w:themeColor="text1"/>
        </w:rPr>
        <w:t xml:space="preserve"> </w:t>
      </w:r>
      <w:r>
        <w:rPr>
          <w:color w:val="000000" w:themeColor="text1"/>
        </w:rPr>
        <w:t xml:space="preserve">и </w:t>
      </w:r>
      <w:r w:rsidRPr="00E61741">
        <w:rPr>
          <w:color w:val="000000" w:themeColor="text1"/>
        </w:rPr>
        <w:t xml:space="preserve">через сайт администрации </w:t>
      </w:r>
      <w:r>
        <w:rPr>
          <w:color w:val="000000" w:themeColor="text1"/>
        </w:rPr>
        <w:t>МО</w:t>
      </w:r>
      <w:r w:rsidRPr="00E61741">
        <w:rPr>
          <w:color w:val="000000" w:themeColor="text1"/>
        </w:rPr>
        <w:t xml:space="preserve"> «Гусевский городс</w:t>
      </w:r>
      <w:r>
        <w:rPr>
          <w:color w:val="000000" w:themeColor="text1"/>
        </w:rPr>
        <w:t>кой округ» и сайт Гусев онлайн</w:t>
      </w:r>
      <w:r w:rsidRPr="00E61741">
        <w:rPr>
          <w:color w:val="000000" w:themeColor="text1"/>
        </w:rPr>
        <w:t>.</w:t>
      </w:r>
    </w:p>
    <w:p w:rsidR="00322C32" w:rsidRDefault="00322C32" w:rsidP="00322C32">
      <w:pPr>
        <w:pStyle w:val="a3"/>
        <w:ind w:firstLine="709"/>
        <w:jc w:val="both"/>
        <w:rPr>
          <w:color w:val="000000" w:themeColor="text1"/>
        </w:rPr>
      </w:pPr>
      <w:r>
        <w:rPr>
          <w:color w:val="000000" w:themeColor="text1"/>
        </w:rPr>
        <w:t>И</w:t>
      </w:r>
      <w:r w:rsidRPr="00E61741">
        <w:rPr>
          <w:color w:val="000000" w:themeColor="text1"/>
        </w:rPr>
        <w:t xml:space="preserve">нформация о текущих и перспективных мероприятиях </w:t>
      </w:r>
      <w:r>
        <w:rPr>
          <w:color w:val="000000" w:themeColor="text1"/>
        </w:rPr>
        <w:t xml:space="preserve">библиотек </w:t>
      </w:r>
      <w:r w:rsidRPr="00E61741">
        <w:rPr>
          <w:color w:val="000000" w:themeColor="text1"/>
        </w:rPr>
        <w:t xml:space="preserve">МО </w:t>
      </w:r>
      <w:r w:rsidRPr="00371056">
        <w:rPr>
          <w:b/>
          <w:color w:val="000000" w:themeColor="text1"/>
        </w:rPr>
        <w:t>«Зеленоградский городской округ»</w:t>
      </w:r>
      <w:r>
        <w:rPr>
          <w:color w:val="000000" w:themeColor="text1"/>
        </w:rPr>
        <w:t xml:space="preserve"> предоставлялась</w:t>
      </w:r>
      <w:r w:rsidRPr="00E61741">
        <w:rPr>
          <w:color w:val="000000" w:themeColor="text1"/>
        </w:rPr>
        <w:t xml:space="preserve"> на сайт администрации и на информационный портал «Зеленоградск.</w:t>
      </w:r>
      <w:r w:rsidRPr="00E61741">
        <w:rPr>
          <w:color w:val="000000" w:themeColor="text1"/>
          <w:lang w:val="en-US"/>
        </w:rPr>
        <w:t>online</w:t>
      </w:r>
      <w:r w:rsidRPr="00E61741">
        <w:rPr>
          <w:color w:val="000000" w:themeColor="text1"/>
        </w:rPr>
        <w:t xml:space="preserve">». </w:t>
      </w:r>
      <w:r>
        <w:rPr>
          <w:color w:val="000000" w:themeColor="text1"/>
        </w:rPr>
        <w:t xml:space="preserve"> В социальных сетях</w:t>
      </w:r>
      <w:r w:rsidRPr="00E61741">
        <w:rPr>
          <w:color w:val="000000" w:themeColor="text1"/>
        </w:rPr>
        <w:t xml:space="preserve"> публиковались посты о </w:t>
      </w:r>
      <w:r w:rsidRPr="00E61741">
        <w:rPr>
          <w:color w:val="000000" w:themeColor="text1"/>
        </w:rPr>
        <w:lastRenderedPageBreak/>
        <w:t>перспективных и текущих мероприятиях</w:t>
      </w:r>
      <w:r>
        <w:rPr>
          <w:color w:val="000000" w:themeColor="text1"/>
        </w:rPr>
        <w:t>:</w:t>
      </w:r>
      <w:r w:rsidRPr="00E61741">
        <w:rPr>
          <w:color w:val="000000" w:themeColor="text1"/>
        </w:rPr>
        <w:t xml:space="preserve"> группа в ВКонтакте «Подслушано в Зеленоградске», на наших страничках в Facebook, ВКонтакте, социальной сети Мой </w:t>
      </w:r>
      <w:r>
        <w:rPr>
          <w:color w:val="000000" w:themeColor="text1"/>
        </w:rPr>
        <w:t xml:space="preserve">мир на </w:t>
      </w:r>
      <w:proofErr w:type="gramStart"/>
      <w:r>
        <w:rPr>
          <w:color w:val="000000" w:themeColor="text1"/>
        </w:rPr>
        <w:t>Интернет-портале</w:t>
      </w:r>
      <w:proofErr w:type="gramEnd"/>
      <w:r>
        <w:rPr>
          <w:color w:val="000000" w:themeColor="text1"/>
        </w:rPr>
        <w:t xml:space="preserve"> Mail.Ru.</w:t>
      </w:r>
      <w:r w:rsidRPr="00E61741">
        <w:rPr>
          <w:color w:val="000000" w:themeColor="text1"/>
        </w:rPr>
        <w:t xml:space="preserve"> У каждой библиотеки есть свои аккаунты в социальных сетях, где жителей и гостей </w:t>
      </w:r>
      <w:r>
        <w:rPr>
          <w:color w:val="000000" w:themeColor="text1"/>
        </w:rPr>
        <w:t>округа оповещали</w:t>
      </w:r>
      <w:r w:rsidRPr="00E61741">
        <w:rPr>
          <w:color w:val="000000" w:themeColor="text1"/>
        </w:rPr>
        <w:t xml:space="preserve"> о мероприятиях, проводимых библиотеками.</w:t>
      </w:r>
      <w:r>
        <w:rPr>
          <w:color w:val="000000" w:themeColor="text1"/>
        </w:rPr>
        <w:t xml:space="preserve"> </w:t>
      </w:r>
      <w:r w:rsidRPr="00E61741">
        <w:rPr>
          <w:color w:val="000000" w:themeColor="text1"/>
        </w:rPr>
        <w:t xml:space="preserve">Деятельность </w:t>
      </w:r>
      <w:r>
        <w:rPr>
          <w:color w:val="000000" w:themeColor="text1"/>
        </w:rPr>
        <w:t xml:space="preserve">библиотек освещало телевидение: </w:t>
      </w:r>
      <w:r w:rsidRPr="00E61741">
        <w:rPr>
          <w:color w:val="000000" w:themeColor="text1"/>
        </w:rPr>
        <w:t>теле</w:t>
      </w:r>
      <w:r>
        <w:rPr>
          <w:color w:val="000000" w:themeColor="text1"/>
        </w:rPr>
        <w:t>канал «Культура», ГТРК «Казань» и газеты – «Российская газета</w:t>
      </w:r>
      <w:r w:rsidRPr="00E61741">
        <w:rPr>
          <w:color w:val="000000" w:themeColor="text1"/>
        </w:rPr>
        <w:t>», «</w:t>
      </w:r>
      <w:r>
        <w:rPr>
          <w:color w:val="000000" w:themeColor="text1"/>
        </w:rPr>
        <w:t>Калининградская правда» и «Волна»</w:t>
      </w:r>
      <w:proofErr w:type="gramStart"/>
      <w:r>
        <w:rPr>
          <w:color w:val="000000" w:themeColor="text1"/>
        </w:rPr>
        <w:t>.</w:t>
      </w:r>
      <w:proofErr w:type="gramEnd"/>
      <w:r w:rsidRPr="00537803">
        <w:rPr>
          <w:color w:val="000000" w:themeColor="text1"/>
        </w:rPr>
        <w:t xml:space="preserve"> </w:t>
      </w:r>
      <w:proofErr w:type="gramStart"/>
      <w:r w:rsidRPr="00E61741">
        <w:rPr>
          <w:color w:val="000000" w:themeColor="text1"/>
        </w:rPr>
        <w:t>а</w:t>
      </w:r>
      <w:proofErr w:type="gramEnd"/>
      <w:r w:rsidRPr="00E61741">
        <w:rPr>
          <w:color w:val="000000" w:themeColor="text1"/>
        </w:rPr>
        <w:t>налогичная информация отображалась на сайте администрации МО «Зеленоградский городской округ»,</w:t>
      </w:r>
    </w:p>
    <w:p w:rsidR="00322C32" w:rsidRPr="00E61741" w:rsidRDefault="00322C32" w:rsidP="00322C32">
      <w:pPr>
        <w:pStyle w:val="a3"/>
        <w:ind w:firstLine="709"/>
        <w:jc w:val="both"/>
        <w:rPr>
          <w:color w:val="000000" w:themeColor="text1"/>
        </w:rPr>
      </w:pPr>
      <w:r>
        <w:rPr>
          <w:color w:val="000000" w:themeColor="text1"/>
        </w:rPr>
        <w:t xml:space="preserve">Библиотеки </w:t>
      </w:r>
      <w:r w:rsidRPr="00371056">
        <w:rPr>
          <w:b/>
          <w:color w:val="000000" w:themeColor="text1"/>
        </w:rPr>
        <w:t>Багратионовского ГО</w:t>
      </w:r>
      <w:r>
        <w:rPr>
          <w:b/>
          <w:color w:val="000000" w:themeColor="text1"/>
        </w:rPr>
        <w:t>:</w:t>
      </w:r>
      <w:r w:rsidRPr="00E61741">
        <w:rPr>
          <w:color w:val="000000" w:themeColor="text1"/>
        </w:rPr>
        <w:t xml:space="preserve"> </w:t>
      </w:r>
      <w:r>
        <w:rPr>
          <w:color w:val="000000" w:themeColor="text1"/>
        </w:rPr>
        <w:t>ЦБ и</w:t>
      </w:r>
      <w:r w:rsidRPr="00E61741">
        <w:rPr>
          <w:color w:val="000000" w:themeColor="text1"/>
        </w:rPr>
        <w:t xml:space="preserve"> </w:t>
      </w:r>
      <w:r>
        <w:rPr>
          <w:color w:val="000000" w:themeColor="text1"/>
        </w:rPr>
        <w:t>ЦД</w:t>
      </w:r>
      <w:r w:rsidRPr="00E61741">
        <w:rPr>
          <w:color w:val="000000" w:themeColor="text1"/>
        </w:rPr>
        <w:t xml:space="preserve"> имеют веб-сайты, сельские библиотеки – Надеждинская и Ореховская имеют веб-страницы. Информация о библиотечных мероприятиях размещалась в местной газете «Новая жизнь».</w:t>
      </w:r>
    </w:p>
    <w:p w:rsidR="00322C32" w:rsidRPr="00E61741" w:rsidRDefault="00322C32" w:rsidP="00322C32">
      <w:pPr>
        <w:pStyle w:val="a3"/>
        <w:ind w:firstLine="709"/>
        <w:jc w:val="both"/>
        <w:rPr>
          <w:color w:val="000000" w:themeColor="text1"/>
        </w:rPr>
      </w:pPr>
      <w:r w:rsidRPr="00E61741">
        <w:rPr>
          <w:color w:val="000000" w:themeColor="text1"/>
        </w:rPr>
        <w:t xml:space="preserve">Городская </w:t>
      </w:r>
      <w:r w:rsidRPr="005E3599">
        <w:rPr>
          <w:b/>
          <w:color w:val="000000" w:themeColor="text1"/>
        </w:rPr>
        <w:t xml:space="preserve">библиотека г. </w:t>
      </w:r>
      <w:proofErr w:type="gramStart"/>
      <w:r w:rsidRPr="005E3599">
        <w:rPr>
          <w:b/>
          <w:color w:val="000000" w:themeColor="text1"/>
        </w:rPr>
        <w:t>Пионерский</w:t>
      </w:r>
      <w:proofErr w:type="gramEnd"/>
      <w:r w:rsidRPr="00E61741">
        <w:rPr>
          <w:color w:val="000000" w:themeColor="text1"/>
        </w:rPr>
        <w:t xml:space="preserve"> ведет группы в «Вконтакте», в «Одноклассниках», имеет свой аккаунт в «Google». О своих мероприятиях </w:t>
      </w:r>
      <w:r>
        <w:rPr>
          <w:color w:val="000000" w:themeColor="text1"/>
        </w:rPr>
        <w:t>анонсы и размещались</w:t>
      </w:r>
      <w:r w:rsidRPr="00E61741">
        <w:rPr>
          <w:color w:val="000000" w:themeColor="text1"/>
        </w:rPr>
        <w:t xml:space="preserve"> в группах и страницах социальных сетей, популярных у жителей города. Так же наши </w:t>
      </w:r>
      <w:r>
        <w:rPr>
          <w:color w:val="000000" w:themeColor="text1"/>
        </w:rPr>
        <w:t>библиотечные</w:t>
      </w:r>
      <w:r w:rsidRPr="00E61741">
        <w:rPr>
          <w:color w:val="000000" w:themeColor="text1"/>
        </w:rPr>
        <w:t xml:space="preserve"> новости публикуются на сайте газеты «Новости </w:t>
      </w:r>
      <w:proofErr w:type="gramStart"/>
      <w:r w:rsidRPr="00E61741">
        <w:rPr>
          <w:color w:val="000000" w:themeColor="text1"/>
        </w:rPr>
        <w:t>Пионерского</w:t>
      </w:r>
      <w:proofErr w:type="gramEnd"/>
      <w:r w:rsidRPr="00E61741">
        <w:rPr>
          <w:color w:val="000000" w:themeColor="text1"/>
        </w:rPr>
        <w:t>»</w:t>
      </w:r>
      <w:r>
        <w:rPr>
          <w:color w:val="000000" w:themeColor="text1"/>
        </w:rPr>
        <w:t>.</w:t>
      </w:r>
      <w:r w:rsidRPr="00E61741">
        <w:rPr>
          <w:color w:val="000000" w:themeColor="text1"/>
        </w:rPr>
        <w:t xml:space="preserve">  </w:t>
      </w:r>
    </w:p>
    <w:p w:rsidR="00322C32" w:rsidRPr="00E61741" w:rsidRDefault="00322C32" w:rsidP="00322C32">
      <w:pPr>
        <w:pStyle w:val="a3"/>
        <w:ind w:firstLine="709"/>
        <w:jc w:val="both"/>
        <w:rPr>
          <w:color w:val="000000" w:themeColor="text1"/>
        </w:rPr>
      </w:pPr>
      <w:r w:rsidRPr="00E61741">
        <w:rPr>
          <w:color w:val="000000" w:themeColor="text1"/>
        </w:rPr>
        <w:t xml:space="preserve">Пополняется </w:t>
      </w:r>
      <w:r>
        <w:rPr>
          <w:color w:val="000000" w:themeColor="text1"/>
        </w:rPr>
        <w:t>с</w:t>
      </w:r>
      <w:r w:rsidRPr="00E61741">
        <w:rPr>
          <w:color w:val="000000" w:themeColor="text1"/>
        </w:rPr>
        <w:t xml:space="preserve">айт МБУ </w:t>
      </w:r>
      <w:r w:rsidRPr="005E3599">
        <w:rPr>
          <w:b/>
          <w:color w:val="000000" w:themeColor="text1"/>
        </w:rPr>
        <w:t>«Озёрское библиотечное объединение»</w:t>
      </w:r>
      <w:r>
        <w:rPr>
          <w:color w:val="000000" w:themeColor="text1"/>
        </w:rPr>
        <w:t>.</w:t>
      </w:r>
      <w:r w:rsidRPr="00E61741">
        <w:rPr>
          <w:color w:val="000000" w:themeColor="text1"/>
        </w:rPr>
        <w:t xml:space="preserve"> Библиотеки </w:t>
      </w:r>
      <w:r>
        <w:rPr>
          <w:color w:val="000000" w:themeColor="text1"/>
        </w:rPr>
        <w:t>объединения</w:t>
      </w:r>
      <w:r w:rsidRPr="00E61741">
        <w:rPr>
          <w:color w:val="000000" w:themeColor="text1"/>
        </w:rPr>
        <w:t xml:space="preserve"> сотрудничали с местной газетой «Знамя Труда».</w:t>
      </w:r>
    </w:p>
    <w:p w:rsidR="00322C32" w:rsidRPr="00E61741" w:rsidRDefault="00322C32" w:rsidP="00322C32">
      <w:pPr>
        <w:pStyle w:val="a3"/>
        <w:ind w:firstLine="709"/>
        <w:jc w:val="both"/>
        <w:rPr>
          <w:color w:val="000000" w:themeColor="text1"/>
        </w:rPr>
      </w:pPr>
      <w:r w:rsidRPr="00E61741">
        <w:rPr>
          <w:color w:val="000000" w:themeColor="text1"/>
        </w:rPr>
        <w:t xml:space="preserve">Реклама </w:t>
      </w:r>
      <w:r>
        <w:rPr>
          <w:b/>
          <w:color w:val="000000" w:themeColor="text1"/>
        </w:rPr>
        <w:t>Светлогорской</w:t>
      </w:r>
      <w:r w:rsidRPr="005E3599">
        <w:rPr>
          <w:b/>
          <w:color w:val="000000" w:themeColor="text1"/>
        </w:rPr>
        <w:t xml:space="preserve"> ЦБС</w:t>
      </w:r>
      <w:r w:rsidRPr="00E61741">
        <w:rPr>
          <w:color w:val="000000" w:themeColor="text1"/>
        </w:rPr>
        <w:t xml:space="preserve"> размещала</w:t>
      </w:r>
      <w:r>
        <w:rPr>
          <w:color w:val="000000" w:themeColor="text1"/>
        </w:rPr>
        <w:t>сь</w:t>
      </w:r>
      <w:r w:rsidRPr="00E61741">
        <w:rPr>
          <w:color w:val="000000" w:themeColor="text1"/>
        </w:rPr>
        <w:t xml:space="preserve"> публикации в районной газете «Вестник Светлогорска», на сайте ЦБС и на странице «В контакте». </w:t>
      </w:r>
    </w:p>
    <w:p w:rsidR="00322C32" w:rsidRPr="005E3599" w:rsidRDefault="00322C32" w:rsidP="00322C32">
      <w:pPr>
        <w:pStyle w:val="a3"/>
        <w:ind w:firstLine="709"/>
        <w:jc w:val="both"/>
        <w:rPr>
          <w:b/>
          <w:bCs/>
          <w:color w:val="000000" w:themeColor="text1"/>
        </w:rPr>
      </w:pPr>
      <w:proofErr w:type="gramStart"/>
      <w:r w:rsidRPr="00E61741">
        <w:rPr>
          <w:b/>
          <w:bCs/>
          <w:color w:val="000000" w:themeColor="text1"/>
        </w:rPr>
        <w:t xml:space="preserve">МО «Янтарный городской округ» </w:t>
      </w:r>
      <w:r w:rsidRPr="005E3599">
        <w:rPr>
          <w:bCs/>
          <w:color w:val="000000" w:themeColor="text1"/>
        </w:rPr>
        <w:t>сотрудничала</w:t>
      </w:r>
      <w:r>
        <w:rPr>
          <w:b/>
          <w:bCs/>
          <w:color w:val="000000" w:themeColor="text1"/>
        </w:rPr>
        <w:t xml:space="preserve"> </w:t>
      </w:r>
      <w:r w:rsidRPr="00E61741">
        <w:rPr>
          <w:color w:val="000000" w:themeColor="text1"/>
        </w:rPr>
        <w:t>с местными газетами «Жизнь Янтарного» и «Наш Янтарный».</w:t>
      </w:r>
      <w:proofErr w:type="gramEnd"/>
      <w:r w:rsidRPr="00E61741">
        <w:rPr>
          <w:color w:val="000000" w:themeColor="text1"/>
        </w:rPr>
        <w:t xml:space="preserve"> С 2017 года имеется сайт библиотеки</w:t>
      </w:r>
      <w:r>
        <w:rPr>
          <w:color w:val="000000" w:themeColor="text1"/>
        </w:rPr>
        <w:t>.</w:t>
      </w:r>
      <w:r w:rsidRPr="00E61741">
        <w:rPr>
          <w:color w:val="000000" w:themeColor="text1"/>
        </w:rPr>
        <w:t xml:space="preserve">  </w:t>
      </w:r>
    </w:p>
    <w:p w:rsidR="00322C32" w:rsidRPr="00E61741" w:rsidRDefault="00322C32" w:rsidP="00322C32">
      <w:pPr>
        <w:pStyle w:val="a3"/>
        <w:ind w:firstLine="709"/>
        <w:jc w:val="both"/>
        <w:rPr>
          <w:color w:val="000000" w:themeColor="text1"/>
        </w:rPr>
      </w:pPr>
      <w:r w:rsidRPr="005E3599">
        <w:rPr>
          <w:b/>
          <w:color w:val="000000" w:themeColor="text1"/>
        </w:rPr>
        <w:t>Правдинская ЦБС</w:t>
      </w:r>
      <w:r>
        <w:rPr>
          <w:color w:val="000000" w:themeColor="text1"/>
        </w:rPr>
        <w:t xml:space="preserve"> имеет сайт и странички «ВКонтакте»</w:t>
      </w:r>
      <w:r w:rsidRPr="00E61741">
        <w:rPr>
          <w:color w:val="000000" w:themeColor="text1"/>
        </w:rPr>
        <w:t>, «Одноклассники» и активно использовали их для информирования пользователей о мероприятиях и услугах библиот</w:t>
      </w:r>
      <w:r>
        <w:rPr>
          <w:color w:val="000000" w:themeColor="text1"/>
        </w:rPr>
        <w:t>ек, о новинках литературы и т.д</w:t>
      </w:r>
      <w:r w:rsidRPr="00E61741">
        <w:rPr>
          <w:color w:val="000000" w:themeColor="text1"/>
        </w:rPr>
        <w:t xml:space="preserve">. Библиотеки все более активно осваивают Интернет-пространство с целью продвижения чтения, информационно-библиотечных услуг, а также рекламы учреждения.  </w:t>
      </w:r>
      <w:r>
        <w:rPr>
          <w:color w:val="000000" w:themeColor="text1"/>
        </w:rPr>
        <w:t xml:space="preserve">Продолжилось сотрудничество </w:t>
      </w:r>
      <w:r w:rsidRPr="00E61741">
        <w:rPr>
          <w:color w:val="000000" w:themeColor="text1"/>
        </w:rPr>
        <w:t>районной  газет</w:t>
      </w:r>
      <w:r>
        <w:rPr>
          <w:color w:val="000000" w:themeColor="text1"/>
        </w:rPr>
        <w:t>ой</w:t>
      </w:r>
      <w:r w:rsidRPr="00E61741">
        <w:rPr>
          <w:color w:val="000000" w:themeColor="text1"/>
        </w:rPr>
        <w:t xml:space="preserve"> «Верный путь»</w:t>
      </w:r>
      <w:r>
        <w:rPr>
          <w:color w:val="000000" w:themeColor="text1"/>
        </w:rPr>
        <w:t>.</w:t>
      </w:r>
    </w:p>
    <w:p w:rsidR="00322C32" w:rsidRPr="00E61741" w:rsidRDefault="00322C32" w:rsidP="00322C32">
      <w:pPr>
        <w:pStyle w:val="a3"/>
        <w:ind w:firstLine="709"/>
        <w:jc w:val="both"/>
        <w:rPr>
          <w:color w:val="000000" w:themeColor="text1"/>
        </w:rPr>
      </w:pPr>
      <w:r w:rsidRPr="000412CA">
        <w:rPr>
          <w:b/>
          <w:color w:val="000000" w:themeColor="text1"/>
        </w:rPr>
        <w:t>МБУ «Гурьевская ЦБС»</w:t>
      </w:r>
      <w:r w:rsidRPr="00E61741">
        <w:rPr>
          <w:color w:val="000000" w:themeColor="text1"/>
        </w:rPr>
        <w:t xml:space="preserve"> </w:t>
      </w:r>
      <w:r>
        <w:rPr>
          <w:color w:val="000000" w:themeColor="text1"/>
        </w:rPr>
        <w:t>информирует читателей через собственный</w:t>
      </w:r>
      <w:r w:rsidRPr="00E61741">
        <w:rPr>
          <w:color w:val="000000" w:themeColor="text1"/>
        </w:rPr>
        <w:t xml:space="preserve"> </w:t>
      </w:r>
      <w:r>
        <w:rPr>
          <w:color w:val="000000" w:themeColor="text1"/>
        </w:rPr>
        <w:t>сайт.</w:t>
      </w:r>
      <w:r w:rsidRPr="00E61741">
        <w:rPr>
          <w:color w:val="000000" w:themeColor="text1"/>
        </w:rPr>
        <w:t xml:space="preserve"> </w:t>
      </w:r>
      <w:r>
        <w:rPr>
          <w:color w:val="000000" w:themeColor="text1"/>
        </w:rPr>
        <w:t xml:space="preserve">ГЦБ и филиал – </w:t>
      </w:r>
      <w:r w:rsidRPr="00E61741">
        <w:rPr>
          <w:color w:val="000000" w:themeColor="text1"/>
        </w:rPr>
        <w:t xml:space="preserve">Детская библиотека имеют собственные вкладки на </w:t>
      </w:r>
      <w:r>
        <w:rPr>
          <w:color w:val="000000" w:themeColor="text1"/>
        </w:rPr>
        <w:t xml:space="preserve">этом </w:t>
      </w:r>
      <w:r w:rsidRPr="00E61741">
        <w:rPr>
          <w:color w:val="000000" w:themeColor="text1"/>
        </w:rPr>
        <w:t xml:space="preserve">сайте. </w:t>
      </w:r>
      <w:r>
        <w:rPr>
          <w:color w:val="000000" w:themeColor="text1"/>
        </w:rPr>
        <w:t>Два</w:t>
      </w:r>
      <w:r w:rsidRPr="00E61741">
        <w:rPr>
          <w:color w:val="000000" w:themeColor="text1"/>
        </w:rPr>
        <w:t xml:space="preserve"> филиала</w:t>
      </w:r>
      <w:r>
        <w:rPr>
          <w:color w:val="000000" w:themeColor="text1"/>
        </w:rPr>
        <w:t xml:space="preserve"> ЦБС</w:t>
      </w:r>
      <w:r w:rsidRPr="00E61741">
        <w:rPr>
          <w:color w:val="000000" w:themeColor="text1"/>
        </w:rPr>
        <w:t xml:space="preserve">: Ушаковская </w:t>
      </w:r>
      <w:proofErr w:type="gramStart"/>
      <w:r w:rsidRPr="00E61741">
        <w:rPr>
          <w:color w:val="000000" w:themeColor="text1"/>
        </w:rPr>
        <w:t>модельная</w:t>
      </w:r>
      <w:proofErr w:type="gramEnd"/>
      <w:r w:rsidRPr="00E61741">
        <w:rPr>
          <w:color w:val="000000" w:themeColor="text1"/>
        </w:rPr>
        <w:t xml:space="preserve"> и Заливенская библиотеки в 2017 г. создали страницы в социальных сетях: </w:t>
      </w:r>
      <w:hyperlink r:id="rId9" w:history="1">
        <w:r w:rsidRPr="00E61741">
          <w:rPr>
            <w:rStyle w:val="af"/>
            <w:color w:val="000000" w:themeColor="text1"/>
          </w:rPr>
          <w:t>https://vk.com</w:t>
        </w:r>
      </w:hyperlink>
      <w:r w:rsidRPr="00E61741">
        <w:rPr>
          <w:color w:val="000000" w:themeColor="text1"/>
        </w:rPr>
        <w:t xml:space="preserve">  и </w:t>
      </w:r>
      <w:hyperlink r:id="rId10" w:history="1">
        <w:r w:rsidRPr="00E61741">
          <w:rPr>
            <w:rStyle w:val="af"/>
            <w:color w:val="000000" w:themeColor="text1"/>
          </w:rPr>
          <w:t>https://ok.ru</w:t>
        </w:r>
      </w:hyperlink>
      <w:r w:rsidRPr="00E61741">
        <w:rPr>
          <w:color w:val="000000" w:themeColor="text1"/>
        </w:rPr>
        <w:t xml:space="preserve">  соответственно. Информация о деятельности МБУ «ГЦБС» отражается на портале РусРегионИнформ, сайте КОНБ, станице Управления по культуре, туризму и спорту сайта Гурьевского  городского округа в «ВКонтакте» и «Twitter».</w:t>
      </w:r>
    </w:p>
    <w:p w:rsidR="00234F49" w:rsidRPr="00F44794" w:rsidRDefault="00234F49" w:rsidP="00234F49">
      <w:pPr>
        <w:pStyle w:val="a3"/>
        <w:ind w:firstLine="709"/>
        <w:jc w:val="both"/>
        <w:rPr>
          <w:b/>
          <w:color w:val="000000" w:themeColor="text1"/>
        </w:rPr>
      </w:pPr>
      <w:r w:rsidRPr="00E61741">
        <w:rPr>
          <w:color w:val="000000" w:themeColor="text1"/>
        </w:rPr>
        <w:t xml:space="preserve">МБУК </w:t>
      </w:r>
      <w:r w:rsidRPr="00FA2690">
        <w:rPr>
          <w:b/>
          <w:color w:val="000000" w:themeColor="text1"/>
        </w:rPr>
        <w:t>«Неманская ЦБС»</w:t>
      </w:r>
      <w:r>
        <w:rPr>
          <w:b/>
          <w:color w:val="000000" w:themeColor="text1"/>
        </w:rPr>
        <w:t xml:space="preserve"> </w:t>
      </w:r>
      <w:r w:rsidRPr="00FA2690">
        <w:rPr>
          <w:color w:val="000000" w:themeColor="text1"/>
        </w:rPr>
        <w:t>размещала информацию о деятельности</w:t>
      </w:r>
      <w:r w:rsidRPr="00E61741">
        <w:rPr>
          <w:color w:val="000000" w:themeColor="text1"/>
        </w:rPr>
        <w:t xml:space="preserve"> </w:t>
      </w:r>
      <w:r w:rsidRPr="00E61741">
        <w:rPr>
          <w:bCs/>
          <w:color w:val="000000" w:themeColor="text1"/>
        </w:rPr>
        <w:t>в районной газете «Неманские вести».</w:t>
      </w:r>
      <w:r>
        <w:rPr>
          <w:bCs/>
          <w:color w:val="000000" w:themeColor="text1"/>
        </w:rPr>
        <w:t xml:space="preserve"> С</w:t>
      </w:r>
      <w:r w:rsidRPr="00E61741">
        <w:rPr>
          <w:color w:val="000000" w:themeColor="text1"/>
        </w:rPr>
        <w:t>озданы группы в социальных сетях «В контакте», «Одноклассники»</w:t>
      </w:r>
      <w:r w:rsidRPr="00E61741">
        <w:rPr>
          <w:b/>
          <w:color w:val="000000" w:themeColor="text1"/>
        </w:rPr>
        <w:t xml:space="preserve">. </w:t>
      </w:r>
      <w:r w:rsidRPr="00E61741">
        <w:rPr>
          <w:color w:val="000000" w:themeColor="text1"/>
        </w:rPr>
        <w:t>В группах размещается и обновляется такая информация, как афиши, анонсы, видеоматериалы, фотогалерея, новости и др.</w:t>
      </w:r>
      <w:r w:rsidRPr="00E61741">
        <w:rPr>
          <w:bCs/>
          <w:color w:val="000000" w:themeColor="text1"/>
        </w:rPr>
        <w:t xml:space="preserve"> </w:t>
      </w:r>
    </w:p>
    <w:p w:rsidR="00234F49" w:rsidRPr="00E61741" w:rsidRDefault="00234F49" w:rsidP="00234F49">
      <w:pPr>
        <w:pStyle w:val="a3"/>
        <w:ind w:firstLine="709"/>
        <w:jc w:val="both"/>
        <w:rPr>
          <w:color w:val="000000" w:themeColor="text1"/>
        </w:rPr>
      </w:pPr>
      <w:r w:rsidRPr="00E61741">
        <w:rPr>
          <w:color w:val="000000" w:themeColor="text1"/>
        </w:rPr>
        <w:t xml:space="preserve">Тесные связи соединяют </w:t>
      </w:r>
      <w:r w:rsidRPr="004A1D55">
        <w:rPr>
          <w:b/>
          <w:color w:val="000000" w:themeColor="text1"/>
        </w:rPr>
        <w:t>Черняховскую ЦБС</w:t>
      </w:r>
      <w:r w:rsidRPr="00E61741">
        <w:rPr>
          <w:color w:val="000000" w:themeColor="text1"/>
        </w:rPr>
        <w:t xml:space="preserve"> с региональными изданиями  </w:t>
      </w:r>
      <w:r w:rsidRPr="00E61741">
        <w:rPr>
          <w:b/>
          <w:color w:val="000000" w:themeColor="text1"/>
        </w:rPr>
        <w:t>«Право знать», «Полюс».</w:t>
      </w:r>
      <w:r w:rsidRPr="00E61741">
        <w:rPr>
          <w:color w:val="000000" w:themeColor="text1"/>
        </w:rPr>
        <w:t xml:space="preserve"> За 2017 год на страницах местных газет было опубликовано 50 материалов, посвященных деятельности МБУ «ЦБС», подготовленных как журналистами, так и сотрудниками библиотеки, 6 сюжетов на местном телевидении, осуществлен </w:t>
      </w:r>
      <w:r>
        <w:rPr>
          <w:b/>
          <w:color w:val="000000" w:themeColor="text1"/>
        </w:rPr>
        <w:t>радиопроект</w:t>
      </w:r>
      <w:r w:rsidRPr="00E61741">
        <w:rPr>
          <w:b/>
          <w:color w:val="000000" w:themeColor="text1"/>
        </w:rPr>
        <w:t xml:space="preserve"> «Мир русского слова».</w:t>
      </w:r>
      <w:r w:rsidRPr="00E61741">
        <w:rPr>
          <w:color w:val="000000" w:themeColor="text1"/>
        </w:rPr>
        <w:t xml:space="preserve"> </w:t>
      </w:r>
      <w:r>
        <w:rPr>
          <w:color w:val="000000" w:themeColor="text1"/>
        </w:rPr>
        <w:t xml:space="preserve">Информация </w:t>
      </w:r>
      <w:r w:rsidRPr="00E61741">
        <w:rPr>
          <w:color w:val="000000" w:themeColor="text1"/>
        </w:rPr>
        <w:t>размещалась на сайте Калининградской областной научной библиотеки, Калининградской областной детской библиотеки им. А.Гайдара</w:t>
      </w:r>
      <w:r>
        <w:rPr>
          <w:color w:val="000000" w:themeColor="text1"/>
        </w:rPr>
        <w:t>,</w:t>
      </w:r>
      <w:r w:rsidRPr="00E61741">
        <w:rPr>
          <w:color w:val="000000" w:themeColor="text1"/>
        </w:rPr>
        <w:t xml:space="preserve"> на сайтах и в группах в соц</w:t>
      </w:r>
      <w:r>
        <w:rPr>
          <w:color w:val="000000" w:themeColor="text1"/>
        </w:rPr>
        <w:t xml:space="preserve">сетях учебных заведений города, </w:t>
      </w:r>
      <w:r w:rsidRPr="00E61741">
        <w:rPr>
          <w:color w:val="000000" w:themeColor="text1"/>
        </w:rPr>
        <w:t>проекта автоматизированной информационной системы «Единое информационное</w:t>
      </w:r>
      <w:r>
        <w:rPr>
          <w:color w:val="000000" w:themeColor="text1"/>
        </w:rPr>
        <w:t xml:space="preserve"> пространство в сфере культуры».</w:t>
      </w:r>
      <w:r w:rsidRPr="00E61741">
        <w:rPr>
          <w:color w:val="000000" w:themeColor="text1"/>
        </w:rPr>
        <w:t xml:space="preserve"> </w:t>
      </w:r>
    </w:p>
    <w:p w:rsidR="00234F49" w:rsidRPr="0005500A" w:rsidRDefault="00234F49" w:rsidP="00234F49">
      <w:pPr>
        <w:pStyle w:val="a3"/>
        <w:ind w:firstLine="709"/>
        <w:jc w:val="both"/>
      </w:pPr>
      <w:r w:rsidRPr="0005500A">
        <w:t xml:space="preserve">С июня 2017 г. в </w:t>
      </w:r>
      <w:r w:rsidRPr="0005500A">
        <w:rPr>
          <w:b/>
        </w:rPr>
        <w:t>ЦГ детско-юношеская библиотека МБУК «ЦБС Советского ГО»</w:t>
      </w:r>
      <w:r w:rsidRPr="0005500A">
        <w:t xml:space="preserve"> работает сайт библиотеки, обучены сотрудники по сопровождению сайта – </w:t>
      </w:r>
      <w:hyperlink r:id="rId11" w:history="1">
        <w:r w:rsidRPr="00230C61">
          <w:rPr>
            <w:rStyle w:val="af"/>
            <w:rFonts w:cstheme="minorBidi"/>
            <w:color w:val="000000" w:themeColor="text1"/>
            <w:lang w:val="en-US"/>
          </w:rPr>
          <w:t>www</w:t>
        </w:r>
        <w:r w:rsidRPr="00230C61">
          <w:rPr>
            <w:rStyle w:val="af"/>
            <w:rFonts w:cstheme="minorBidi"/>
            <w:color w:val="000000" w:themeColor="text1"/>
          </w:rPr>
          <w:t>.</w:t>
        </w:r>
      </w:hyperlink>
      <w:r w:rsidRPr="00230C61">
        <w:rPr>
          <w:bCs/>
          <w:color w:val="000000" w:themeColor="text1"/>
        </w:rPr>
        <w:t>bi</w:t>
      </w:r>
      <w:r w:rsidRPr="0005500A">
        <w:rPr>
          <w:bCs/>
        </w:rPr>
        <w:t>bliobau.ru</w:t>
      </w:r>
      <w:r w:rsidRPr="0005500A">
        <w:t xml:space="preserve">, на котором библиотека отражает свою деятельность, публикует информацию о новых поступлениях в библиотеку, анонсы массовых мероприятий. Есть возможность ответить на разнообразные вопросы пользователей и вести учет посещений сайта. Веб-сайт библиотеки </w:t>
      </w:r>
      <w:proofErr w:type="gramStart"/>
      <w:r w:rsidRPr="0005500A">
        <w:t>снабжен</w:t>
      </w:r>
      <w:proofErr w:type="gramEnd"/>
      <w:r w:rsidRPr="0005500A">
        <w:t xml:space="preserve"> удобной для пользователей навигационной системой. Сайт доступен и для лиц с проблемами зрения. Одним из способов привлечения читателей в библиотеку стала группа «МБУК "ЦБС СГО" Центральная городская детско-юношеская библиотека» в социальной сети «ВКонтакте»</w:t>
      </w:r>
      <w:r>
        <w:t>.</w:t>
      </w:r>
    </w:p>
    <w:p w:rsidR="00322C32" w:rsidRPr="00E61741" w:rsidRDefault="00322C32" w:rsidP="00322C32">
      <w:pPr>
        <w:pStyle w:val="a3"/>
        <w:ind w:firstLine="709"/>
        <w:jc w:val="both"/>
        <w:rPr>
          <w:color w:val="000000" w:themeColor="text1"/>
        </w:rPr>
      </w:pPr>
      <w:r w:rsidRPr="00E61741">
        <w:rPr>
          <w:color w:val="000000" w:themeColor="text1"/>
        </w:rPr>
        <w:lastRenderedPageBreak/>
        <w:t xml:space="preserve">Активно ведётся работа со СМИ </w:t>
      </w:r>
      <w:r w:rsidRPr="00FA2690">
        <w:rPr>
          <w:b/>
          <w:color w:val="000000" w:themeColor="text1"/>
        </w:rPr>
        <w:t>Светловкой ЦБС</w:t>
      </w:r>
      <w:r w:rsidRPr="00E61741">
        <w:rPr>
          <w:color w:val="000000" w:themeColor="text1"/>
        </w:rPr>
        <w:t xml:space="preserve"> – это районная газета «Светловские вести», сайт</w:t>
      </w:r>
      <w:r>
        <w:rPr>
          <w:color w:val="000000" w:themeColor="text1"/>
        </w:rPr>
        <w:t xml:space="preserve"> ЦБС,  социальные сети</w:t>
      </w:r>
      <w:r w:rsidRPr="00E61741">
        <w:rPr>
          <w:color w:val="000000" w:themeColor="text1"/>
        </w:rPr>
        <w:t>.</w:t>
      </w:r>
    </w:p>
    <w:p w:rsidR="00FD360B" w:rsidRDefault="00322C32" w:rsidP="00FD360B">
      <w:pPr>
        <w:pStyle w:val="a3"/>
        <w:ind w:firstLine="709"/>
        <w:jc w:val="both"/>
        <w:rPr>
          <w:color w:val="000000" w:themeColor="text1"/>
        </w:rPr>
      </w:pPr>
      <w:r w:rsidRPr="00E61741">
        <w:rPr>
          <w:color w:val="000000" w:themeColor="text1"/>
        </w:rPr>
        <w:t xml:space="preserve">Деятельность библиотек МБУК </w:t>
      </w:r>
      <w:r w:rsidRPr="00FA2690">
        <w:rPr>
          <w:b/>
          <w:color w:val="000000" w:themeColor="text1"/>
        </w:rPr>
        <w:t>«Нестеровская РМБ</w:t>
      </w:r>
      <w:r w:rsidRPr="00E61741">
        <w:rPr>
          <w:color w:val="000000" w:themeColor="text1"/>
        </w:rPr>
        <w:t>» постоянно освещается в районной газете «Сельская новь» и в соц</w:t>
      </w:r>
      <w:r>
        <w:rPr>
          <w:color w:val="000000" w:themeColor="text1"/>
        </w:rPr>
        <w:t xml:space="preserve">иальных </w:t>
      </w:r>
      <w:r w:rsidRPr="00E61741">
        <w:rPr>
          <w:color w:val="000000" w:themeColor="text1"/>
        </w:rPr>
        <w:t>сетях.</w:t>
      </w:r>
      <w:r w:rsidR="00FD360B" w:rsidRPr="00FD360B">
        <w:rPr>
          <w:color w:val="000000" w:themeColor="text1"/>
        </w:rPr>
        <w:t xml:space="preserve"> </w:t>
      </w:r>
    </w:p>
    <w:p w:rsidR="00322C32" w:rsidRPr="00E61741" w:rsidRDefault="00FD360B" w:rsidP="00FD360B">
      <w:pPr>
        <w:pStyle w:val="a3"/>
        <w:ind w:firstLine="709"/>
        <w:jc w:val="both"/>
        <w:rPr>
          <w:color w:val="000000" w:themeColor="text1"/>
        </w:rPr>
      </w:pPr>
      <w:r w:rsidRPr="00004FD0">
        <w:rPr>
          <w:color w:val="000000" w:themeColor="text1"/>
        </w:rPr>
        <w:t xml:space="preserve">МБУК </w:t>
      </w:r>
      <w:r w:rsidRPr="00004FD0">
        <w:rPr>
          <w:b/>
          <w:color w:val="000000" w:themeColor="text1"/>
        </w:rPr>
        <w:t>«ЦБС» МО «Мамоновский городской округ»</w:t>
      </w:r>
      <w:r w:rsidRPr="00004FD0">
        <w:rPr>
          <w:color w:val="000000" w:themeColor="text1"/>
        </w:rPr>
        <w:t xml:space="preserve"> размещала информацию о</w:t>
      </w:r>
      <w:r>
        <w:rPr>
          <w:color w:val="000000" w:themeColor="text1"/>
        </w:rPr>
        <w:t xml:space="preserve"> деятельности </w:t>
      </w:r>
      <w:r w:rsidRPr="00E61741">
        <w:rPr>
          <w:color w:val="000000" w:themeColor="text1"/>
        </w:rPr>
        <w:t>в местной газете «Мамоновские вести».</w:t>
      </w:r>
    </w:p>
    <w:p w:rsidR="00B13A52" w:rsidRPr="00C219A6" w:rsidRDefault="00F1693F" w:rsidP="00C219A6">
      <w:pPr>
        <w:pStyle w:val="a3"/>
        <w:ind w:firstLine="709"/>
        <w:jc w:val="center"/>
        <w:rPr>
          <w:b/>
          <w:sz w:val="28"/>
          <w:szCs w:val="28"/>
          <w:u w:val="single"/>
        </w:rPr>
      </w:pPr>
      <w:r w:rsidRPr="00C219A6">
        <w:rPr>
          <w:b/>
          <w:color w:val="000000" w:themeColor="text1"/>
          <w:sz w:val="28"/>
          <w:szCs w:val="28"/>
          <w:u w:val="single"/>
        </w:rPr>
        <w:t>Работа с художественной литературой. Продвижение книги и чтения</w:t>
      </w:r>
      <w:r w:rsidR="00C219A6" w:rsidRPr="00C219A6">
        <w:rPr>
          <w:b/>
          <w:color w:val="000000" w:themeColor="text1"/>
          <w:sz w:val="28"/>
          <w:szCs w:val="28"/>
          <w:u w:val="single"/>
        </w:rPr>
        <w:t xml:space="preserve">. </w:t>
      </w:r>
      <w:r w:rsidR="00C219A6" w:rsidRPr="00C219A6">
        <w:rPr>
          <w:b/>
          <w:sz w:val="28"/>
          <w:szCs w:val="28"/>
          <w:u w:val="single"/>
        </w:rPr>
        <w:t>Привлечение молодежи в библиотечное пространство.</w:t>
      </w:r>
    </w:p>
    <w:p w:rsidR="009B14AF" w:rsidRPr="00697252" w:rsidRDefault="009B14AF" w:rsidP="009B14AF">
      <w:pPr>
        <w:ind w:firstLine="851"/>
        <w:jc w:val="both"/>
        <w:rPr>
          <w:rFonts w:ascii="Minion Pro" w:hAnsi="Minion Pro" w:cs="Minion Pro"/>
          <w:color w:val="C00000"/>
        </w:rPr>
      </w:pPr>
      <w:r w:rsidRPr="006B61D8">
        <w:t>Сегодня сотрудники</w:t>
      </w:r>
      <w:r w:rsidRPr="006B61D8">
        <w:rPr>
          <w:color w:val="C00000"/>
        </w:rPr>
        <w:t xml:space="preserve"> </w:t>
      </w:r>
      <w:r w:rsidRPr="006B61D8">
        <w:rPr>
          <w:b/>
        </w:rPr>
        <w:t>ЦГ детско-юношеская библиотека МБУК «ЦБС Советского ГО»</w:t>
      </w:r>
      <w:r w:rsidRPr="006B61D8">
        <w:t xml:space="preserve">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к участию в мероприятиях пользователей и создают позитивный образ библиотеки. Библиотекари используют в работе с подростками, молодежью дискуссионные, презентационные, интерактивные, мультимедийные формы работы.</w:t>
      </w:r>
      <w:r w:rsidRPr="006B61D8">
        <w:rPr>
          <w:color w:val="C00000"/>
        </w:rPr>
        <w:t xml:space="preserve"> </w:t>
      </w:r>
      <w:r w:rsidRPr="006B61D8">
        <w:t>ЦГ детско-юношеская библиотека</w:t>
      </w:r>
      <w:r w:rsidRPr="006B61D8">
        <w:rPr>
          <w:b/>
        </w:rPr>
        <w:t xml:space="preserve"> </w:t>
      </w:r>
      <w:r w:rsidRPr="006B61D8">
        <w:t xml:space="preserve">участвует в организации содержательного досуга молодежи, способствует развитию их творческих способностей, приобщает к культурному наследию; самостоятельно и совместно с другими организациями реализует информационные и иные программы, проводит культурные акции. Например, в отчетном году библиотека присоединилась к Всероссийской акции «Дарите книги с любовью!» в рамках Международного дня книгодарения. </w:t>
      </w:r>
      <w:r w:rsidRPr="006B61D8">
        <w:rPr>
          <w:shd w:val="clear" w:color="auto" w:fill="FFFFFF"/>
        </w:rPr>
        <w:t xml:space="preserve">В течение всей акции был организован свободный книгообмен среди читающей молодёжи нашего города. </w:t>
      </w:r>
      <w:r w:rsidRPr="006B61D8">
        <w:t xml:space="preserve">Велась работа с подростками в рамках программы летних чтений «Вокруг лета за 90 дней!». </w:t>
      </w:r>
      <w:r w:rsidRPr="00D92756">
        <w:rPr>
          <w:rFonts w:ascii="Minion Pro" w:hAnsi="Minion Pro" w:cs="Minion Pro"/>
        </w:rPr>
        <w:t xml:space="preserve">Акция «Читай страна: передай </w:t>
      </w:r>
      <w:proofErr w:type="gramStart"/>
      <w:r w:rsidRPr="00D92756">
        <w:rPr>
          <w:rFonts w:ascii="Minion Pro" w:hAnsi="Minion Pro" w:cs="Minion Pro"/>
        </w:rPr>
        <w:t>другому</w:t>
      </w:r>
      <w:proofErr w:type="gramEnd"/>
      <w:r>
        <w:rPr>
          <w:rFonts w:ascii="Minion Pro" w:hAnsi="Minion Pro" w:cs="Minion Pro"/>
        </w:rPr>
        <w:t>»</w:t>
      </w:r>
      <w:r w:rsidRPr="00D92756">
        <w:rPr>
          <w:rFonts w:ascii="Minion Pro" w:hAnsi="Minion Pro" w:cs="Minion Pro"/>
        </w:rPr>
        <w:t xml:space="preserve"> была проведена </w:t>
      </w:r>
      <w:r w:rsidRPr="00D92756">
        <w:rPr>
          <w:rFonts w:ascii="Arial" w:hAnsi="Arial" w:cs="Arial"/>
          <w:sz w:val="14"/>
          <w:szCs w:val="14"/>
          <w:shd w:val="clear" w:color="auto" w:fill="FFFFFF"/>
        </w:rPr>
        <w:t> </w:t>
      </w:r>
      <w:r w:rsidRPr="00D92756">
        <w:rPr>
          <w:rFonts w:ascii="Minion Pro" w:hAnsi="Minion Pro" w:cs="Minion Pro"/>
        </w:rPr>
        <w:t xml:space="preserve">совместно с Ассоциацией волонтерских центров. В июне библиотека объявила и провела читательскую акцию «Я голосую за книгу!», где представленные на акцию книги были выставлены на выставке «Золотая полка библиотеки». </w:t>
      </w:r>
      <w:r w:rsidRPr="006B61D8">
        <w:t xml:space="preserve">Интерес к чтению молодых людей можно развить новой, интересной, качественной литературой. Для этого сотрудники привлекли молодых людей к формированию фонда и провели акцию «Закажи книгу библиотеке!». Наиболее часто использовались в практике работы </w:t>
      </w:r>
      <w:proofErr w:type="gramStart"/>
      <w:r w:rsidRPr="006B61D8">
        <w:t>библиотеки</w:t>
      </w:r>
      <w:proofErr w:type="gramEnd"/>
      <w:r w:rsidRPr="006B61D8">
        <w:t xml:space="preserve"> следующие формы работы: клубы по интересам; литературные вечера; библиографические обзоры; экскурсии; вечера-встречи, театрализованные представления и кукольные спектакли; викторины и т. д. При организации мероприятий активно используются новые информационные технологии. Широкое распространение в деятельности библиотеки получили такие формы, как мультимедийные электронные презентации, виртуальные экскурсии, интерактивные викторины и др. При проведении массовых мероприятий применялись инновационные формы: виртуальные экскурсии, электронные презентации, литературные марафоны, библиотечные квилты, веблиографические обзоры и т.д. Ориентирование пользователей в событиях культурной жизни города, знакомство с творческими достижениями людей из мира литературы и искусства, юбилеями года, а самое главное – возвращение чтения в разряд жизненно необходимых потребностей жителей – все это позволяет позиционировать ЦГ детско-юношеская библиотека</w:t>
      </w:r>
      <w:r w:rsidRPr="006B61D8">
        <w:rPr>
          <w:b/>
        </w:rPr>
        <w:t xml:space="preserve"> </w:t>
      </w:r>
      <w:r w:rsidRPr="006B61D8">
        <w:t xml:space="preserve">как центр художественно-эстетического развития, формирования эстетических вкусов и запросов пользователей. Были проведены: библиовернисажи «Создатель эталонных иллюстраций» к 185-летию Гюстава Доре и «Поэт морского пейзажа» к 200-летию И.К.Айвазовского, познавательный час «Загадки великого Леонардо» к 565-летию Леонардо да Винчи, виртуальная экскурсия «По залам музея» к 165-летию открытия музея Эрмитаж, выставка-вернисаж «Выдающийся мастер пейзажа» к 185-летию И.И. Шишкина. Воспитание художественно-эстетического вкуса пользователей, особенно молодежи, невозможно без изучения произведений художественной литературы. </w:t>
      </w:r>
      <w:r w:rsidRPr="006B61D8">
        <w:rPr>
          <w:color w:val="000000"/>
        </w:rPr>
        <w:t xml:space="preserve">Каждый год специалисты библиотеки приглашают своих читателей в «Лавку старого библиофила», где рассказывают о книгах-юбилярах года,  например, беседа у выставки была одной книге «Дневник Анны Франк». Кроме того, в течение года ряд выставок были посвящены </w:t>
      </w:r>
      <w:r w:rsidRPr="006B61D8">
        <w:t xml:space="preserve">писателям и поэтам-юбилярам – Е.Пермяку, Д.Н. </w:t>
      </w:r>
      <w:proofErr w:type="gramStart"/>
      <w:r w:rsidRPr="006B61D8">
        <w:t>Мамину-Сибиряку</w:t>
      </w:r>
      <w:proofErr w:type="gramEnd"/>
      <w:r w:rsidRPr="006B61D8">
        <w:t xml:space="preserve">, К.Толстому, М.Цветаевой, О.Генри, Б.Ахмадулиной, В.Распутина и др. «Всё начинается с любви…». Состоялся серьёзный разговор из цикла «Литературный </w:t>
      </w:r>
      <w:r w:rsidRPr="006B61D8">
        <w:lastRenderedPageBreak/>
        <w:t xml:space="preserve">дилижанс» о книгах В.Распутина, к 80-летию писателя. Разговор шёл и о первой любви, и о целомудрии. В 2017 году библиотекари старшего отдела опробовали новую форму книжной выставки – выставка-скриншот «Вся жизнь – в книгах», которая состояла не только из книг, но и скриншотов кадров из фильмов о природе и творчестве К.Г. Паустовского, чем особо привлекала внимание юных пользователей. </w:t>
      </w:r>
      <w:r w:rsidRPr="006B61D8">
        <w:rPr>
          <w:color w:val="000000"/>
        </w:rPr>
        <w:t xml:space="preserve">Во </w:t>
      </w:r>
      <w:r w:rsidRPr="006B61D8">
        <w:t xml:space="preserve">Всемирный день поэзии в библиотеке в течение всего дня звучали стихотворения поэтов-юбиляров 2017 года: Юрия Левитанского, Риммы Казаковой, Дмитрия Кедрина, Семёна Гудзенко, Беллы Ахмадуллиной, Максимилиана Волошина. Литературный час «Православные праздники в русской поэзии» собрал любителей русской поэзии. О праздниках, занимающих важное место в христианской культуре, мы рассказали стихами: поэт Афанасий Фет – о Вербном воскресенье, Александр Блок – о Рождестве; Яблочный Спас – в стихах Константина Бальмонта, Пасха – у Сергея Есенина и Марины Цветаевой. </w:t>
      </w:r>
      <w:r w:rsidRPr="006B61D8">
        <w:rPr>
          <w:noProof/>
        </w:rPr>
        <w:t xml:space="preserve">В День памяти А. Пушкина в библиотеке </w:t>
      </w:r>
      <w:r w:rsidRPr="006B61D8">
        <w:t>собрались студенты Технологического колледжа, пушкинист В.И.Смагин, поэт и прозаик С.Я.Кириллов. Говорили о великом русском поэте: перелистывали список его дуэлей, вспоминали о событиях последнего года жизни поэта, читала его стихи. 6 июня в Пушкинский день состоялся цикл мероприятий «Его перо любовью дышит!». В течение года периодические издания демонстрировалась на книжных выставках в Дни информации, День открытых дверей. Востребованным в течение года были дни периодики «Обо всем на свете расскажут журналы эти», «Журнальный калейдоскоп». Провели для задолжников акции «Амнистия» «Прощёные недели». Библиотека активно осваивает интернет-пространство с целью продвижения чтения, информационно-библиотечных услуг, а также рекламы библиотеки как культурного учреждения. Библиотека имеет свой официальный сайт, сообщество ВКонтакте.</w:t>
      </w:r>
      <w:r>
        <w:t xml:space="preserve">  </w:t>
      </w:r>
      <w:r w:rsidRPr="006B61D8">
        <w:t xml:space="preserve">Внедрение компьютерных технологий в библиотечную деятельность открыло новую страницу в работе библиотеки, качественно повлияло на обслуживание пользователей и на совершенствование многих библиотечных процессов. Библиотеки формируют и повышают информационную культуру пользователей, обучая их компьютерной грамотности и основам работы в сети Интернет, в первую очередь это относится к социально незащищенным слоям населения. Библиотека активно участвует в акциях и месячниках, объявленных распоряжениями главы администрации города: гражданско-патриотического, экологического просвещения, правового воспитания, пропаганды здорового образа жизни. Библиотека создает традиции по проведению массовых мероприятий в городе, например, День неизвестного солдата, День героев Отечества. </w:t>
      </w:r>
    </w:p>
    <w:p w:rsidR="00F30700" w:rsidRPr="002F5EDB" w:rsidRDefault="002724FB" w:rsidP="00F30700">
      <w:pPr>
        <w:pStyle w:val="a3"/>
        <w:ind w:firstLine="709"/>
        <w:jc w:val="both"/>
      </w:pPr>
      <w:r>
        <w:rPr>
          <w:color w:val="000000" w:themeColor="text1"/>
        </w:rPr>
        <w:t xml:space="preserve">В </w:t>
      </w:r>
      <w:r w:rsidR="00073608" w:rsidRPr="002724FB">
        <w:rPr>
          <w:b/>
          <w:color w:val="000000" w:themeColor="text1"/>
        </w:rPr>
        <w:t>МБУК «Балтийская ЦБС»</w:t>
      </w:r>
      <w:r w:rsidR="00073608" w:rsidRPr="002724FB">
        <w:rPr>
          <w:color w:val="000000" w:themeColor="text1"/>
        </w:rPr>
        <w:t xml:space="preserve"> </w:t>
      </w:r>
      <w:r w:rsidR="002A3B8E">
        <w:rPr>
          <w:color w:val="000000" w:themeColor="text1"/>
        </w:rPr>
        <w:t>состоялись:</w:t>
      </w:r>
      <w:r w:rsidR="007D7E17" w:rsidRPr="002724FB">
        <w:rPr>
          <w:color w:val="000000" w:themeColor="text1"/>
        </w:rPr>
        <w:t xml:space="preserve"> </w:t>
      </w:r>
      <w:r w:rsidR="007D7E17" w:rsidRPr="002724FB">
        <w:rPr>
          <w:color w:val="000000" w:themeColor="text1"/>
          <w:lang w:val="en-US"/>
        </w:rPr>
        <w:t>II</w:t>
      </w:r>
      <w:r w:rsidR="007D7E17" w:rsidRPr="002724FB">
        <w:rPr>
          <w:color w:val="000000" w:themeColor="text1"/>
        </w:rPr>
        <w:t>-й Городской конкурс художественного слова «Родник поэзии –</w:t>
      </w:r>
      <w:r w:rsidR="002A3B8E">
        <w:rPr>
          <w:color w:val="000000" w:themeColor="text1"/>
        </w:rPr>
        <w:t xml:space="preserve"> есть красота» в рамках проекта «Библиотеки Балтийска – Флоту»;</w:t>
      </w:r>
      <w:r w:rsidR="00AE649D">
        <w:rPr>
          <w:color w:val="000000" w:themeColor="text1"/>
        </w:rPr>
        <w:t xml:space="preserve"> </w:t>
      </w:r>
      <w:r w:rsidR="002A3B8E">
        <w:rPr>
          <w:color w:val="000000" w:themeColor="text1"/>
        </w:rPr>
        <w:t>г</w:t>
      </w:r>
      <w:r w:rsidR="00073608" w:rsidRPr="002724FB">
        <w:rPr>
          <w:color w:val="000000" w:themeColor="text1"/>
        </w:rPr>
        <w:t>ородской поэтический конкурс «Любви чарующая сила» (ко Дню Святого Валентина)</w:t>
      </w:r>
      <w:r w:rsidR="002A3B8E">
        <w:rPr>
          <w:color w:val="000000" w:themeColor="text1"/>
        </w:rPr>
        <w:t xml:space="preserve">, где звучали стихи о любви </w:t>
      </w:r>
      <w:r w:rsidR="00073608" w:rsidRPr="002724FB">
        <w:rPr>
          <w:color w:val="000000" w:themeColor="text1"/>
        </w:rPr>
        <w:t>А</w:t>
      </w:r>
      <w:r w:rsidR="002A3B8E">
        <w:rPr>
          <w:color w:val="000000" w:themeColor="text1"/>
        </w:rPr>
        <w:t>.</w:t>
      </w:r>
      <w:r w:rsidR="00073608" w:rsidRPr="002724FB">
        <w:rPr>
          <w:color w:val="000000" w:themeColor="text1"/>
        </w:rPr>
        <w:t xml:space="preserve"> Пушкина, А</w:t>
      </w:r>
      <w:r w:rsidR="002A3B8E">
        <w:rPr>
          <w:color w:val="000000" w:themeColor="text1"/>
        </w:rPr>
        <w:t>.</w:t>
      </w:r>
      <w:r w:rsidR="00073608" w:rsidRPr="002724FB">
        <w:rPr>
          <w:color w:val="000000" w:themeColor="text1"/>
        </w:rPr>
        <w:t xml:space="preserve"> Ахматовой, М</w:t>
      </w:r>
      <w:r w:rsidR="002A3B8E">
        <w:rPr>
          <w:color w:val="000000" w:themeColor="text1"/>
        </w:rPr>
        <w:t>.</w:t>
      </w:r>
      <w:r w:rsidR="00073608" w:rsidRPr="002724FB">
        <w:rPr>
          <w:color w:val="000000" w:themeColor="text1"/>
        </w:rPr>
        <w:t xml:space="preserve"> Цветаевой, Р</w:t>
      </w:r>
      <w:r w:rsidR="002A3B8E">
        <w:rPr>
          <w:color w:val="000000" w:themeColor="text1"/>
        </w:rPr>
        <w:t>.</w:t>
      </w:r>
      <w:r w:rsidR="00073608" w:rsidRPr="002724FB">
        <w:rPr>
          <w:color w:val="000000" w:themeColor="text1"/>
        </w:rPr>
        <w:t xml:space="preserve"> Рождественского, С</w:t>
      </w:r>
      <w:r w:rsidR="002A3B8E">
        <w:rPr>
          <w:color w:val="000000" w:themeColor="text1"/>
        </w:rPr>
        <w:t>.</w:t>
      </w:r>
      <w:r w:rsidR="00073608" w:rsidRPr="002724FB">
        <w:rPr>
          <w:color w:val="000000" w:themeColor="text1"/>
        </w:rPr>
        <w:t>Леонт</w:t>
      </w:r>
      <w:r w:rsidR="002A3B8E">
        <w:rPr>
          <w:color w:val="000000" w:themeColor="text1"/>
        </w:rPr>
        <w:t>ьева в исполнении молодых людей; м</w:t>
      </w:r>
      <w:r w:rsidR="00073608" w:rsidRPr="002724FB">
        <w:rPr>
          <w:color w:val="000000" w:themeColor="text1"/>
        </w:rPr>
        <w:t>узыкально-поэтический бенефис «Поэт и муза»</w:t>
      </w:r>
      <w:r w:rsidR="002A3B8E">
        <w:rPr>
          <w:color w:val="000000" w:themeColor="text1"/>
        </w:rPr>
        <w:t>, где состоялась встреча с молодой</w:t>
      </w:r>
      <w:r w:rsidR="00073608" w:rsidRPr="002724FB">
        <w:rPr>
          <w:color w:val="000000" w:themeColor="text1"/>
        </w:rPr>
        <w:t xml:space="preserve"> московской поэтес</w:t>
      </w:r>
      <w:r w:rsidR="002A3B8E">
        <w:rPr>
          <w:color w:val="000000" w:themeColor="text1"/>
        </w:rPr>
        <w:t>сой Алиной Серегиной и поэтом-бардом Сергеем</w:t>
      </w:r>
      <w:r w:rsidR="00073608" w:rsidRPr="002724FB">
        <w:rPr>
          <w:color w:val="000000" w:themeColor="text1"/>
        </w:rPr>
        <w:t xml:space="preserve"> Леонтьевым</w:t>
      </w:r>
      <w:r w:rsidR="002A3B8E">
        <w:rPr>
          <w:color w:val="000000" w:themeColor="text1"/>
        </w:rPr>
        <w:t xml:space="preserve">; </w:t>
      </w:r>
      <w:r w:rsidR="00EA3B64" w:rsidRPr="002724FB">
        <w:rPr>
          <w:color w:val="000000" w:themeColor="text1"/>
        </w:rPr>
        <w:t xml:space="preserve">литературная встреча военнослужащих срочной службы Балтийского гарнизона с калининградским писателем, ученым, журналистом, членом Союза писателей России </w:t>
      </w:r>
      <w:r w:rsidR="00633490" w:rsidRPr="002724FB">
        <w:rPr>
          <w:color w:val="000000" w:themeColor="text1"/>
        </w:rPr>
        <w:t>В</w:t>
      </w:r>
      <w:r w:rsidR="00633490">
        <w:rPr>
          <w:color w:val="000000" w:themeColor="text1"/>
        </w:rPr>
        <w:t>.</w:t>
      </w:r>
      <w:r w:rsidR="00633490" w:rsidRPr="002724FB">
        <w:rPr>
          <w:color w:val="000000" w:themeColor="text1"/>
        </w:rPr>
        <w:t xml:space="preserve"> С</w:t>
      </w:r>
      <w:r w:rsidR="00633490">
        <w:rPr>
          <w:color w:val="000000" w:themeColor="text1"/>
        </w:rPr>
        <w:t>.</w:t>
      </w:r>
      <w:r w:rsidR="00633490" w:rsidRPr="002724FB">
        <w:rPr>
          <w:color w:val="000000" w:themeColor="text1"/>
        </w:rPr>
        <w:t xml:space="preserve"> </w:t>
      </w:r>
      <w:r w:rsidR="00EA3B64" w:rsidRPr="002724FB">
        <w:rPr>
          <w:color w:val="000000" w:themeColor="text1"/>
        </w:rPr>
        <w:t>Гемановым «По дороге мудрости» (в честь 85-летия писателя)</w:t>
      </w:r>
      <w:r w:rsidR="002A3B8E">
        <w:rPr>
          <w:color w:val="000000" w:themeColor="text1"/>
        </w:rPr>
        <w:t>.</w:t>
      </w:r>
      <w:r w:rsidR="00F30700" w:rsidRPr="00F30700">
        <w:rPr>
          <w:color w:val="000000" w:themeColor="text1"/>
        </w:rPr>
        <w:t xml:space="preserve"> </w:t>
      </w:r>
      <w:r w:rsidR="00F30700" w:rsidRPr="00294E19">
        <w:rPr>
          <w:rStyle w:val="af1"/>
          <w:b w:val="0"/>
          <w:color w:val="000000" w:themeColor="text1"/>
        </w:rPr>
        <w:t xml:space="preserve">Калининградская ЦБС в 2017 году представила проекты и программы, направленные на изучение творчества писателей Калининградского края, поэтов «Серебряного века», на возрождение интереса к литературным именам – брендам советского времени, на углубленное изучение творчества классиков русской литературы, а также инновационные проекты, привлекающие к чтению молодёжь. Состоялся </w:t>
      </w:r>
      <w:r w:rsidR="00F30700" w:rsidRPr="00294E19">
        <w:rPr>
          <w:rStyle w:val="af1"/>
          <w:b w:val="0"/>
          <w:color w:val="000000" w:themeColor="text1"/>
          <w:lang w:val="en-US"/>
        </w:rPr>
        <w:t>X</w:t>
      </w:r>
      <w:hyperlink r:id="rId12" w:history="1">
        <w:r w:rsidR="00F30700" w:rsidRPr="00294E19">
          <w:rPr>
            <w:rStyle w:val="af1"/>
            <w:b w:val="0"/>
            <w:color w:val="000000" w:themeColor="text1"/>
          </w:rPr>
          <w:t>V международный фестиваль актуальной поэзии «Сло</w:t>
        </w:r>
        <w:proofErr w:type="gramStart"/>
        <w:r w:rsidR="00F30700" w:rsidRPr="00294E19">
          <w:rPr>
            <w:rStyle w:val="af1"/>
            <w:b w:val="0"/>
            <w:color w:val="000000" w:themeColor="text1"/>
          </w:rPr>
          <w:t>www</w:t>
        </w:r>
        <w:proofErr w:type="gramEnd"/>
        <w:r w:rsidR="00F30700" w:rsidRPr="00294E19">
          <w:rPr>
            <w:rStyle w:val="af1"/>
            <w:b w:val="0"/>
            <w:color w:val="000000" w:themeColor="text1"/>
          </w:rPr>
          <w:t>о»</w:t>
        </w:r>
      </w:hyperlink>
      <w:r w:rsidR="00F30700" w:rsidRPr="00294E19">
        <w:rPr>
          <w:b/>
        </w:rPr>
        <w:t xml:space="preserve">. </w:t>
      </w:r>
      <w:r w:rsidR="00F30700">
        <w:rPr>
          <w:rStyle w:val="10"/>
          <w:rFonts w:eastAsia="SimSun"/>
          <w:color w:val="000000" w:themeColor="text1"/>
        </w:rPr>
        <w:t xml:space="preserve">В программе фестиваля – </w:t>
      </w:r>
      <w:r w:rsidR="00F30700" w:rsidRPr="002F5EDB">
        <w:rPr>
          <w:rStyle w:val="10"/>
          <w:rFonts w:eastAsia="SimSun"/>
          <w:color w:val="000000" w:themeColor="text1"/>
        </w:rPr>
        <w:t>поэтические чтения, презентации и дискуссии, затрагивающие проблемы и тенденции развития современной русскоязычной поэзии. В фестивале приняли участие молодые авторы из разных городов России, а также Германии и Польши.</w:t>
      </w:r>
      <w:r w:rsidR="00F30700" w:rsidRPr="002F5EDB">
        <w:rPr>
          <w:rStyle w:val="af1"/>
          <w:color w:val="000000" w:themeColor="text1"/>
        </w:rPr>
        <w:t xml:space="preserve"> </w:t>
      </w:r>
      <w:r w:rsidR="00F30700" w:rsidRPr="00294E19">
        <w:rPr>
          <w:rStyle w:val="af1"/>
          <w:b w:val="0"/>
          <w:color w:val="000000" w:themeColor="text1"/>
        </w:rPr>
        <w:t>Проведена, приуроченная ко Дню библиотек, Всероссийская акция «</w:t>
      </w:r>
      <w:proofErr w:type="gramStart"/>
      <w:r w:rsidR="00F30700" w:rsidRPr="00294E19">
        <w:rPr>
          <w:rStyle w:val="af1"/>
          <w:b w:val="0"/>
          <w:color w:val="000000" w:themeColor="text1"/>
        </w:rPr>
        <w:t>Читай-страна</w:t>
      </w:r>
      <w:proofErr w:type="gramEnd"/>
      <w:r w:rsidR="00F30700" w:rsidRPr="00294E19">
        <w:rPr>
          <w:rStyle w:val="af1"/>
          <w:b w:val="0"/>
          <w:color w:val="000000" w:themeColor="text1"/>
        </w:rPr>
        <w:t xml:space="preserve">» совместно с городским молодёжным центром «Доброволец». Второй год волонтёры и библиотекари проводят литературные квесты для калининградских школьников и студентов, знакомя с мировой художественной литературой». Акция «Открой библиотеку заново!» удивляла посетителей библиосетом от dj Shaker, лаундж-зоной и разговорами о книгах и творчестве. «Книжный </w:t>
      </w:r>
      <w:r w:rsidR="00F30700" w:rsidRPr="00294E19">
        <w:rPr>
          <w:rStyle w:val="af1"/>
          <w:b w:val="0"/>
          <w:color w:val="000000" w:themeColor="text1"/>
        </w:rPr>
        <w:lastRenderedPageBreak/>
        <w:t>развал», open-air-чтения, сражения в настольные игры – все это проходило на террасе библиотеки «Библиосад». Все гости мероприятия смогли познакомиться с обширным списком электронных услуг, предоставляемых как в библиотеке, так и через наш сайт удалённо; стали слушателями актуальной поэзии участников клуба «Графит»; сыграли в стремительную игру «Русская тройка»; познакомились с абстрактными полотнами калининградского художника Александра Болычева. Праздник был отмечен стартом проекта «Подвешенные книги» организованным совместно с некоммерческой организацией «Арт-Ворота».</w:t>
      </w:r>
      <w:r w:rsidR="00F30700" w:rsidRPr="00294E19">
        <w:rPr>
          <w:b/>
        </w:rPr>
        <w:t xml:space="preserve"> Б</w:t>
      </w:r>
      <w:r w:rsidR="00F30700" w:rsidRPr="00294E19">
        <w:rPr>
          <w:rStyle w:val="af1"/>
          <w:b w:val="0"/>
          <w:color w:val="000000" w:themeColor="text1"/>
        </w:rPr>
        <w:t xml:space="preserve">иблиотеки ЦБС приняли участие в Дне молодёжи, где посетители декламировали стихи, плели канаты и морские узлы, отгадывали моря и океаны в литературно-морской викторине «На всех парусах в лето!». </w:t>
      </w:r>
      <w:r w:rsidR="00F30700" w:rsidRPr="00294E19">
        <w:t xml:space="preserve">Во </w:t>
      </w:r>
      <w:r w:rsidR="00F30700" w:rsidRPr="00294E19">
        <w:rPr>
          <w:bCs/>
        </w:rPr>
        <w:t>всех</w:t>
      </w:r>
      <w:r w:rsidR="00F30700" w:rsidRPr="00294E19">
        <w:t xml:space="preserve"> </w:t>
      </w:r>
      <w:r w:rsidR="00F30700" w:rsidRPr="00294E19">
        <w:rPr>
          <w:bCs/>
        </w:rPr>
        <w:t>библиотеках Калининградской ЦБС</w:t>
      </w:r>
      <w:r w:rsidR="00F30700" w:rsidRPr="00294E19">
        <w:t xml:space="preserve"> ведлась просветительская работа по произведениям русской классики.</w:t>
      </w:r>
      <w:r w:rsidR="00F30700" w:rsidRPr="00294E19">
        <w:rPr>
          <w:b/>
        </w:rPr>
        <w:t xml:space="preserve"> </w:t>
      </w:r>
      <w:r w:rsidR="00F30700" w:rsidRPr="00294E19">
        <w:rPr>
          <w:rStyle w:val="af1"/>
          <w:b w:val="0"/>
          <w:color w:val="000000" w:themeColor="text1"/>
        </w:rPr>
        <w:t>В рамках празднования Пушкинского дня России в библиотеках Калининградской ЦБС была предложена расширенная программа мероприятий на десяти площадках: флешмоб «Читаем Пушкина вместе», литературная викторина, конкурсы и мастер-класс.</w:t>
      </w:r>
      <w:r w:rsidR="00F30700" w:rsidRPr="002F5EDB">
        <w:rPr>
          <w:rStyle w:val="af1"/>
          <w:color w:val="000000" w:themeColor="text1"/>
        </w:rPr>
        <w:t xml:space="preserve"> </w:t>
      </w:r>
      <w:r w:rsidR="00F30700" w:rsidRPr="002F5EDB">
        <w:rPr>
          <w:rFonts w:eastAsia="Liberation Serif"/>
          <w:highlight w:val="white"/>
        </w:rPr>
        <w:t xml:space="preserve">В рамках программы «Чтение как средство самовыражения» был разработан ряд </w:t>
      </w:r>
      <w:r w:rsidR="00F30700" w:rsidRPr="00FA7B13">
        <w:rPr>
          <w:rFonts w:eastAsia="Liberation Serif"/>
          <w:bCs/>
          <w:iCs/>
          <w:highlight w:val="white"/>
        </w:rPr>
        <w:t>проектов и программ</w:t>
      </w:r>
      <w:r w:rsidR="00F30700" w:rsidRPr="002F5EDB">
        <w:rPr>
          <w:rFonts w:eastAsia="Liberation Serif"/>
          <w:highlight w:val="white"/>
        </w:rPr>
        <w:t xml:space="preserve"> с целью приобщен</w:t>
      </w:r>
      <w:r w:rsidR="00F30700">
        <w:rPr>
          <w:rFonts w:eastAsia="Liberation Serif"/>
          <w:highlight w:val="white"/>
        </w:rPr>
        <w:t xml:space="preserve">ия к книге. </w:t>
      </w:r>
      <w:proofErr w:type="gramStart"/>
      <w:r w:rsidR="00F30700">
        <w:rPr>
          <w:rFonts w:eastAsia="Liberation Serif"/>
          <w:highlight w:val="white"/>
        </w:rPr>
        <w:t xml:space="preserve">Например, проекты </w:t>
      </w:r>
      <w:r w:rsidR="00F30700" w:rsidRPr="002F5EDB">
        <w:rPr>
          <w:rFonts w:eastAsia="Liberation Serif"/>
          <w:highlight w:val="white"/>
        </w:rPr>
        <w:t>«Живая классика», «Читаем Чехова вместе», «Писатель в библиотеке», «Времен связующая нить», «Серебряный век», «Стран</w:t>
      </w:r>
      <w:r w:rsidR="00F30700">
        <w:rPr>
          <w:rFonts w:eastAsia="Liberation Serif"/>
          <w:highlight w:val="white"/>
        </w:rPr>
        <w:t>ицы в лицах», Литературный дозор,</w:t>
      </w:r>
      <w:r w:rsidR="00F30700" w:rsidRPr="002F5EDB">
        <w:rPr>
          <w:rFonts w:eastAsia="Liberation Serif"/>
          <w:highlight w:val="white"/>
        </w:rPr>
        <w:t xml:space="preserve"> «Увольнительная»</w:t>
      </w:r>
      <w:r w:rsidR="00F30700">
        <w:rPr>
          <w:rFonts w:eastAsia="Liberation Serif"/>
          <w:highlight w:val="white"/>
        </w:rPr>
        <w:t>.</w:t>
      </w:r>
      <w:proofErr w:type="gramEnd"/>
      <w:r w:rsidR="00F30700">
        <w:rPr>
          <w:rFonts w:eastAsia="Liberation Serif"/>
          <w:highlight w:val="white"/>
        </w:rPr>
        <w:t xml:space="preserve"> </w:t>
      </w:r>
      <w:proofErr w:type="gramStart"/>
      <w:r w:rsidR="00F30700" w:rsidRPr="002F5EDB">
        <w:rPr>
          <w:rFonts w:eastAsia="Liberation Serif"/>
          <w:highlight w:val="white"/>
        </w:rPr>
        <w:t>В рамках</w:t>
      </w:r>
      <w:r w:rsidR="00F30700" w:rsidRPr="002F5EDB">
        <w:rPr>
          <w:rFonts w:eastAsia="Liberation Serif"/>
          <w:bCs/>
          <w:i/>
          <w:iCs/>
          <w:highlight w:val="white"/>
        </w:rPr>
        <w:t xml:space="preserve"> </w:t>
      </w:r>
      <w:r w:rsidR="00F30700" w:rsidRPr="00FA7B13">
        <w:rPr>
          <w:rFonts w:eastAsia="Liberation Serif"/>
          <w:bCs/>
          <w:iCs/>
          <w:highlight w:val="white"/>
        </w:rPr>
        <w:t>проекта «Живая классика»</w:t>
      </w:r>
      <w:r w:rsidR="00F30700" w:rsidRPr="00FA7B13">
        <w:rPr>
          <w:rFonts w:eastAsia="Liberation Serif"/>
          <w:highlight w:val="white"/>
        </w:rPr>
        <w:t xml:space="preserve"> активно внедрялась такая инновационная форма массовой работы, как форум-театр (реж.</w:t>
      </w:r>
      <w:proofErr w:type="gramEnd"/>
      <w:r w:rsidR="00F30700" w:rsidRPr="00FA7B13">
        <w:rPr>
          <w:rFonts w:eastAsia="Liberation Serif"/>
          <w:highlight w:val="white"/>
        </w:rPr>
        <w:t xml:space="preserve"> </w:t>
      </w:r>
      <w:proofErr w:type="gramStart"/>
      <w:r w:rsidR="00F30700" w:rsidRPr="00FA7B13">
        <w:rPr>
          <w:rFonts w:eastAsia="Liberation Serif"/>
          <w:highlight w:val="white"/>
        </w:rPr>
        <w:t>С. Корнющенко, г. Москва).</w:t>
      </w:r>
      <w:proofErr w:type="gramEnd"/>
      <w:r w:rsidR="00F30700" w:rsidRPr="00FA7B13">
        <w:rPr>
          <w:rFonts w:eastAsia="Liberation Serif"/>
          <w:highlight w:val="white"/>
        </w:rPr>
        <w:t xml:space="preserve"> </w:t>
      </w:r>
      <w:r w:rsidR="00F30700">
        <w:rPr>
          <w:rFonts w:eastAsia="Liberation Serif"/>
          <w:highlight w:val="white"/>
        </w:rPr>
        <w:t>С</w:t>
      </w:r>
      <w:r w:rsidR="00F30700" w:rsidRPr="00FA7B13">
        <w:rPr>
          <w:rFonts w:eastAsia="Liberation Serif"/>
          <w:highlight w:val="white"/>
        </w:rPr>
        <w:t xml:space="preserve">остоялись </w:t>
      </w:r>
      <w:proofErr w:type="gramStart"/>
      <w:r w:rsidR="00F30700" w:rsidRPr="00FA7B13">
        <w:rPr>
          <w:rFonts w:eastAsia="Liberation Serif"/>
          <w:highlight w:val="white"/>
        </w:rPr>
        <w:t>форум-спектакли</w:t>
      </w:r>
      <w:proofErr w:type="gramEnd"/>
      <w:r w:rsidR="00F30700" w:rsidRPr="00FA7B13">
        <w:rPr>
          <w:rFonts w:eastAsia="Liberation Serif"/>
          <w:highlight w:val="white"/>
        </w:rPr>
        <w:t xml:space="preserve"> «Продается сад» (по пь</w:t>
      </w:r>
      <w:r w:rsidR="00F30700">
        <w:rPr>
          <w:rFonts w:eastAsia="Liberation Serif"/>
          <w:highlight w:val="white"/>
        </w:rPr>
        <w:t>есе А.П.Чехова «Вишневый сад»),</w:t>
      </w:r>
      <w:r w:rsidR="00F30700" w:rsidRPr="00FA7B13">
        <w:rPr>
          <w:rFonts w:eastAsia="Liberation Serif"/>
          <w:highlight w:val="white"/>
        </w:rPr>
        <w:t xml:space="preserve"> совместно с Областным драматическим театром были представлены т</w:t>
      </w:r>
      <w:r w:rsidR="00F30700" w:rsidRPr="00FA7B13">
        <w:t>еатральные пока</w:t>
      </w:r>
      <w:r w:rsidR="00F30700">
        <w:t xml:space="preserve">зы «А самые ближайшие премьеры – </w:t>
      </w:r>
      <w:r w:rsidR="00F30700" w:rsidRPr="00FA7B13">
        <w:t xml:space="preserve">снова по Чехову...». </w:t>
      </w:r>
      <w:r w:rsidR="00F30700" w:rsidRPr="00FA7B13">
        <w:rPr>
          <w:bCs/>
          <w:iCs/>
        </w:rPr>
        <w:t>Проект «Писатель в библиотеке»</w:t>
      </w:r>
      <w:r w:rsidR="00F30700">
        <w:t xml:space="preserve"> - </w:t>
      </w:r>
      <w:r w:rsidR="00F30700" w:rsidRPr="00FA7B13">
        <w:t xml:space="preserve">это встречи с калининградскими писателями и поэтами, от начинающих </w:t>
      </w:r>
      <w:proofErr w:type="gramStart"/>
      <w:r w:rsidR="00F30700" w:rsidRPr="00FA7B13">
        <w:t>до</w:t>
      </w:r>
      <w:proofErr w:type="gramEnd"/>
      <w:r w:rsidR="00F30700" w:rsidRPr="00FA7B13">
        <w:t xml:space="preserve"> известных. </w:t>
      </w:r>
      <w:r w:rsidR="00F30700">
        <w:t>В</w:t>
      </w:r>
      <w:r w:rsidR="00F30700" w:rsidRPr="00FA7B13">
        <w:t>остребован аудиторией юношеского возраста</w:t>
      </w:r>
      <w:r w:rsidR="00F30700" w:rsidRPr="00FA7B13">
        <w:rPr>
          <w:bCs/>
          <w:iCs/>
        </w:rPr>
        <w:t xml:space="preserve"> </w:t>
      </w:r>
      <w:r w:rsidR="00F30700">
        <w:rPr>
          <w:bCs/>
          <w:iCs/>
        </w:rPr>
        <w:t>п</w:t>
      </w:r>
      <w:r w:rsidR="00F30700" w:rsidRPr="00FA7B13">
        <w:rPr>
          <w:bCs/>
          <w:iCs/>
        </w:rPr>
        <w:t xml:space="preserve">роект </w:t>
      </w:r>
      <w:r w:rsidR="00F30700">
        <w:rPr>
          <w:bCs/>
          <w:iCs/>
        </w:rPr>
        <w:t>«</w:t>
      </w:r>
      <w:r w:rsidR="00F30700" w:rsidRPr="00FA7B13">
        <w:rPr>
          <w:bCs/>
          <w:iCs/>
        </w:rPr>
        <w:t>Литературный дозор</w:t>
      </w:r>
      <w:r w:rsidR="00F30700">
        <w:rPr>
          <w:bCs/>
          <w:iCs/>
        </w:rPr>
        <w:t>»</w:t>
      </w:r>
      <w:r w:rsidR="00F30700" w:rsidRPr="00FA7B13">
        <w:t xml:space="preserve">. Тематика литературных дозоров постоянно расширяется. </w:t>
      </w:r>
      <w:r w:rsidR="00F30700" w:rsidRPr="00FA7B13">
        <w:rPr>
          <w:bCs/>
          <w:iCs/>
        </w:rPr>
        <w:t xml:space="preserve">Три новых авторских проекта </w:t>
      </w:r>
      <w:r w:rsidR="00F30700" w:rsidRPr="00FA7B13">
        <w:rPr>
          <w:rFonts w:eastAsia="Liberation Serif"/>
          <w:bCs/>
          <w:iCs/>
          <w:highlight w:val="white"/>
        </w:rPr>
        <w:t>«Времен связующая нить», «Серебряный век», «Страницы в лицах»</w:t>
      </w:r>
      <w:r w:rsidR="00F30700">
        <w:rPr>
          <w:rFonts w:eastAsia="Liberation Serif"/>
          <w:highlight w:val="white"/>
        </w:rPr>
        <w:t>, которые</w:t>
      </w:r>
      <w:r w:rsidR="00F30700" w:rsidRPr="002F5EDB">
        <w:rPr>
          <w:rFonts w:eastAsia="Liberation Serif"/>
          <w:highlight w:val="white"/>
        </w:rPr>
        <w:t xml:space="preserve"> созданы в </w:t>
      </w:r>
      <w:r w:rsidR="00F30700">
        <w:rPr>
          <w:rFonts w:eastAsia="Liberation Serif"/>
          <w:highlight w:val="white"/>
        </w:rPr>
        <w:t xml:space="preserve">2017 году, </w:t>
      </w:r>
      <w:r w:rsidR="00F30700" w:rsidRPr="002F5EDB">
        <w:rPr>
          <w:rFonts w:eastAsia="Liberation Serif"/>
          <w:highlight w:val="white"/>
        </w:rPr>
        <w:t xml:space="preserve">направлены на расширение традиционных читательских представлений о творчестве известных писателей в разные периоды истории страны. </w:t>
      </w:r>
      <w:r w:rsidR="00F30700" w:rsidRPr="00FA7B13">
        <w:rPr>
          <w:rFonts w:eastAsia="Liberation Serif"/>
          <w:bCs/>
          <w:iCs/>
          <w:highlight w:val="white"/>
        </w:rPr>
        <w:t>Проект «Увольнительная»</w:t>
      </w:r>
      <w:r w:rsidR="00F30700" w:rsidRPr="00FA7B13">
        <w:rPr>
          <w:rFonts w:eastAsia="Liberation Serif"/>
          <w:highlight w:val="white"/>
        </w:rPr>
        <w:t xml:space="preserve"> создан на базе </w:t>
      </w:r>
      <w:r w:rsidR="00F30700">
        <w:rPr>
          <w:rFonts w:eastAsia="Liberation Serif"/>
          <w:bCs/>
          <w:highlight w:val="white"/>
        </w:rPr>
        <w:t>Городской</w:t>
      </w:r>
      <w:r w:rsidR="00F30700" w:rsidRPr="002F5EDB">
        <w:rPr>
          <w:rFonts w:eastAsia="Liberation Serif"/>
          <w:highlight w:val="white"/>
        </w:rPr>
        <w:t xml:space="preserve">  </w:t>
      </w:r>
      <w:r w:rsidR="00F30700">
        <w:rPr>
          <w:rFonts w:eastAsia="Liberation Serif"/>
          <w:bCs/>
          <w:highlight w:val="white"/>
        </w:rPr>
        <w:t>юношеской</w:t>
      </w:r>
      <w:r w:rsidR="00F30700" w:rsidRPr="002F5EDB">
        <w:rPr>
          <w:rFonts w:eastAsia="Liberation Serif"/>
          <w:bCs/>
          <w:highlight w:val="white"/>
        </w:rPr>
        <w:t xml:space="preserve"> </w:t>
      </w:r>
      <w:r w:rsidR="00F30700" w:rsidRPr="00FA7B13">
        <w:rPr>
          <w:rFonts w:eastAsia="Liberation Serif"/>
          <w:highlight w:val="white"/>
        </w:rPr>
        <w:t xml:space="preserve">библиотеки совместно с Калининградским военно-морским институтом им. Ф. Ушакова. </w:t>
      </w:r>
      <w:r w:rsidR="00F30700">
        <w:rPr>
          <w:rFonts w:eastAsia="Liberation Serif"/>
          <w:highlight w:val="white"/>
        </w:rPr>
        <w:t>Здесь были проведены мероприятия</w:t>
      </w:r>
      <w:r w:rsidR="00F30700" w:rsidRPr="00FA7B13">
        <w:rPr>
          <w:rFonts w:eastAsia="Liberation Serif"/>
          <w:highlight w:val="white"/>
        </w:rPr>
        <w:t xml:space="preserve"> самого широкого спектра: </w:t>
      </w:r>
      <w:r w:rsidR="00F30700" w:rsidRPr="00FA7B13">
        <w:rPr>
          <w:rFonts w:eastAsia="Liberation Serif"/>
          <w:bCs/>
          <w:iCs/>
          <w:highlight w:val="white"/>
        </w:rPr>
        <w:t xml:space="preserve">психологический тренинг, встречи с писателем, литературный час, виртуальная экскурсия, литературные чтения </w:t>
      </w:r>
      <w:r w:rsidR="00F30700" w:rsidRPr="00FA7B13">
        <w:rPr>
          <w:rFonts w:eastAsia="Liberation Serif"/>
          <w:highlight w:val="white"/>
        </w:rPr>
        <w:t xml:space="preserve">и т. д. </w:t>
      </w:r>
      <w:r w:rsidR="00F30700">
        <w:rPr>
          <w:bCs/>
          <w:iCs/>
        </w:rPr>
        <w:t>«Лето – 2</w:t>
      </w:r>
      <w:r w:rsidR="00F30700" w:rsidRPr="00FA7B13">
        <w:rPr>
          <w:bCs/>
          <w:iCs/>
        </w:rPr>
        <w:t>017» - программа летних каникул:</w:t>
      </w:r>
      <w:r w:rsidR="00F30700" w:rsidRPr="00FA7B13">
        <w:t xml:space="preserve"> для старших классов гуманитарного профиля на базе</w:t>
      </w:r>
      <w:r w:rsidR="00F30700" w:rsidRPr="00FA7B13">
        <w:rPr>
          <w:bCs/>
        </w:rPr>
        <w:t xml:space="preserve"> Центральной городской библиотеке им. А.П. Чехова</w:t>
      </w:r>
      <w:r w:rsidR="00F30700" w:rsidRPr="00FA7B13">
        <w:t xml:space="preserve"> была организована практика. Ребята получили возможность пообщаться с калининградскими писателями, расширить свои знания о литературе Калининградского края, принять участие в </w:t>
      </w:r>
      <w:proofErr w:type="gramStart"/>
      <w:r w:rsidR="00F30700" w:rsidRPr="00FA7B13">
        <w:t>форум-спектакле</w:t>
      </w:r>
      <w:proofErr w:type="gramEnd"/>
      <w:r w:rsidR="00F30700" w:rsidRPr="00FA7B13">
        <w:t xml:space="preserve"> (спектакль, в котором зрители также являются активными участниками и могут повлиять на ход событий) по пьесе А.П. Чехова и развить те навыки, которые необходимы им по выбранному профилю. Для молодежи в </w:t>
      </w:r>
      <w:r w:rsidR="00F30700" w:rsidRPr="00FA7B13">
        <w:rPr>
          <w:bCs/>
        </w:rPr>
        <w:t>ЦГБ им. А.П. Чехова</w:t>
      </w:r>
      <w:r w:rsidR="00F30700" w:rsidRPr="00FA7B13">
        <w:t xml:space="preserve"> был организован </w:t>
      </w:r>
      <w:r w:rsidR="00F30700" w:rsidRPr="00FA7B13">
        <w:rPr>
          <w:bCs/>
          <w:iCs/>
        </w:rPr>
        <w:t>экспериментальный</w:t>
      </w:r>
      <w:r w:rsidR="00F30700">
        <w:rPr>
          <w:bCs/>
          <w:iCs/>
        </w:rPr>
        <w:t xml:space="preserve"> театр-класс: </w:t>
      </w:r>
      <w:r w:rsidR="00F30700" w:rsidRPr="002F5EDB">
        <w:t xml:space="preserve">подготовка и представление спектаклей в техниках театра кукол, театра теней, </w:t>
      </w:r>
      <w:proofErr w:type="gramStart"/>
      <w:r w:rsidR="00F30700" w:rsidRPr="002F5EDB">
        <w:t>диалог-театра</w:t>
      </w:r>
      <w:proofErr w:type="gramEnd"/>
      <w:r w:rsidR="00F30700" w:rsidRPr="002F5EDB">
        <w:t>; творческие встречи с представителями театральной профессии и тренинги по развитию сценической пластики и речи.</w:t>
      </w:r>
    </w:p>
    <w:p w:rsidR="00230C61" w:rsidRDefault="00F30700" w:rsidP="00230C61">
      <w:pPr>
        <w:pStyle w:val="a3"/>
        <w:ind w:firstLine="709"/>
        <w:jc w:val="both"/>
        <w:rPr>
          <w:shd w:val="clear" w:color="auto" w:fill="FFFFFF"/>
        </w:rPr>
      </w:pPr>
      <w:r w:rsidRPr="00122275">
        <w:t xml:space="preserve">Мероприятия по популяризации и пропаганде чтения проводились во всех библиотеках МБУК </w:t>
      </w:r>
      <w:r w:rsidRPr="00122275">
        <w:rPr>
          <w:b/>
        </w:rPr>
        <w:t>«МЦБС» Полесского городского округа</w:t>
      </w:r>
      <w:r w:rsidRPr="00122275">
        <w:t>. Данные мероприятия приобщали молодежь к творчеству писателей-классиков, способствовали популяризации литературы в молодежной среде, а также знакомили подрастающее поколение с творчеством писателей современников. В течение 2017 года в ЦМБ оформлялись книжные выставки под рубрикой «Писатели-юбиляры»,  такие как: «Врачеватель тела и души», к 150-летию со дня рождения В.В. Вересаева; «Историк. Этнограф. Писатель», к 200-летию  Н.И. Костомарова; «Король поэтов – Игорь Северянин», к 130-летию со дня рождения; «Поэт. Критик. Переводчик», к 150-летию со дня рождения К.Д.Бальмонта и др.</w:t>
      </w:r>
      <w:r w:rsidRPr="00122275">
        <w:rPr>
          <w:shd w:val="clear" w:color="auto" w:fill="FFFFFF"/>
        </w:rPr>
        <w:t xml:space="preserve"> В преддверии Дня памяти Пушкина в ЦМБ была оформлена книжная выставка «Мы с Пушкиным знакомы с детских лет», прошла акция  «Читаем Пушкина – нон-стоп». В Полесском техникуме профессиональных технологий была проведена Неделя русского языка и литературы. </w:t>
      </w:r>
      <w:proofErr w:type="gramStart"/>
      <w:r w:rsidRPr="00122275">
        <w:rPr>
          <w:shd w:val="clear" w:color="auto" w:fill="FFFFFF"/>
        </w:rPr>
        <w:t>В рамках предметной недели прошел литературный час «Мы с Пушкиным знакомы с детских лет», где библиотекари ЦМБ</w:t>
      </w:r>
      <w:r w:rsidRPr="00122275">
        <w:rPr>
          <w:rStyle w:val="apple-converted-space"/>
          <w:shd w:val="clear" w:color="auto" w:fill="FFFFFF"/>
        </w:rPr>
        <w:t xml:space="preserve"> познакомили студентов с книжной выставкой </w:t>
      </w:r>
      <w:r w:rsidRPr="00122275">
        <w:rPr>
          <w:rStyle w:val="apple-converted-space"/>
          <w:shd w:val="clear" w:color="auto" w:fill="FFFFFF"/>
        </w:rPr>
        <w:lastRenderedPageBreak/>
        <w:t xml:space="preserve">«Мы с Пушкиным знакомы с детских лет», функционирующей в фойе техникума, </w:t>
      </w:r>
      <w:r w:rsidRPr="00122275">
        <w:rPr>
          <w:shd w:val="clear" w:color="auto" w:fill="FFFFFF"/>
        </w:rPr>
        <w:t>была проведена беседа «Бессмертное имя Пушкин», которая напомнила студентам о жизненном и творческом пути поэта и литературная викторина «Я в гости к Пушкину спешу».</w:t>
      </w:r>
      <w:proofErr w:type="gramEnd"/>
      <w:r w:rsidRPr="00122275">
        <w:rPr>
          <w:shd w:val="clear" w:color="auto" w:fill="FFFFFF"/>
        </w:rPr>
        <w:t xml:space="preserve"> В</w:t>
      </w:r>
      <w:r w:rsidRPr="00122275">
        <w:t xml:space="preserve"> День поэзии в ЦМБ была оформлена книжная выставка «Души прекрасные порывы», на которой была представлена лирика поэтов Серебряного века, произведения русских поэтов </w:t>
      </w:r>
      <w:r w:rsidRPr="00122275">
        <w:rPr>
          <w:lang w:val="en-US"/>
        </w:rPr>
        <w:t>XVIII</w:t>
      </w:r>
      <w:r w:rsidRPr="00122275">
        <w:t xml:space="preserve">, </w:t>
      </w:r>
      <w:r w:rsidRPr="00122275">
        <w:rPr>
          <w:lang w:val="en-US"/>
        </w:rPr>
        <w:t>XIX</w:t>
      </w:r>
      <w:r w:rsidRPr="00122275">
        <w:t xml:space="preserve">, </w:t>
      </w:r>
      <w:r w:rsidRPr="00122275">
        <w:rPr>
          <w:lang w:val="en-US"/>
        </w:rPr>
        <w:t>XX</w:t>
      </w:r>
      <w:r w:rsidRPr="00122275">
        <w:t xml:space="preserve"> веков. </w:t>
      </w:r>
      <w:r w:rsidRPr="00122275">
        <w:rPr>
          <w:bCs/>
        </w:rPr>
        <w:t xml:space="preserve">На </w:t>
      </w:r>
      <w:r w:rsidRPr="00122275">
        <w:rPr>
          <w:shd w:val="clear" w:color="auto" w:fill="FFFFFF"/>
        </w:rPr>
        <w:t xml:space="preserve">заседаниях литературной гостиной «Зеленая лампа» студентам ПТПТ было предложено поучаствовать в игре «Путешествие в страну Литературию»; в литературно-музыкальном вечере «Прекрасная дама поэзии», посвящённом 80-летию со дня рождения Б.Ахмадулиной; </w:t>
      </w:r>
      <w:r w:rsidRPr="00122275">
        <w:t xml:space="preserve">музыкально-поэтической композиции «Моим стихам настанет свой черед» и викторине, посвященным творчеству М. Цветаевой; в мероприятии </w:t>
      </w:r>
      <w:r w:rsidRPr="00122275">
        <w:rPr>
          <w:shd w:val="clear" w:color="auto" w:fill="FFFFFF"/>
        </w:rPr>
        <w:t>«Поговорим о странностях любви» о драматической истории любви русского писателя И.С.Тургенева и французской певицы Полины Гарсиа-Виардо.</w:t>
      </w:r>
      <w:r w:rsidRPr="00122275">
        <w:t xml:space="preserve"> В День города ЦМБ организовала для жителей библиотечную площадку «Живи и здравствуй, город мой» в сквере города. </w:t>
      </w:r>
      <w:r w:rsidRPr="00122275">
        <w:rPr>
          <w:bCs/>
          <w:bdr w:val="none" w:sz="0" w:space="0" w:color="auto" w:frame="1"/>
          <w:shd w:val="clear" w:color="auto" w:fill="FFFFFF"/>
        </w:rPr>
        <w:t xml:space="preserve">В преддверии праздника День молодежи библиотекари ЦМБ сняли видео-приглашение на свое мероприятие в сквер города, версия </w:t>
      </w:r>
      <w:r w:rsidRPr="00122275">
        <w:rPr>
          <w:shd w:val="clear" w:color="auto" w:fill="FFFFFF"/>
        </w:rPr>
        <w:t xml:space="preserve">промо-видео была размещена в </w:t>
      </w:r>
      <w:r w:rsidRPr="00122275">
        <w:rPr>
          <w:shd w:val="clear" w:color="auto" w:fill="FFFFFF"/>
          <w:lang w:val="en-US"/>
        </w:rPr>
        <w:t>youtube</w:t>
      </w:r>
      <w:r w:rsidRPr="00122275">
        <w:rPr>
          <w:shd w:val="clear" w:color="auto" w:fill="FFFFFF"/>
        </w:rPr>
        <w:t xml:space="preserve">. </w:t>
      </w:r>
      <w:r w:rsidRPr="00122275">
        <w:t xml:space="preserve">Велась работа с ребятами </w:t>
      </w:r>
      <w:r w:rsidRPr="00122275">
        <w:rPr>
          <w:shd w:val="clear" w:color="auto" w:fill="FFFFFF"/>
        </w:rPr>
        <w:t>из пришкольного лагеря</w:t>
      </w:r>
      <w:r w:rsidRPr="00122275">
        <w:t xml:space="preserve"> МБУК «МЦБС» Полесского городского округа</w:t>
      </w:r>
      <w:r w:rsidRPr="00122275">
        <w:rPr>
          <w:shd w:val="clear" w:color="auto" w:fill="FFFFFF"/>
        </w:rPr>
        <w:t>.</w:t>
      </w:r>
    </w:p>
    <w:p w:rsidR="00F30700" w:rsidRPr="00230C61" w:rsidRDefault="00F30700" w:rsidP="00230C61">
      <w:pPr>
        <w:pStyle w:val="a3"/>
        <w:ind w:firstLine="709"/>
        <w:jc w:val="both"/>
        <w:rPr>
          <w:shd w:val="clear" w:color="auto" w:fill="FFFFFF"/>
        </w:rPr>
      </w:pPr>
      <w:r w:rsidRPr="00122275">
        <w:rPr>
          <w:b/>
        </w:rPr>
        <w:t>ЦБС им. А. Твардовского</w:t>
      </w:r>
      <w:r w:rsidRPr="00122275">
        <w:t xml:space="preserve"> </w:t>
      </w:r>
      <w:r w:rsidR="00230C61" w:rsidRPr="00230C61">
        <w:rPr>
          <w:b/>
        </w:rPr>
        <w:t>Гвардейского ГО</w:t>
      </w:r>
      <w:r w:rsidR="00230C61">
        <w:t xml:space="preserve"> </w:t>
      </w:r>
      <w:r w:rsidRPr="00122275">
        <w:t>использует интерактивные</w:t>
      </w:r>
      <w:r w:rsidRPr="002F5EDB">
        <w:t xml:space="preserve"> формы </w:t>
      </w:r>
      <w:r>
        <w:t xml:space="preserve">работы для </w:t>
      </w:r>
      <w:r w:rsidRPr="002F5EDB">
        <w:t>при</w:t>
      </w:r>
      <w:r>
        <w:t xml:space="preserve">влечения читателей в библиотеку: </w:t>
      </w:r>
      <w:r w:rsidRPr="002F5EDB">
        <w:rPr>
          <w:bCs/>
        </w:rPr>
        <w:t xml:space="preserve">театрализованные представления, литературные гостиные с показом электронных презентаций, флэшмобы, буккроссинги, библиотечные Non Stop. </w:t>
      </w:r>
      <w:r w:rsidRPr="002F5EDB">
        <w:t>Методы интерактивности в их деятельности – эффективный способ позиционирования, создания позитивного имиджа библиотеки, а также продвижения ее роли в местном сообществе.</w:t>
      </w:r>
      <w:r>
        <w:rPr>
          <w:shd w:val="clear" w:color="auto" w:fill="FFFFFF"/>
        </w:rPr>
        <w:t xml:space="preserve"> </w:t>
      </w:r>
      <w:r w:rsidRPr="002F5EDB">
        <w:rPr>
          <w:kern w:val="3"/>
          <w:shd w:val="clear" w:color="auto" w:fill="FFFFFF"/>
          <w:lang w:val="de-DE" w:eastAsia="ja-JP" w:bidi="fa-IR"/>
        </w:rPr>
        <w:t>В рамках проекта «Гвардейск говорит правильно» в День памяти А.С. Пушкина в библиотеке им. А.Т.Твардовского прошёл литературный нон-стоп</w:t>
      </w:r>
      <w:r>
        <w:rPr>
          <w:kern w:val="3"/>
          <w:shd w:val="clear" w:color="auto" w:fill="FFFFFF"/>
          <w:lang w:eastAsia="ja-JP" w:bidi="fa-IR"/>
        </w:rPr>
        <w:t xml:space="preserve">, </w:t>
      </w:r>
      <w:r w:rsidRPr="002F5EDB">
        <w:rPr>
          <w:lang w:val="de-DE"/>
        </w:rPr>
        <w:t>на арт-пространстве ДЮЦ сотрудники библиотеки им. А.Т. Твардовского провели громкие чтения «Я люблю тебя жизнь»</w:t>
      </w:r>
      <w:r>
        <w:t xml:space="preserve"> и </w:t>
      </w:r>
      <w:r w:rsidRPr="002F5EDB">
        <w:t>«Знакомьтесь, Тельман!»</w:t>
      </w:r>
      <w:r w:rsidRPr="002F5EDB">
        <w:rPr>
          <w:lang w:val="de-DE"/>
        </w:rPr>
        <w:t xml:space="preserve">. </w:t>
      </w:r>
      <w:r w:rsidR="00294E19">
        <w:t xml:space="preserve">Читатели библиотек Гвардейского городского округа принимают активное участие в различных литературных, творческих конкурсах. </w:t>
      </w:r>
      <w:r w:rsidRPr="002F5EDB">
        <w:rPr>
          <w:lang w:val="de-DE"/>
        </w:rPr>
        <w:t>В рамках международно</w:t>
      </w:r>
      <w:r w:rsidRPr="002F5EDB">
        <w:t>го</w:t>
      </w:r>
      <w:r w:rsidRPr="002F5EDB">
        <w:rPr>
          <w:lang w:val="de-DE"/>
        </w:rPr>
        <w:t xml:space="preserve"> краудсорсингово</w:t>
      </w:r>
      <w:r w:rsidRPr="002F5EDB">
        <w:t xml:space="preserve">го </w:t>
      </w:r>
      <w:r w:rsidRPr="002F5EDB">
        <w:rPr>
          <w:lang w:val="de-DE"/>
        </w:rPr>
        <w:t>интернет-проект</w:t>
      </w:r>
      <w:r w:rsidRPr="002F5EDB">
        <w:t>а</w:t>
      </w:r>
      <w:r w:rsidRPr="002F5EDB">
        <w:rPr>
          <w:lang w:val="de-DE"/>
        </w:rPr>
        <w:t xml:space="preserve"> «Страна читающая»</w:t>
      </w:r>
      <w:r>
        <w:t xml:space="preserve"> </w:t>
      </w:r>
      <w:r>
        <w:rPr>
          <w:lang w:val="de-DE"/>
        </w:rPr>
        <w:t>про</w:t>
      </w:r>
      <w:r>
        <w:t>веден</w:t>
      </w:r>
      <w:r w:rsidRPr="002F5EDB">
        <w:t xml:space="preserve"> </w:t>
      </w:r>
      <w:r>
        <w:rPr>
          <w:lang w:val="de-DE"/>
        </w:rPr>
        <w:t>конкурс «Читаем Маяковского</w:t>
      </w:r>
      <w:r>
        <w:t xml:space="preserve">». </w:t>
      </w:r>
      <w:r w:rsidRPr="002F5EDB">
        <w:t>Уже не первый год в библиотеке им. А.Т. Твардовского проходит Всероссийский конкурс юных чтецов «Живая</w:t>
      </w:r>
      <w:r>
        <w:t xml:space="preserve"> классика». С</w:t>
      </w:r>
      <w:r w:rsidRPr="002F5EDB">
        <w:t xml:space="preserve">о всего округа приехали ребята со своими руководителями, чтобы продемонстрировать свои навыки выразительного чтения лирики и прозы известных авторов-классиков: Лескова Н.С., Толстого А.К., Куприна А.И., Бондарева Ю.В., Зощенко М.М., Екимова Б.П., Слуцкого Б.А., Довлатова С.Д. и др. </w:t>
      </w:r>
      <w:r>
        <w:t>В</w:t>
      </w:r>
      <w:r w:rsidRPr="002F5EDB">
        <w:t xml:space="preserve"> библиотеке им. А.Т. Твардовского состоялся муниципальный этап областного фестиваля творчества учащихся «Звёзды Балтики» в номинации «Художественное слово». </w:t>
      </w:r>
      <w:r>
        <w:t xml:space="preserve">В </w:t>
      </w:r>
      <w:r w:rsidRPr="002F5EDB">
        <w:rPr>
          <w:shd w:val="clear" w:color="auto" w:fill="FFFFFF"/>
        </w:rPr>
        <w:t>ра</w:t>
      </w:r>
      <w:r>
        <w:rPr>
          <w:shd w:val="clear" w:color="auto" w:fill="FFFFFF"/>
        </w:rPr>
        <w:t xml:space="preserve">мках празднования Дня молодежи </w:t>
      </w:r>
      <w:r w:rsidRPr="002F5EDB">
        <w:rPr>
          <w:shd w:val="clear" w:color="auto" w:fill="FFFFFF"/>
        </w:rPr>
        <w:t xml:space="preserve">прошла увлекательная интерактивная игра «Молодежный крокодил». </w:t>
      </w:r>
      <w:r w:rsidRPr="002F5EDB">
        <w:t>В день рождения Пушкина в библиотеке им. А.Т. Твардовского прошел литературный день «Я в гости к Пушкину спешу». С этой целью сотрудники отдела обслуживания подготовили книжную выставку, на фоне которой проходили громкие</w:t>
      </w:r>
      <w:r>
        <w:t xml:space="preserve"> чтения лирических произведений</w:t>
      </w:r>
      <w:r w:rsidRPr="002F5EDB">
        <w:t xml:space="preserve">. В рамках </w:t>
      </w:r>
      <w:r w:rsidRPr="002F5EDB">
        <w:rPr>
          <w:lang w:val="en-US"/>
        </w:rPr>
        <w:t>V</w:t>
      </w:r>
      <w:r>
        <w:t xml:space="preserve"> Межрегиональной акции «День Л</w:t>
      </w:r>
      <w:r w:rsidRPr="002F5EDB">
        <w:t>ермонтовской поэзии в библиотеке» прошли чтения произведений М.Ю. Лермонтова,</w:t>
      </w:r>
      <w:r w:rsidRPr="002F5EDB">
        <w:rPr>
          <w:shd w:val="clear" w:color="auto" w:fill="FFFFFF"/>
        </w:rPr>
        <w:t xml:space="preserve"> </w:t>
      </w:r>
      <w:r>
        <w:rPr>
          <w:shd w:val="clear" w:color="auto" w:fill="FFFFFF"/>
        </w:rPr>
        <w:t>организована книжная выставка «</w:t>
      </w:r>
      <w:r w:rsidRPr="002F5EDB">
        <w:rPr>
          <w:shd w:val="clear" w:color="auto" w:fill="FFFFFF"/>
        </w:rPr>
        <w:t>Живая память о поэте» с произведениями М.Ю. Лермонтова</w:t>
      </w:r>
      <w:r>
        <w:rPr>
          <w:shd w:val="clear" w:color="auto" w:fill="FFFFFF"/>
        </w:rPr>
        <w:t xml:space="preserve">. </w:t>
      </w:r>
      <w:r>
        <w:t>Ко Д</w:t>
      </w:r>
      <w:r w:rsidRPr="002F5EDB">
        <w:t>ню поэзии</w:t>
      </w:r>
      <w:r>
        <w:t xml:space="preserve"> была проведена</w:t>
      </w:r>
      <w:r w:rsidRPr="002F5EDB">
        <w:t xml:space="preserve"> музыкально-поэтическая гостиная «Целый мир от красоты</w:t>
      </w:r>
      <w:r>
        <w:t>».</w:t>
      </w:r>
      <w:r w:rsidRPr="002F5EDB">
        <w:t xml:space="preserve"> </w:t>
      </w:r>
      <w:proofErr w:type="gramStart"/>
      <w:r w:rsidRPr="002F5EDB">
        <w:t xml:space="preserve">В рамках проекта «Страна читающая» регулярно выкладываются ролики на </w:t>
      </w:r>
      <w:r w:rsidRPr="002F5EDB">
        <w:rPr>
          <w:lang w:val="en-US"/>
        </w:rPr>
        <w:t>Youtube</w:t>
      </w:r>
      <w:r w:rsidRPr="002F5EDB">
        <w:t>, на которых молодые читатели библиотеки исполняют произведения российских поэтов Цветаевой, Есенина, Пушкина, Лермонтова, Ахматовой, Крылова и др.</w:t>
      </w:r>
      <w:r>
        <w:t xml:space="preserve"> </w:t>
      </w:r>
      <w:r w:rsidRPr="002F5EDB">
        <w:t xml:space="preserve">Для </w:t>
      </w:r>
      <w:r w:rsidRPr="002F5EDB">
        <w:rPr>
          <w:bdr w:val="none" w:sz="0" w:space="0" w:color="auto" w:frame="1"/>
        </w:rPr>
        <w:t>повышения статуса книги, чтения, библиотеки в обществе, активизации читательских интересов, привлечение в библиотеку новых пользователей, выявления и поощрения лучших читателей отделом информационно-библиографического обслуживания р</w:t>
      </w:r>
      <w:r w:rsidRPr="002F5EDB">
        <w:t>азработано положение по конкурсу «Читательский марафон».</w:t>
      </w:r>
      <w:proofErr w:type="gramEnd"/>
      <w:r>
        <w:t xml:space="preserve"> В</w:t>
      </w:r>
      <w:r w:rsidRPr="002F5EDB">
        <w:t xml:space="preserve"> </w:t>
      </w:r>
      <w:r>
        <w:t xml:space="preserve">2017 году в </w:t>
      </w:r>
      <w:r w:rsidRPr="002F5EDB">
        <w:t>Гвардейске</w:t>
      </w:r>
      <w:r>
        <w:t xml:space="preserve"> </w:t>
      </w:r>
      <w:r w:rsidRPr="002F5EDB">
        <w:rPr>
          <w:shd w:val="clear" w:color="auto" w:fill="FFFFFF"/>
        </w:rPr>
        <w:t>возле би</w:t>
      </w:r>
      <w:r>
        <w:rPr>
          <w:shd w:val="clear" w:color="auto" w:fill="FFFFFF"/>
        </w:rPr>
        <w:t xml:space="preserve">блиотеки им. А.Т. Твардовского </w:t>
      </w:r>
      <w:r w:rsidRPr="002F5EDB">
        <w:rPr>
          <w:shd w:val="clear" w:color="auto" w:fill="FFFFFF"/>
        </w:rPr>
        <w:t>состоялась торжественная церемония открытия скульптуры известного литературного героя. На мероприятие приехали почетные гости, в числе которых известные писатели и журналисты, а также народный артист РСФСР С</w:t>
      </w:r>
      <w:r>
        <w:rPr>
          <w:shd w:val="clear" w:color="auto" w:fill="FFFFFF"/>
        </w:rPr>
        <w:t>.</w:t>
      </w:r>
      <w:r w:rsidRPr="002F5EDB">
        <w:rPr>
          <w:shd w:val="clear" w:color="auto" w:fill="FFFFFF"/>
        </w:rPr>
        <w:t xml:space="preserve"> </w:t>
      </w:r>
      <w:r>
        <w:rPr>
          <w:shd w:val="clear" w:color="auto" w:fill="FFFFFF"/>
        </w:rPr>
        <w:t xml:space="preserve">Никоненко. </w:t>
      </w:r>
      <w:r w:rsidRPr="002F5EDB">
        <w:t xml:space="preserve">Гвардейская районная библиотека предоставляет </w:t>
      </w:r>
      <w:r w:rsidRPr="002F5EDB">
        <w:lastRenderedPageBreak/>
        <w:t>своим пользователям возможности доступа к значительному количеству электронных ресурсов, таких</w:t>
      </w:r>
      <w:r w:rsidR="00317791">
        <w:t xml:space="preserve"> как Литрес</w:t>
      </w:r>
      <w:r w:rsidRPr="002F5EDB">
        <w:t xml:space="preserve">, НЭБ; НЭДБ; Нон-фикшн. </w:t>
      </w:r>
    </w:p>
    <w:p w:rsidR="009B14AF" w:rsidRPr="002F5EDB" w:rsidRDefault="009B14AF" w:rsidP="009B14AF">
      <w:pPr>
        <w:pStyle w:val="a3"/>
        <w:ind w:firstLine="709"/>
        <w:jc w:val="both"/>
      </w:pPr>
      <w:r>
        <w:t xml:space="preserve">В </w:t>
      </w:r>
      <w:r w:rsidRPr="00F6131F">
        <w:rPr>
          <w:b/>
        </w:rPr>
        <w:t>Черняховской ЦБС</w:t>
      </w:r>
      <w:r w:rsidRPr="002F5EDB">
        <w:t xml:space="preserve"> состоялся 9-й региональный литературный конкурс юных поэтов «Филир». Было заявлено 10 номинаций. Большинство ребят получили призы</w:t>
      </w:r>
      <w:r>
        <w:t xml:space="preserve"> – книги, а все – </w:t>
      </w:r>
      <w:r w:rsidRPr="002F5EDB">
        <w:t>дипломы. К</w:t>
      </w:r>
      <w:r>
        <w:t xml:space="preserve">о </w:t>
      </w:r>
      <w:r w:rsidRPr="002F5EDB">
        <w:t>Дню писателя и Всемирному дню поэзии,</w:t>
      </w:r>
      <w:r>
        <w:t xml:space="preserve"> состоялась встреча молодежи с поэтом</w:t>
      </w:r>
      <w:r w:rsidRPr="002F5EDB">
        <w:t>, журналист</w:t>
      </w:r>
      <w:r>
        <w:t>ом, краеведом, членом</w:t>
      </w:r>
      <w:r w:rsidRPr="002F5EDB">
        <w:t xml:space="preserve"> Союза писателей России и Международного союза журналистов, руководителя литературного объединения «Рассвет» Игоря Ерофеева. В День молодежи </w:t>
      </w:r>
      <w:r>
        <w:t>ЦРБ</w:t>
      </w:r>
      <w:r w:rsidRPr="002F5EDB">
        <w:t xml:space="preserve"> совместно с молодежным объ</w:t>
      </w:r>
      <w:r>
        <w:t>единением «Веранда», фотоклубом</w:t>
      </w:r>
      <w:r w:rsidRPr="002F5EDB">
        <w:t xml:space="preserve"> «Ракус», фотошколой «Начало» образовали интерактивную площадку «Июньский микс». Большой популярностью пользовалась литературная игра-викторина «Читай, пока молодой». Был организован конкурс «Сэлфи с любимой книгой». Посетителям площадки раздавались флаерсы с информацией о библиотеке, списком</w:t>
      </w:r>
      <w:r>
        <w:t xml:space="preserve"> рейтинговых молодежных книг из</w:t>
      </w:r>
      <w:r w:rsidRPr="002F5EDB">
        <w:t xml:space="preserve"> библиотечного фонда. Действенным, не теряющим актуальн</w:t>
      </w:r>
      <w:r>
        <w:t>ости методом продвижения чтения я</w:t>
      </w:r>
      <w:r w:rsidRPr="002F5EDB">
        <w:t>вляется организация книжных выставок. Особенной популярностью у</w:t>
      </w:r>
      <w:r>
        <w:t xml:space="preserve"> читателей пользовались</w:t>
      </w:r>
      <w:r w:rsidRPr="002F5EDB">
        <w:t xml:space="preserve"> выставки нестандартных форм: выставки-инсталляции,</w:t>
      </w:r>
      <w:r>
        <w:t xml:space="preserve"> выставки-опросы, интерактивные, например, книжная выставка «Красота земли русской», посвященная</w:t>
      </w:r>
      <w:r w:rsidRPr="002F5EDB">
        <w:t xml:space="preserve"> </w:t>
      </w:r>
      <w:r>
        <w:t>символу</w:t>
      </w:r>
      <w:r w:rsidRPr="002F5EDB">
        <w:t xml:space="preserve"> России</w:t>
      </w:r>
      <w:r>
        <w:t xml:space="preserve"> </w:t>
      </w:r>
      <w:proofErr w:type="gramStart"/>
      <w:r>
        <w:t>–р</w:t>
      </w:r>
      <w:proofErr w:type="gramEnd"/>
      <w:r>
        <w:t>усской березе; выставка одной книги «Архипелаг – ГУЛАГ»</w:t>
      </w:r>
      <w:r w:rsidRPr="002F5EDB">
        <w:t xml:space="preserve"> </w:t>
      </w:r>
      <w:r>
        <w:t>(к</w:t>
      </w:r>
      <w:r w:rsidRPr="002F5EDB">
        <w:t xml:space="preserve"> 100-летию </w:t>
      </w:r>
      <w:r>
        <w:t xml:space="preserve">со дня рождения </w:t>
      </w:r>
      <w:r w:rsidRPr="002F5EDB">
        <w:t>А.И.Солженицына)</w:t>
      </w:r>
      <w:r>
        <w:t>;</w:t>
      </w:r>
      <w:r w:rsidRPr="002F5EDB">
        <w:t xml:space="preserve"> </w:t>
      </w:r>
      <w:proofErr w:type="gramStart"/>
      <w:r w:rsidRPr="002F5EDB">
        <w:t>выставка-инсталляция «Осенняя пора, очей очарованье»</w:t>
      </w:r>
      <w:r>
        <w:t xml:space="preserve">: выставка </w:t>
      </w:r>
      <w:r>
        <w:rPr>
          <w:bCs/>
          <w:iCs/>
        </w:rPr>
        <w:t xml:space="preserve">«Калейдоскоп интересных судеб», где </w:t>
      </w:r>
      <w:r>
        <w:t xml:space="preserve">были представлены книги об А. </w:t>
      </w:r>
      <w:r w:rsidRPr="002F5EDB">
        <w:t xml:space="preserve">Невском, Петре </w:t>
      </w:r>
      <w:r>
        <w:rPr>
          <w:lang w:val="en-US"/>
        </w:rPr>
        <w:t>I</w:t>
      </w:r>
      <w:r w:rsidRPr="002F5EDB">
        <w:t>, М</w:t>
      </w:r>
      <w:r>
        <w:t>.</w:t>
      </w:r>
      <w:r w:rsidRPr="002F5EDB">
        <w:t xml:space="preserve"> Ломоносове, П</w:t>
      </w:r>
      <w:r>
        <w:t>. Чайковском</w:t>
      </w:r>
      <w:r w:rsidRPr="002F5EDB">
        <w:t>, Ю</w:t>
      </w:r>
      <w:r>
        <w:t>.</w:t>
      </w:r>
      <w:r w:rsidRPr="002F5EDB">
        <w:t xml:space="preserve">  Гагарине и др.</w:t>
      </w:r>
      <w:r>
        <w:t>; к</w:t>
      </w:r>
      <w:r w:rsidRPr="002F5EDB">
        <w:rPr>
          <w:shd w:val="clear" w:color="auto" w:fill="FFFFFF"/>
        </w:rPr>
        <w:t>нижно-информационная выставка «Все</w:t>
      </w:r>
      <w:r>
        <w:rPr>
          <w:shd w:val="clear" w:color="auto" w:fill="FFFFFF"/>
        </w:rPr>
        <w:t xml:space="preserve"> начинается с любви…», посвященная</w:t>
      </w:r>
      <w:r w:rsidRPr="002F5EDB">
        <w:rPr>
          <w:shd w:val="clear" w:color="auto" w:fill="FFFFFF"/>
        </w:rPr>
        <w:t xml:space="preserve"> музам великих писателей, поэтов, художников, удивительным женщинам, вдохновляющих, побуждающих к творчеству</w:t>
      </w:r>
      <w:r>
        <w:rPr>
          <w:shd w:val="clear" w:color="auto" w:fill="FFFFFF"/>
        </w:rPr>
        <w:t>; в</w:t>
      </w:r>
      <w:r w:rsidRPr="002F5EDB">
        <w:t>ыставка-призыв «Читайте свободно!</w:t>
      </w:r>
      <w:proofErr w:type="gramEnd"/>
      <w:r w:rsidRPr="002F5EDB">
        <w:t xml:space="preserve"> Читайте повсюду! Читать – это модно! Читать – это мудро!». На базе </w:t>
      </w:r>
      <w:r>
        <w:t>ЦБС состоялся</w:t>
      </w:r>
      <w:r w:rsidRPr="002F5EDB">
        <w:t xml:space="preserve"> </w:t>
      </w:r>
      <w:r>
        <w:t>семинар-практикум</w:t>
      </w:r>
      <w:r w:rsidRPr="002F5EDB">
        <w:t xml:space="preserve"> «День фотографа», </w:t>
      </w:r>
      <w:r>
        <w:t xml:space="preserve">в котором </w:t>
      </w:r>
      <w:r w:rsidRPr="002F5EDB">
        <w:t>приняли активное участие молодые люди из молодежного объединения фотолюбителей школа-студия «Начало». Участники этого объединения обеспечили работу фотолокаций #тыточтотычитаешь в рамках Международной акции по продвижению чтения «Библионочь» и «Читай, пока молодой!» на библиотечной площадке в День молодежи.</w:t>
      </w:r>
      <w:r>
        <w:t xml:space="preserve"> </w:t>
      </w:r>
      <w:r w:rsidRPr="002F5EDB">
        <w:t xml:space="preserve">Творческие молодежные коллективы стали настоящим украшением мероприятий по продвижению чтения. В рамках Библионочи в библиотеке дебютировали юные музыканты творческого объединения «Новая возможность» при Детско-юношеском центре. Во время </w:t>
      </w:r>
      <w:proofErr w:type="gramStart"/>
      <w:r w:rsidRPr="002F5EDB">
        <w:t>церемонии открытия Дней славянской письменности культуры</w:t>
      </w:r>
      <w:proofErr w:type="gramEnd"/>
      <w:r w:rsidRPr="002F5EDB">
        <w:t xml:space="preserve"> учащиеся Лицея №7 организовали флешмоб, выступили с чтением стихов, творческий коллектив «Премьер» подготовил к празднику народные танцы. В 9-й региональном литературном конкурсе юных поэтов «Филир» приняли участие юные дарования из Черняховска и Советска.</w:t>
      </w:r>
      <w:r>
        <w:t xml:space="preserve"> </w:t>
      </w:r>
    </w:p>
    <w:p w:rsidR="00230C61" w:rsidRPr="002F5EDB" w:rsidRDefault="00230C61" w:rsidP="00230C61">
      <w:pPr>
        <w:pStyle w:val="a3"/>
        <w:ind w:firstLine="709"/>
        <w:jc w:val="both"/>
      </w:pPr>
      <w:proofErr w:type="gramStart"/>
      <w:r w:rsidRPr="00D4119B">
        <w:rPr>
          <w:b/>
          <w:shd w:val="clear" w:color="auto" w:fill="FFFFFF"/>
        </w:rPr>
        <w:t>Центральная библиотека</w:t>
      </w:r>
      <w:r w:rsidRPr="002F5EDB">
        <w:rPr>
          <w:shd w:val="clear" w:color="auto" w:fill="FFFFFF"/>
        </w:rPr>
        <w:t xml:space="preserve"> </w:t>
      </w:r>
      <w:r>
        <w:rPr>
          <w:b/>
          <w:shd w:val="clear" w:color="auto" w:fill="FFFFFF"/>
        </w:rPr>
        <w:t>Гусевского БО</w:t>
      </w:r>
      <w:r w:rsidRPr="00D4119B">
        <w:rPr>
          <w:b/>
          <w:shd w:val="clear" w:color="auto" w:fill="FFFFFF"/>
        </w:rPr>
        <w:t xml:space="preserve"> </w:t>
      </w:r>
      <w:r w:rsidRPr="002F5EDB">
        <w:t>активно проводи</w:t>
      </w:r>
      <w:r>
        <w:t>ла</w:t>
      </w:r>
      <w:r w:rsidRPr="002F5EDB">
        <w:t xml:space="preserve"> работу по продвижению книги </w:t>
      </w:r>
      <w:r>
        <w:t xml:space="preserve">и чтения и вне стен библиотеки: </w:t>
      </w:r>
      <w:r w:rsidRPr="002F5EDB">
        <w:t>мероприятие на городской площад</w:t>
      </w:r>
      <w:r>
        <w:t>и «С Пушкиным не расставайтесь», где ж</w:t>
      </w:r>
      <w:r w:rsidRPr="002F5EDB">
        <w:t>ители города читали любимые стихи поэт</w:t>
      </w:r>
      <w:r w:rsidR="00E20D49">
        <w:t>а и</w:t>
      </w:r>
      <w:r>
        <w:t xml:space="preserve"> получили небольшие памятки</w:t>
      </w:r>
      <w:r w:rsidRPr="002F5EDB">
        <w:t xml:space="preserve"> и флаеры со стихами великого поэта</w:t>
      </w:r>
      <w:r>
        <w:t>; в</w:t>
      </w:r>
      <w:r w:rsidRPr="002F5EDB">
        <w:t xml:space="preserve"> рамках празднования Дня города </w:t>
      </w:r>
      <w:r>
        <w:t>на площади</w:t>
      </w:r>
      <w:r w:rsidRPr="002F5EDB">
        <w:t xml:space="preserve">  </w:t>
      </w:r>
      <w:r>
        <w:t>была организована интерактивная</w:t>
      </w:r>
      <w:r w:rsidRPr="002F5EDB">
        <w:t xml:space="preserve"> площадк</w:t>
      </w:r>
      <w:r>
        <w:t>а</w:t>
      </w:r>
      <w:r w:rsidRPr="002F5EDB">
        <w:t xml:space="preserve"> «Лето с книгой».</w:t>
      </w:r>
      <w:proofErr w:type="gramEnd"/>
      <w:r w:rsidRPr="002F5EDB">
        <w:t xml:space="preserve"> </w:t>
      </w:r>
      <w:r w:rsidRPr="00294E19">
        <w:rPr>
          <w:rStyle w:val="af1"/>
          <w:b w:val="0"/>
          <w:color w:val="000000" w:themeColor="text1"/>
        </w:rPr>
        <w:t xml:space="preserve">Центральная библиотека провела большое количество различных акций: новогодняя акция «Вместе с библиотекой в Новый год», молодежные гражданские акции «Мое поколение выбирает жизнь», «Моя Россия», «Под флагом России», </w:t>
      </w:r>
      <w:r w:rsidRPr="00294E19">
        <w:t>«Пушкин в сердцах поколений»,</w:t>
      </w:r>
      <w:r w:rsidRPr="00294E19">
        <w:rPr>
          <w:rStyle w:val="af1"/>
          <w:b w:val="0"/>
          <w:color w:val="000000" w:themeColor="text1"/>
        </w:rPr>
        <w:t xml:space="preserve"> «Свеча памяти». В летнее время на базе</w:t>
      </w:r>
      <w:r>
        <w:rPr>
          <w:rStyle w:val="af1"/>
          <w:color w:val="000000" w:themeColor="text1"/>
        </w:rPr>
        <w:t xml:space="preserve"> </w:t>
      </w:r>
      <w:r w:rsidRPr="002F5EDB">
        <w:t>Г</w:t>
      </w:r>
      <w:r>
        <w:t>усевской Центральной библиотеке</w:t>
      </w:r>
      <w:r w:rsidR="00E20D49">
        <w:t xml:space="preserve"> работал</w:t>
      </w:r>
      <w:r w:rsidR="004C5DD9">
        <w:t xml:space="preserve"> досуговый</w:t>
      </w:r>
      <w:r w:rsidRPr="002F5EDB">
        <w:t xml:space="preserve"> читальный </w:t>
      </w:r>
      <w:r>
        <w:t xml:space="preserve">зал </w:t>
      </w:r>
      <w:r w:rsidRPr="002F5EDB">
        <w:t>«</w:t>
      </w:r>
      <w:r>
        <w:t xml:space="preserve">Чтение – </w:t>
      </w:r>
      <w:r w:rsidRPr="002F5EDB">
        <w:t>под настроение»</w:t>
      </w:r>
      <w:r>
        <w:t>, где</w:t>
      </w:r>
      <w:r w:rsidRPr="002F5EDB">
        <w:t xml:space="preserve"> можно было пол</w:t>
      </w:r>
      <w:r>
        <w:t>истать журналы, познакомиться с новыми</w:t>
      </w:r>
      <w:r w:rsidRPr="002F5EDB">
        <w:t xml:space="preserve"> книгами, поучаствовать в викторинах, конкурсах,  по</w:t>
      </w:r>
      <w:r>
        <w:t>смотреть фильмы. В летний период</w:t>
      </w:r>
      <w:r w:rsidRPr="002F5EDB">
        <w:t xml:space="preserve"> проведена акция «Летняя книжная бессонница»</w:t>
      </w:r>
      <w:r>
        <w:t xml:space="preserve">. </w:t>
      </w:r>
      <w:r w:rsidRPr="002F5EDB">
        <w:t>Во все</w:t>
      </w:r>
      <w:r>
        <w:t>х</w:t>
      </w:r>
      <w:r w:rsidRPr="002F5EDB">
        <w:t xml:space="preserve"> мероприятия</w:t>
      </w:r>
      <w:r>
        <w:t>х</w:t>
      </w:r>
      <w:r w:rsidRPr="002F5EDB">
        <w:t xml:space="preserve"> </w:t>
      </w:r>
      <w:r>
        <w:t>использовался</w:t>
      </w:r>
      <w:r w:rsidRPr="002F5EDB">
        <w:t xml:space="preserve"> такой способ продвижения услуг библиотеки, как раздача памяток, закладок и </w:t>
      </w:r>
      <w:r>
        <w:t xml:space="preserve"> буклетов о ресурсах и услугах</w:t>
      </w:r>
      <w:r w:rsidRPr="002F5EDB">
        <w:t xml:space="preserve"> библиотеки. Библиотеки Гусевского </w:t>
      </w:r>
      <w:r>
        <w:t>ГО</w:t>
      </w:r>
      <w:r w:rsidRPr="002F5EDB">
        <w:t xml:space="preserve"> приняли участие во Всероссийских  акциях «Читай - страна!», «Читаем Шергина вместе», </w:t>
      </w:r>
      <w:r w:rsidRPr="00294E19">
        <w:rPr>
          <w:rStyle w:val="af1"/>
          <w:b w:val="0"/>
          <w:color w:val="000000" w:themeColor="text1"/>
        </w:rPr>
        <w:t xml:space="preserve">«Библионочь». </w:t>
      </w:r>
      <w:r w:rsidRPr="002F5EDB">
        <w:t>Во всех структурных подразделениях в течение года действовали выставки, посвященные писателям-юбилярам, памятным датам, юбилеям книг.</w:t>
      </w:r>
    </w:p>
    <w:p w:rsidR="00CF70DE" w:rsidRPr="00093ABA" w:rsidRDefault="00CF70DE" w:rsidP="00CF70DE">
      <w:pPr>
        <w:pStyle w:val="a3"/>
        <w:ind w:firstLine="709"/>
        <w:jc w:val="both"/>
      </w:pPr>
      <w:r w:rsidRPr="002F5EDB">
        <w:lastRenderedPageBreak/>
        <w:t xml:space="preserve">Специалистами </w:t>
      </w:r>
      <w:r w:rsidRPr="00307752">
        <w:rPr>
          <w:b/>
        </w:rPr>
        <w:t>Светлогорской ЦБС</w:t>
      </w:r>
      <w:r w:rsidRPr="002F5EDB">
        <w:t xml:space="preserve"> с целью приближения услуг  библиотеки к жителям  и гостям  города, в летнее время осуществлено 4 выездных читальных залов работавших в парках и скверах Светлогорска. </w:t>
      </w:r>
      <w:proofErr w:type="gramStart"/>
      <w:r>
        <w:t>В отчетном году</w:t>
      </w:r>
      <w:r w:rsidRPr="002F5EDB">
        <w:t xml:space="preserve"> по инициативе Светлогорской ЦГБ, во взаимодействии с администрацией МО «Светлогорский район», управлением образования,  МАОУ СОШ №1 г. Светлогорска МБОУ «СОШ п. Приморье», МАОУ «СОШ п. Донское», в городе в дополнение к Тотальному диктанту, впервые прошли и такие международные образовательные акции как Всероссийская культурно-просветительская акция «Большой Этнографический диктант» и «Географический диктант».</w:t>
      </w:r>
      <w:proofErr w:type="gramEnd"/>
      <w:r w:rsidRPr="002F5EDB">
        <w:t xml:space="preserve"> </w:t>
      </w:r>
      <w:proofErr w:type="gramStart"/>
      <w:r w:rsidRPr="002F5EDB">
        <w:rPr>
          <w:iCs/>
        </w:rPr>
        <w:t xml:space="preserve">Данные образовательные акции были проведены с целью дать возможность каждому человеку проверить свое знание русского языка, географии, этнографии и истории народов России, пробудить интерес к повышению личной грамотности и почувствовать свою личную причастность к целостности и единству страны, </w:t>
      </w:r>
      <w:r w:rsidRPr="002F5EDB">
        <w:t>являются интересными и современными формами работы, положительно влияют на имидж библиотеки, расширяют число читателей библиотеки, дают импульс к непрерывному самообразованию участников и</w:t>
      </w:r>
      <w:proofErr w:type="gramEnd"/>
      <w:r w:rsidRPr="002F5EDB">
        <w:t xml:space="preserve"> предоставляют возможность их личной самореализации. </w:t>
      </w:r>
      <w:r w:rsidRPr="002F5EDB">
        <w:rPr>
          <w:iCs/>
        </w:rPr>
        <w:t>Кроме того, организация и проведение подобных мероприятий способствует расширению волонтерской, добровольческой деятельности среди друзей библиотеки.</w:t>
      </w:r>
      <w:r w:rsidRPr="002F5EDB">
        <w:t xml:space="preserve"> В преддверии Дня библиотек, читателей, посетивших Светлогорскую ЦГБ, ждала необычная акция «Книги на вес». </w:t>
      </w:r>
      <w:proofErr w:type="gramStart"/>
      <w:r>
        <w:t>Также п</w:t>
      </w:r>
      <w:r w:rsidRPr="002F5EDB">
        <w:t>роведены: цикл мероприятий «В компьютере – новости, в книге – жизнь», библиотечный праздник «Очаг культуры и добра», час-размышление «Речь и этикет»,  литературный час, посвященный жизни и творчеству В. Распутин «Быть сам</w:t>
      </w:r>
      <w:r w:rsidR="00B450DC">
        <w:t>им собой», PR-акция «Ваша Book-</w:t>
      </w:r>
      <w:r w:rsidRPr="002F5EDB">
        <w:t xml:space="preserve">симпатия?», беседа о книге и чтении «Есть чудо на земле с названьем дивным – книга». </w:t>
      </w:r>
      <w:proofErr w:type="gramEnd"/>
    </w:p>
    <w:p w:rsidR="00CF70DE" w:rsidRPr="002F5EDB" w:rsidRDefault="00CF70DE" w:rsidP="00CF70DE">
      <w:pPr>
        <w:pStyle w:val="a3"/>
        <w:ind w:firstLine="709"/>
        <w:jc w:val="both"/>
      </w:pPr>
      <w:r w:rsidRPr="002F5EDB">
        <w:t xml:space="preserve">Центральная городская библиотека </w:t>
      </w:r>
      <w:r w:rsidRPr="00093ABA">
        <w:rPr>
          <w:b/>
        </w:rPr>
        <w:t>Светловской ЦБС</w:t>
      </w:r>
      <w:r w:rsidRPr="002F5EDB">
        <w:t xml:space="preserve"> приняла участие в качестве приглашенных экспертов в «Первом молодежном Форуме Светловского городского округа», где были высказаны мнения по организации молодежного пространства на базе библиотеки и обозначены существующие проблемы, а также возможные пути их решения. </w:t>
      </w:r>
      <w:proofErr w:type="gramStart"/>
      <w:r>
        <w:t>С молодежью были проведены: беседа</w:t>
      </w:r>
      <w:r w:rsidRPr="002F5EDB">
        <w:t xml:space="preserve"> по произведениям русских, советских и за</w:t>
      </w:r>
      <w:r>
        <w:t xml:space="preserve">рубежных писателей-фантастов </w:t>
      </w:r>
      <w:r w:rsidRPr="002F5EDB">
        <w:t>«Человек – амфибия», «Голова профессора Доуэля» Александра Беляева, «Гиперболоид инженера Гарина» Алексея Толстого,  «Люди как боги» Сергея Снегова, п</w:t>
      </w:r>
      <w:r>
        <w:t>роизведения братьев Стругацких,</w:t>
      </w:r>
      <w:r w:rsidRPr="002F5EDB">
        <w:t xml:space="preserve"> французского географа и писателя, основоположника жанра научной фантастики Жюля Верна и др.; </w:t>
      </w:r>
      <w:r>
        <w:t>беседа</w:t>
      </w:r>
      <w:r w:rsidRPr="002F5EDB">
        <w:t>-</w:t>
      </w:r>
      <w:r>
        <w:t xml:space="preserve">обзор «Живи по своим правилам»  по произведениям </w:t>
      </w:r>
      <w:r w:rsidRPr="002F5EDB">
        <w:t>А.Жвалевского, Е. Пастернак «Охота на василиска», Е. Габовой</w:t>
      </w:r>
      <w:proofErr w:type="gramEnd"/>
      <w:r w:rsidRPr="002F5EDB">
        <w:t xml:space="preserve"> «</w:t>
      </w:r>
      <w:proofErr w:type="gramStart"/>
      <w:r w:rsidRPr="002F5EDB">
        <w:t>Плыли облака», Н. Васильевой «Гагара»,  повести Т.  Крюковой «Единожды солгавший» и «Триптих в ч</w:t>
      </w:r>
      <w:r>
        <w:t>ерно-белых тонах», Т. Шипониной</w:t>
      </w:r>
      <w:r w:rsidRPr="002F5EDB">
        <w:t xml:space="preserve"> «Ангелы своих не бросают и др.</w:t>
      </w:r>
      <w:r>
        <w:t>, где были освещены</w:t>
      </w:r>
      <w:r w:rsidRPr="002F5EDB">
        <w:t xml:space="preserve"> темы подросткового взросления, первой влюбленности, желания быть понятым и</w:t>
      </w:r>
      <w:r>
        <w:t xml:space="preserve"> принятым; ч</w:t>
      </w:r>
      <w:r w:rsidRPr="002F5EDB">
        <w:t>ас размышления «Это твоя компания?» об особенностях характера человека, об умении выстраивать о</w:t>
      </w:r>
      <w:r>
        <w:t>тношения с друзьями, родителями;</w:t>
      </w:r>
      <w:proofErr w:type="gramEnd"/>
      <w:r w:rsidRPr="002F5EDB">
        <w:t xml:space="preserve">  литературно-познавательные часы из цикла «Экология речи». </w:t>
      </w:r>
    </w:p>
    <w:p w:rsidR="00CF70DE" w:rsidRPr="0015580E" w:rsidRDefault="00CF70DE" w:rsidP="00CF70DE">
      <w:pPr>
        <w:pStyle w:val="a3"/>
        <w:ind w:firstLine="709"/>
        <w:jc w:val="both"/>
        <w:rPr>
          <w:bCs/>
          <w:shd w:val="clear" w:color="auto" w:fill="FFFFFF"/>
        </w:rPr>
      </w:pPr>
      <w:r w:rsidRPr="002F5EDB">
        <w:t xml:space="preserve">Значимым событием культурной жизни </w:t>
      </w:r>
      <w:r w:rsidRPr="00230C61">
        <w:rPr>
          <w:b/>
        </w:rPr>
        <w:t>Гурьевского ГО</w:t>
      </w:r>
      <w:r>
        <w:t xml:space="preserve"> </w:t>
      </w:r>
      <w:r w:rsidRPr="002F5EDB">
        <w:t>стало открытие в лесопарковой зоне г. Гурьевска первой в регионе литературной гостиной под открытым небом «У фонаря». Активное участие в продвижении этого проекта принима</w:t>
      </w:r>
      <w:r>
        <w:t>ли</w:t>
      </w:r>
      <w:r w:rsidRPr="002F5EDB">
        <w:t xml:space="preserve"> МБУ </w:t>
      </w:r>
      <w:r w:rsidRPr="00CB18EB">
        <w:rPr>
          <w:b/>
        </w:rPr>
        <w:t xml:space="preserve">«Гурьевская ЦБС» </w:t>
      </w:r>
      <w:r w:rsidRPr="002F5EDB">
        <w:t>и литературно-поэтическое объединение «Вдохновение». За это время на площадке представили свое творчество многие литературные клубы региона, а также именитые гости такие как О</w:t>
      </w:r>
      <w:r>
        <w:t xml:space="preserve">. </w:t>
      </w:r>
      <w:r w:rsidRPr="002F5EDB">
        <w:t>Глушкин, Б</w:t>
      </w:r>
      <w:r>
        <w:t>.</w:t>
      </w:r>
      <w:r w:rsidRPr="002F5EDB">
        <w:t xml:space="preserve"> Бартфельд, музыканты «Графит </w:t>
      </w:r>
      <w:r w:rsidRPr="002F5EDB">
        <w:rPr>
          <w:lang w:val="en-US"/>
        </w:rPr>
        <w:t>BAND</w:t>
      </w:r>
      <w:r w:rsidRPr="002F5EDB">
        <w:t xml:space="preserve">», Михаэль Розенберг. В «Пушкинский день в России» в </w:t>
      </w:r>
      <w:proofErr w:type="gramStart"/>
      <w:r w:rsidRPr="002F5EDB">
        <w:t>г</w:t>
      </w:r>
      <w:proofErr w:type="gramEnd"/>
      <w:r w:rsidRPr="002F5EDB">
        <w:t>. Гурьевске состоялась акция «Читающий маршрут», организованная сотрудниками Гурьевской центральной библиотеки на остановке общественного транспорта. На импровизированной «литературной скамейке» была представлена книжно-предметная выставка «Мы любим Пушкина за то, что Пушкин он». Каждый желающий мог окунуться в чарующий мир пушкинской поэзии, прочитав любимые строки. Молодые гурьевчане примеряли на себя «образ молодого денди» 19 века и делали селфи.</w:t>
      </w:r>
      <w:r w:rsidRPr="002F5EDB">
        <w:rPr>
          <w:bCs/>
          <w:shd w:val="clear" w:color="auto" w:fill="FFFFFF"/>
        </w:rPr>
        <w:t xml:space="preserve"> </w:t>
      </w:r>
      <w:r w:rsidRPr="002F5EDB">
        <w:t>В целях повышения престижа книги и чтения, в 2017 г. в библиотек</w:t>
      </w:r>
      <w:r>
        <w:t>ах-</w:t>
      </w:r>
      <w:r w:rsidRPr="002F5EDB">
        <w:t>ф</w:t>
      </w:r>
      <w:r>
        <w:t>илиалах</w:t>
      </w:r>
      <w:r w:rsidRPr="002F5EDB">
        <w:t xml:space="preserve"> были подготовлены и проведены: Дни открытых дверей «Все дороги ведут в библиотеку», Неделя детской и юношеской книги, различные тематические акции, Дни литературы, литературно-музыкальные гостиные, юбилеи писателей, книжные </w:t>
      </w:r>
      <w:r w:rsidRPr="002F5EDB">
        <w:lastRenderedPageBreak/>
        <w:t xml:space="preserve">экспозиции, конкурсы среди читателей. </w:t>
      </w:r>
      <w:r>
        <w:rPr>
          <w:bCs/>
          <w:shd w:val="clear" w:color="auto" w:fill="FFFFFF"/>
        </w:rPr>
        <w:t>С</w:t>
      </w:r>
      <w:r w:rsidRPr="002F5EDB">
        <w:rPr>
          <w:bCs/>
          <w:shd w:val="clear" w:color="auto" w:fill="FFFFFF"/>
        </w:rPr>
        <w:t>отрудники Исаковской модельной библиотеки подготовили литературно-музыкальную композицию «Певец, державший стяг во имя красоты»</w:t>
      </w:r>
      <w:r>
        <w:rPr>
          <w:bCs/>
          <w:shd w:val="clear" w:color="auto" w:fill="FFFFFF"/>
        </w:rPr>
        <w:t xml:space="preserve"> к</w:t>
      </w:r>
      <w:r w:rsidRPr="002F5EDB">
        <w:rPr>
          <w:bCs/>
          <w:shd w:val="clear" w:color="auto" w:fill="FFFFFF"/>
        </w:rPr>
        <w:t xml:space="preserve"> 200-летию А.К. Толстого</w:t>
      </w:r>
      <w:r>
        <w:rPr>
          <w:bCs/>
          <w:shd w:val="clear" w:color="auto" w:fill="FFFFFF"/>
        </w:rPr>
        <w:t>, познакомили молодежь с творчеством М. Цветаевой</w:t>
      </w:r>
      <w:r w:rsidRPr="002F5EDB">
        <w:rPr>
          <w:bCs/>
          <w:shd w:val="clear" w:color="auto" w:fill="FFFFFF"/>
        </w:rPr>
        <w:t>.</w:t>
      </w:r>
      <w:r>
        <w:rPr>
          <w:bCs/>
          <w:shd w:val="clear" w:color="auto" w:fill="FFFFFF"/>
        </w:rPr>
        <w:t xml:space="preserve"> Конкурс «Читай книгу по-новому» прошел</w:t>
      </w:r>
      <w:r w:rsidRPr="002F5EDB">
        <w:rPr>
          <w:bCs/>
          <w:shd w:val="clear" w:color="auto" w:fill="FFFFFF"/>
        </w:rPr>
        <w:t xml:space="preserve"> в филиал</w:t>
      </w:r>
      <w:r>
        <w:rPr>
          <w:bCs/>
          <w:shd w:val="clear" w:color="auto" w:fill="FFFFFF"/>
        </w:rPr>
        <w:t xml:space="preserve">е – </w:t>
      </w:r>
      <w:r w:rsidRPr="002F5EDB">
        <w:rPr>
          <w:bCs/>
          <w:shd w:val="clear" w:color="auto" w:fill="FFFFFF"/>
        </w:rPr>
        <w:t>Петровская библиотека</w:t>
      </w:r>
      <w:r>
        <w:rPr>
          <w:bCs/>
          <w:shd w:val="clear" w:color="auto" w:fill="FFFFFF"/>
        </w:rPr>
        <w:t>.</w:t>
      </w:r>
      <w:r w:rsidRPr="002F5EDB">
        <w:rPr>
          <w:bCs/>
          <w:shd w:val="clear" w:color="auto" w:fill="FFFFFF"/>
        </w:rPr>
        <w:t xml:space="preserve"> </w:t>
      </w:r>
      <w:r w:rsidRPr="002F5EDB">
        <w:t>Вас</w:t>
      </w:r>
      <w:r>
        <w:t>ильковская модельная библиотека</w:t>
      </w:r>
      <w:r w:rsidRPr="002F5EDB">
        <w:t xml:space="preserve"> по п</w:t>
      </w:r>
      <w:r>
        <w:t xml:space="preserve">росьбе учителей русского языка </w:t>
      </w:r>
      <w:r w:rsidRPr="002F5EDB">
        <w:t>провел</w:t>
      </w:r>
      <w:r>
        <w:t>а</w:t>
      </w:r>
      <w:r w:rsidRPr="002F5EDB">
        <w:t xml:space="preserve"> нестандартный урок литерат</w:t>
      </w:r>
      <w:r>
        <w:t>уры «Тропинки к И.С. Тургеневу»</w:t>
      </w:r>
      <w:r w:rsidRPr="002F5EDB">
        <w:t xml:space="preserve">. </w:t>
      </w:r>
      <w:r>
        <w:t>Кроме того были организованы и проведены выставки</w:t>
      </w:r>
      <w:r w:rsidRPr="002F5EDB">
        <w:t xml:space="preserve"> и обзор</w:t>
      </w:r>
      <w:r>
        <w:t>ы</w:t>
      </w:r>
      <w:r w:rsidRPr="002F5EDB">
        <w:t xml:space="preserve"> «Империя бестселлеров», «Ужасно! Страшно! Жутко интересно!!!», «Ма</w:t>
      </w:r>
      <w:r>
        <w:t>гия фэнтези», «Книга дня» и др.</w:t>
      </w:r>
      <w:r w:rsidRPr="002F5EDB">
        <w:t xml:space="preserve"> </w:t>
      </w:r>
    </w:p>
    <w:p w:rsidR="00CF70DE" w:rsidRPr="002F5EDB" w:rsidRDefault="00CF70DE" w:rsidP="00CF70DE">
      <w:pPr>
        <w:pStyle w:val="a3"/>
        <w:ind w:firstLine="709"/>
        <w:jc w:val="both"/>
      </w:pPr>
      <w:r>
        <w:t>В</w:t>
      </w:r>
      <w:r w:rsidRPr="002F5EDB">
        <w:t xml:space="preserve"> летний </w:t>
      </w:r>
      <w:r>
        <w:t>период ч</w:t>
      </w:r>
      <w:r w:rsidRPr="002F5EDB">
        <w:t xml:space="preserve">астыми гостями </w:t>
      </w:r>
      <w:r>
        <w:t>ГБ</w:t>
      </w:r>
      <w:r w:rsidRPr="002F5EDB">
        <w:t xml:space="preserve"> им. Ю. Куранова </w:t>
      </w:r>
      <w:r w:rsidRPr="0015580E">
        <w:rPr>
          <w:b/>
        </w:rPr>
        <w:t>МБУК «Зеленоградское ОБ» МО «Зеленоградский ГО»</w:t>
      </w:r>
      <w:r w:rsidRPr="002F5EDB">
        <w:t xml:space="preserve"> стали, отдыхающие дети и молодёжь ле</w:t>
      </w:r>
      <w:r>
        <w:t>тнего лагеря «Королевский двор»</w:t>
      </w:r>
      <w:r w:rsidRPr="002F5EDB">
        <w:t>. В 2017 году специалисты Зеленоградской городской библиот</w:t>
      </w:r>
      <w:r>
        <w:t>еки им. Ю. Куранова</w:t>
      </w:r>
      <w:r w:rsidRPr="002F5EDB">
        <w:t xml:space="preserve"> разработали несколько туристических маршрутов в городе по достоп</w:t>
      </w:r>
      <w:r>
        <w:t>римечательным объектам открытым библиотекой:</w:t>
      </w:r>
      <w:r w:rsidRPr="002F5EDB">
        <w:t xml:space="preserve"> в сквере Королевы Луизы</w:t>
      </w:r>
      <w:r>
        <w:t xml:space="preserve"> с экскурсией</w:t>
      </w:r>
      <w:r w:rsidRPr="001F052F">
        <w:t xml:space="preserve"> «Я знаю, что деревьям, а не нам дано величье совершенной жизни...»</w:t>
      </w:r>
      <w:r>
        <w:t xml:space="preserve">; </w:t>
      </w:r>
      <w:r w:rsidRPr="001F052F">
        <w:t>прогулка «По лите</w:t>
      </w:r>
      <w:r>
        <w:t>ратурной тропе с Книжной дамой» идр.</w:t>
      </w:r>
      <w:r w:rsidRPr="001F052F">
        <w:t xml:space="preserve"> В сквере Королевы Луизы состоялась пешая прогулка «По литературной тропе с Книж</w:t>
      </w:r>
      <w:r>
        <w:t>ной Дамой» с рассказами</w:t>
      </w:r>
      <w:r w:rsidRPr="001F052F">
        <w:t xml:space="preserve"> о пребывании здесь польского поэта А. Мицкевича, о калининградском</w:t>
      </w:r>
      <w:r>
        <w:t xml:space="preserve"> поэте и переводчике С. Симкине.</w:t>
      </w:r>
      <w:r w:rsidRPr="001F052F">
        <w:t xml:space="preserve"> </w:t>
      </w:r>
      <w:r>
        <w:t>В</w:t>
      </w:r>
      <w:r w:rsidRPr="002F5EDB">
        <w:t xml:space="preserve"> день рождения </w:t>
      </w:r>
      <w:r>
        <w:t>А. С. Пушкина</w:t>
      </w:r>
      <w:r w:rsidRPr="002F5EDB">
        <w:t xml:space="preserve"> </w:t>
      </w:r>
      <w:r>
        <w:t>была оформлена т</w:t>
      </w:r>
      <w:r w:rsidRPr="001F052F">
        <w:t>ематическая книжная выст</w:t>
      </w:r>
      <w:r>
        <w:t xml:space="preserve">авка «Дань признательной любви». В 2017 году начала свою работу </w:t>
      </w:r>
      <w:r w:rsidRPr="002F5EDB">
        <w:t>передвижка для молодежи с ментальной ин</w:t>
      </w:r>
      <w:r>
        <w:t>валидностью в п. Прегольский – и</w:t>
      </w:r>
      <w:r w:rsidRPr="002F5EDB">
        <w:t>нтеграционные мастерские для молодых людей с ментальной инвалидностью. Библиотека п</w:t>
      </w:r>
      <w:r>
        <w:t>.</w:t>
      </w:r>
      <w:r w:rsidRPr="002F5EDB">
        <w:t xml:space="preserve"> Лесной в 2017 году удачно реализов</w:t>
      </w:r>
      <w:r>
        <w:t xml:space="preserve">ала свой проект «Читай – страна»: </w:t>
      </w:r>
      <w:r w:rsidRPr="002F5EDB">
        <w:t xml:space="preserve">в курортный сезон </w:t>
      </w:r>
      <w:r>
        <w:t>н</w:t>
      </w:r>
      <w:r w:rsidRPr="002F5EDB">
        <w:t xml:space="preserve">а променаде пос. Лесной </w:t>
      </w:r>
      <w:r>
        <w:t>был устано</w:t>
      </w:r>
      <w:r w:rsidRPr="002F5EDB">
        <w:t>вл</w:t>
      </w:r>
      <w:r>
        <w:t>ен</w:t>
      </w:r>
      <w:r w:rsidRPr="002F5EDB">
        <w:t xml:space="preserve"> </w:t>
      </w:r>
      <w:r>
        <w:t xml:space="preserve">книжный шкаф «Читай – </w:t>
      </w:r>
      <w:r w:rsidRPr="002F5EDB">
        <w:t xml:space="preserve">страна».  </w:t>
      </w:r>
    </w:p>
    <w:p w:rsidR="00CF70DE" w:rsidRPr="002F5EDB" w:rsidRDefault="00CF70DE" w:rsidP="00CF70DE">
      <w:pPr>
        <w:pStyle w:val="a3"/>
        <w:ind w:firstLine="709"/>
        <w:jc w:val="both"/>
        <w:rPr>
          <w:rStyle w:val="apple-converted-space"/>
          <w:bCs/>
          <w:color w:val="000000" w:themeColor="text1"/>
        </w:rPr>
      </w:pPr>
      <w:proofErr w:type="gramStart"/>
      <w:r w:rsidRPr="0089127D">
        <w:rPr>
          <w:b/>
        </w:rPr>
        <w:t>В Озерской центральной библиотек</w:t>
      </w:r>
      <w:r>
        <w:rPr>
          <w:b/>
        </w:rPr>
        <w:t>е</w:t>
      </w:r>
      <w:r>
        <w:t xml:space="preserve"> была оформлена</w:t>
      </w:r>
      <w:r w:rsidRPr="002F5EDB">
        <w:t xml:space="preserve"> книжная выставка «Поэзию, как трепет сердца, никто не может отменить…»</w:t>
      </w:r>
      <w:r>
        <w:t>, где</w:t>
      </w:r>
      <w:r w:rsidRPr="002F5EDB">
        <w:t xml:space="preserve"> читатели смогли познакомиться с творчеством  Б.</w:t>
      </w:r>
      <w:r>
        <w:t xml:space="preserve"> </w:t>
      </w:r>
      <w:r w:rsidRPr="002F5EDB">
        <w:t>Ахмадулиной,  А.</w:t>
      </w:r>
      <w:r>
        <w:t xml:space="preserve"> </w:t>
      </w:r>
      <w:r w:rsidRPr="002F5EDB">
        <w:t>Ахматовой, Э.</w:t>
      </w:r>
      <w:r>
        <w:t xml:space="preserve"> </w:t>
      </w:r>
      <w:r w:rsidRPr="002F5EDB">
        <w:t>Асадова, Л.</w:t>
      </w:r>
      <w:r>
        <w:t xml:space="preserve"> </w:t>
      </w:r>
      <w:r w:rsidRPr="002F5EDB">
        <w:t>Рубальской и др</w:t>
      </w:r>
      <w:r>
        <w:t>.</w:t>
      </w:r>
      <w:r w:rsidRPr="002F5EDB">
        <w:t xml:space="preserve"> В ц</w:t>
      </w:r>
      <w:r>
        <w:t>ентральной библиотеке</w:t>
      </w:r>
      <w:r w:rsidRPr="002F5EDB">
        <w:t xml:space="preserve"> проводились мероприятия, посвящённые Дню книгодарения и Дню влюблённых под общим девизом «Неде</w:t>
      </w:r>
      <w:r>
        <w:t xml:space="preserve">ля влюблённых… в библиотеку!»: </w:t>
      </w:r>
      <w:r w:rsidRPr="002F5EDB">
        <w:t>была оформлена книжная Love-выставка </w:t>
      </w:r>
      <w:r w:rsidRPr="002F5EDB">
        <w:rPr>
          <w:bCs/>
        </w:rPr>
        <w:t>«Любовь на все времена»</w:t>
      </w:r>
      <w:r w:rsidRPr="002F5EDB">
        <w:t>, на которой</w:t>
      </w:r>
      <w:proofErr w:type="gramEnd"/>
      <w:r w:rsidRPr="002F5EDB">
        <w:t xml:space="preserve"> были представлены книги русских и зарубе</w:t>
      </w:r>
      <w:r>
        <w:t>жных писателей-классиков о любви; проведена</w:t>
      </w:r>
      <w:r w:rsidRPr="002F5EDB">
        <w:t xml:space="preserve"> </w:t>
      </w:r>
      <w:r>
        <w:t>акция</w:t>
      </w:r>
      <w:r w:rsidRPr="002F5EDB">
        <w:t> </w:t>
      </w:r>
      <w:r w:rsidRPr="002F5EDB">
        <w:rPr>
          <w:bCs/>
        </w:rPr>
        <w:t>«Мы любим вас за то, что вы любите читать!»</w:t>
      </w:r>
      <w:r>
        <w:t xml:space="preserve">, </w:t>
      </w:r>
      <w:r w:rsidRPr="002F5EDB">
        <w:t xml:space="preserve">мастер-класс  </w:t>
      </w:r>
      <w:r w:rsidRPr="002F5EDB">
        <w:rPr>
          <w:bCs/>
        </w:rPr>
        <w:t>«Валентинка своими руками»</w:t>
      </w:r>
      <w:r w:rsidRPr="002F5EDB">
        <w:t>.</w:t>
      </w:r>
      <w:r>
        <w:rPr>
          <w:rStyle w:val="apple-converted-space"/>
          <w:color w:val="000000" w:themeColor="text1"/>
        </w:rPr>
        <w:t xml:space="preserve"> </w:t>
      </w:r>
      <w:proofErr w:type="gramStart"/>
      <w:r>
        <w:rPr>
          <w:rStyle w:val="apple-converted-space"/>
          <w:color w:val="000000" w:themeColor="text1"/>
        </w:rPr>
        <w:t xml:space="preserve">Кроме того оформлялись выставки, с целью </w:t>
      </w:r>
      <w:r w:rsidRPr="002F5EDB">
        <w:t>прив</w:t>
      </w:r>
      <w:r>
        <w:t>лечения</w:t>
      </w:r>
      <w:r w:rsidRPr="002F5EDB">
        <w:t xml:space="preserve"> к чтению, </w:t>
      </w:r>
      <w:r>
        <w:t>знакомства</w:t>
      </w:r>
      <w:r w:rsidRPr="002F5EDB">
        <w:t xml:space="preserve"> с интересными книгами </w:t>
      </w:r>
      <w:r>
        <w:t xml:space="preserve">«Хорошие книги – </w:t>
      </w:r>
      <w:r w:rsidRPr="002F5EDB">
        <w:t>друзья навсегда!»</w:t>
      </w:r>
      <w:r>
        <w:t xml:space="preserve">, где были </w:t>
      </w:r>
      <w:r w:rsidRPr="002F5EDB">
        <w:t>представлены книги В.Каверина «Два капитана», Ж.Верна «Пятнадцатилетний капитан», Дж.К.Роулинг «Гарри</w:t>
      </w:r>
      <w:r>
        <w:t xml:space="preserve"> Поттер», В.Катаева «Сын полка»</w:t>
      </w:r>
      <w:r w:rsidRPr="002F5EDB">
        <w:t>, Р.Стивенсона «Остров сокровищ», Д.Свифта «Путешествие Гулливера», А.Беляева «Человек-амфибия», А.Некрасова «Приключения капитана Врунгеля», Ч.Диккенса, В.Скотта, Л.Кэрролла</w:t>
      </w:r>
      <w:proofErr w:type="gramEnd"/>
      <w:r w:rsidRPr="002F5EDB">
        <w:t>, Х.Лофтинга</w:t>
      </w:r>
      <w:r>
        <w:t>.</w:t>
      </w:r>
    </w:p>
    <w:p w:rsidR="009B14AF" w:rsidRPr="002F5EDB" w:rsidRDefault="009B14AF" w:rsidP="009B14AF">
      <w:pPr>
        <w:pStyle w:val="a3"/>
        <w:ind w:firstLine="709"/>
        <w:jc w:val="both"/>
        <w:rPr>
          <w:bCs/>
        </w:rPr>
      </w:pPr>
      <w:r w:rsidRPr="002F5EDB">
        <w:rPr>
          <w:bCs/>
        </w:rPr>
        <w:t xml:space="preserve">Городская библиотека </w:t>
      </w:r>
      <w:r w:rsidRPr="003B178D">
        <w:rPr>
          <w:b/>
          <w:bCs/>
        </w:rPr>
        <w:t>Неманской ЦБС</w:t>
      </w:r>
      <w:r w:rsidRPr="002F5EDB">
        <w:rPr>
          <w:bCs/>
        </w:rPr>
        <w:t xml:space="preserve"> провела ряд выставок в 2017 году </w:t>
      </w:r>
      <w:proofErr w:type="gramStart"/>
      <w:r w:rsidRPr="002F5EDB">
        <w:rPr>
          <w:bCs/>
        </w:rPr>
        <w:t>такие</w:t>
      </w:r>
      <w:proofErr w:type="gramEnd"/>
      <w:r w:rsidRPr="002F5EDB">
        <w:rPr>
          <w:bCs/>
        </w:rPr>
        <w:t xml:space="preserve"> как: «К. Федин: Кн</w:t>
      </w:r>
      <w:r>
        <w:rPr>
          <w:bCs/>
        </w:rPr>
        <w:t>иги встречи-воспоминания» к 125-</w:t>
      </w:r>
      <w:r w:rsidRPr="002F5EDB">
        <w:rPr>
          <w:bCs/>
        </w:rPr>
        <w:t>летию русско</w:t>
      </w:r>
      <w:r>
        <w:rPr>
          <w:bCs/>
        </w:rPr>
        <w:t>го писателя, «Наши истоки» к 70-</w:t>
      </w:r>
      <w:r w:rsidRPr="002F5EDB">
        <w:rPr>
          <w:bCs/>
        </w:rPr>
        <w:t>летию Т. Тетенькиной</w:t>
      </w:r>
      <w:r>
        <w:rPr>
          <w:bCs/>
        </w:rPr>
        <w:t>, «Знаменитая Сага» к 150-</w:t>
      </w:r>
      <w:r w:rsidRPr="002F5EDB">
        <w:rPr>
          <w:bCs/>
        </w:rPr>
        <w:t>летию Д. Голсуорси, «Мастер большо</w:t>
      </w:r>
      <w:r>
        <w:rPr>
          <w:bCs/>
        </w:rPr>
        <w:t>го, захватывающего жанра» к 155-</w:t>
      </w:r>
      <w:r w:rsidRPr="002F5EDB">
        <w:rPr>
          <w:bCs/>
        </w:rPr>
        <w:t>летию О. Генри, «</w:t>
      </w:r>
      <w:r>
        <w:rPr>
          <w:bCs/>
        </w:rPr>
        <w:t>Стивен-мастер своего дела» к 70-</w:t>
      </w:r>
      <w:r w:rsidRPr="002F5EDB">
        <w:rPr>
          <w:bCs/>
        </w:rPr>
        <w:t>летию С</w:t>
      </w:r>
      <w:r>
        <w:rPr>
          <w:bCs/>
        </w:rPr>
        <w:t>.</w:t>
      </w:r>
      <w:r w:rsidRPr="002F5EDB">
        <w:rPr>
          <w:bCs/>
        </w:rPr>
        <w:t xml:space="preserve"> Кинг</w:t>
      </w:r>
      <w:r>
        <w:rPr>
          <w:bCs/>
        </w:rPr>
        <w:t>а, «Мир романов Диккенса» к 180-</w:t>
      </w:r>
      <w:r w:rsidRPr="002F5EDB">
        <w:rPr>
          <w:bCs/>
        </w:rPr>
        <w:t>летию Ч</w:t>
      </w:r>
      <w:r>
        <w:rPr>
          <w:bCs/>
        </w:rPr>
        <w:t>.</w:t>
      </w:r>
      <w:r w:rsidRPr="002F5EDB">
        <w:rPr>
          <w:bCs/>
        </w:rPr>
        <w:t xml:space="preserve"> Дикке</w:t>
      </w:r>
      <w:r>
        <w:rPr>
          <w:bCs/>
        </w:rPr>
        <w:t xml:space="preserve">нса, «Мир Роджера Желязны» </w:t>
      </w:r>
      <w:proofErr w:type="gramStart"/>
      <w:r>
        <w:rPr>
          <w:bCs/>
        </w:rPr>
        <w:t>к</w:t>
      </w:r>
      <w:proofErr w:type="gramEnd"/>
      <w:r>
        <w:rPr>
          <w:bCs/>
        </w:rPr>
        <w:t xml:space="preserve"> 80-</w:t>
      </w:r>
      <w:r w:rsidRPr="002F5EDB">
        <w:rPr>
          <w:bCs/>
        </w:rPr>
        <w:t xml:space="preserve">летию </w:t>
      </w:r>
      <w:r>
        <w:rPr>
          <w:bCs/>
        </w:rPr>
        <w:t>писателя</w:t>
      </w:r>
      <w:r w:rsidRPr="002F5EDB">
        <w:rPr>
          <w:bCs/>
        </w:rPr>
        <w:t>.</w:t>
      </w:r>
      <w:r>
        <w:rPr>
          <w:bCs/>
        </w:rPr>
        <w:t xml:space="preserve"> </w:t>
      </w:r>
      <w:r w:rsidRPr="002F5EDB">
        <w:rPr>
          <w:bCs/>
        </w:rPr>
        <w:t xml:space="preserve">Также </w:t>
      </w:r>
      <w:r>
        <w:rPr>
          <w:bCs/>
        </w:rPr>
        <w:t>библиотеки ЦБС</w:t>
      </w:r>
      <w:r w:rsidRPr="002F5EDB">
        <w:rPr>
          <w:bCs/>
        </w:rPr>
        <w:t xml:space="preserve"> пользуется такой формой книжной выставки как «Выставка одной книги». Так </w:t>
      </w:r>
      <w:r>
        <w:rPr>
          <w:bCs/>
        </w:rPr>
        <w:t>в городской библиотеке</w:t>
      </w:r>
      <w:r w:rsidRPr="002F5EDB">
        <w:rPr>
          <w:bCs/>
        </w:rPr>
        <w:t xml:space="preserve"> </w:t>
      </w:r>
      <w:r>
        <w:rPr>
          <w:bCs/>
        </w:rPr>
        <w:t xml:space="preserve">был проведен целый цикл такой формы: </w:t>
      </w:r>
      <w:r w:rsidRPr="002F5EDB">
        <w:rPr>
          <w:bCs/>
        </w:rPr>
        <w:t xml:space="preserve">«Песнь о </w:t>
      </w:r>
      <w:r>
        <w:rPr>
          <w:bCs/>
        </w:rPr>
        <w:t>вещем Олеге» книга-юбиляр к 195-</w:t>
      </w:r>
      <w:r w:rsidRPr="002F5EDB">
        <w:rPr>
          <w:bCs/>
        </w:rPr>
        <w:t>летию А. С. Пушкина, «Битва железн</w:t>
      </w:r>
      <w:r>
        <w:rPr>
          <w:bCs/>
        </w:rPr>
        <w:t>ых канцлеров» книга-юбиляр к 40-</w:t>
      </w:r>
      <w:r w:rsidRPr="002F5EDB">
        <w:rPr>
          <w:bCs/>
        </w:rPr>
        <w:t>летию В. С. Пикуля, «Ан</w:t>
      </w:r>
      <w:r>
        <w:rPr>
          <w:bCs/>
        </w:rPr>
        <w:t>на Каренина» книга-юбиляр к 140-</w:t>
      </w:r>
      <w:r w:rsidRPr="002F5EDB">
        <w:rPr>
          <w:bCs/>
        </w:rPr>
        <w:t>летию Л. Н. Толстого, «Вино из</w:t>
      </w:r>
      <w:r>
        <w:rPr>
          <w:bCs/>
        </w:rPr>
        <w:t xml:space="preserve"> одуванчиков» книга-юбиляр к 60-</w:t>
      </w:r>
      <w:r w:rsidRPr="002F5EDB">
        <w:rPr>
          <w:bCs/>
        </w:rPr>
        <w:t>летию Р. Д. Брэдбери, «Один день Иван</w:t>
      </w:r>
      <w:r>
        <w:rPr>
          <w:bCs/>
        </w:rPr>
        <w:t>а Денисовича» книга-юбиляр к 55-</w:t>
      </w:r>
      <w:r w:rsidRPr="002F5EDB">
        <w:rPr>
          <w:bCs/>
        </w:rPr>
        <w:t>летию А. И. Солженицына.</w:t>
      </w:r>
    </w:p>
    <w:p w:rsidR="00230C61" w:rsidRPr="002F5EDB" w:rsidRDefault="00230C61" w:rsidP="00230C61">
      <w:pPr>
        <w:pStyle w:val="a3"/>
        <w:ind w:firstLine="709"/>
        <w:jc w:val="both"/>
        <w:rPr>
          <w:rFonts w:eastAsia="Times New Roman CYR"/>
        </w:rPr>
      </w:pPr>
      <w:r w:rsidRPr="002F5EDB">
        <w:t xml:space="preserve">Впервые на базе </w:t>
      </w:r>
      <w:r w:rsidRPr="0064708E">
        <w:rPr>
          <w:b/>
        </w:rPr>
        <w:t>Янтарной городской библиотеки</w:t>
      </w:r>
      <w:r w:rsidRPr="002F5EDB">
        <w:t xml:space="preserve"> был создан Трудовой лагерь для подростков и юношества. </w:t>
      </w:r>
      <w:r w:rsidRPr="002F5EDB">
        <w:rPr>
          <w:bCs/>
        </w:rPr>
        <w:t xml:space="preserve">Трудовой лагерь </w:t>
      </w:r>
      <w:r>
        <w:rPr>
          <w:bCs/>
        </w:rPr>
        <w:t xml:space="preserve">работал в библиотеке два месяца – июнь и июль: </w:t>
      </w:r>
      <w:r w:rsidRPr="002F5EDB">
        <w:t>молодые люди облагораживали терри</w:t>
      </w:r>
      <w:r>
        <w:t>торию, прилегающую к библиотеке;</w:t>
      </w:r>
      <w:r w:rsidRPr="002F5EDB">
        <w:t xml:space="preserve"> были заняты в отделах библиотеки</w:t>
      </w:r>
      <w:r>
        <w:t xml:space="preserve"> – </w:t>
      </w:r>
      <w:r w:rsidRPr="002F5EDB">
        <w:t xml:space="preserve">работали с Топкаталогом, ремонтировали потрёпанные книги, переписывали инвентарную книгу, работали в младшем отделе библиотеки; </w:t>
      </w:r>
      <w:r w:rsidRPr="002F5EDB">
        <w:rPr>
          <w:rFonts w:eastAsia="Liberation Serif"/>
        </w:rPr>
        <w:t xml:space="preserve"> </w:t>
      </w:r>
      <w:r w:rsidRPr="002F5EDB">
        <w:t>привлекались к проведению библиотечных массовых мероприятий:</w:t>
      </w:r>
      <w:r w:rsidRPr="002F5EDB">
        <w:rPr>
          <w:rFonts w:eastAsia="Liberation Serif"/>
        </w:rPr>
        <w:t xml:space="preserve"> </w:t>
      </w:r>
      <w:r>
        <w:t>Пушкинских  дней,</w:t>
      </w:r>
      <w:r w:rsidRPr="002F5EDB">
        <w:t xml:space="preserve"> в День памяти</w:t>
      </w:r>
      <w:r>
        <w:t xml:space="preserve"> и скорби, </w:t>
      </w:r>
      <w:r w:rsidRPr="002F5EDB">
        <w:t xml:space="preserve"> </w:t>
      </w:r>
      <w:r w:rsidRPr="002F5EDB">
        <w:rPr>
          <w:shd w:val="clear" w:color="auto" w:fill="FFFFFF"/>
        </w:rPr>
        <w:lastRenderedPageBreak/>
        <w:t>уличной акции «Читающий Янтарный».</w:t>
      </w:r>
      <w:r w:rsidRPr="002F5EDB">
        <w:rPr>
          <w:rFonts w:eastAsia="Liberation Serif"/>
        </w:rPr>
        <w:t xml:space="preserve"> </w:t>
      </w:r>
      <w:r w:rsidRPr="002F5EDB">
        <w:t>Трудовая смена в библиотеке показала ребятам разнообразие деятельности биб</w:t>
      </w:r>
      <w:r w:rsidR="00166B9F">
        <w:t>лиотеки, помогла открыть в себе новые способности,</w:t>
      </w:r>
      <w:r w:rsidRPr="002F5EDB">
        <w:t xml:space="preserve"> а библиотека нашла в лице молодых людей друзей и помощников.</w:t>
      </w:r>
      <w:r w:rsidRPr="002F5EDB">
        <w:rPr>
          <w:rFonts w:eastAsia="Times New Roman CYR"/>
        </w:rPr>
        <w:t xml:space="preserve"> </w:t>
      </w:r>
      <w:r>
        <w:rPr>
          <w:rFonts w:eastAsia="Times New Roman CYR"/>
        </w:rPr>
        <w:t>Кроме того, в</w:t>
      </w:r>
      <w:r w:rsidRPr="002F5EDB">
        <w:rPr>
          <w:rFonts w:eastAsia="Times New Roman CYR"/>
        </w:rPr>
        <w:t xml:space="preserve"> День памяти А.С. Пушкина </w:t>
      </w:r>
      <w:r>
        <w:rPr>
          <w:rFonts w:eastAsia="Times New Roman CYR"/>
        </w:rPr>
        <w:t xml:space="preserve">для молодых людей </w:t>
      </w:r>
      <w:r w:rsidRPr="002F5EDB">
        <w:rPr>
          <w:rFonts w:eastAsia="Times New Roman CYR"/>
        </w:rPr>
        <w:t>состоялся литературный час</w:t>
      </w:r>
      <w:r w:rsidRPr="002F5EDB">
        <w:rPr>
          <w:rFonts w:eastAsia="Times New Roman CYR"/>
          <w:bCs/>
        </w:rPr>
        <w:t xml:space="preserve"> «Вся жизнь – один чудесный миг»</w:t>
      </w:r>
      <w:r w:rsidRPr="002F5EDB">
        <w:rPr>
          <w:rFonts w:eastAsia="Times New Roman CYR"/>
        </w:rPr>
        <w:t xml:space="preserve">, где </w:t>
      </w:r>
      <w:r>
        <w:rPr>
          <w:rFonts w:eastAsia="Times New Roman CYR"/>
        </w:rPr>
        <w:t>была представлена</w:t>
      </w:r>
      <w:r w:rsidRPr="002F5EDB">
        <w:rPr>
          <w:rFonts w:eastAsia="Times New Roman CYR"/>
        </w:rPr>
        <w:t xml:space="preserve"> видеопрезентация о жизни и последних днях жизни А.С. Пушкина, прозвучали выступления местных поэтов, чтение стихов посвящённых великому поэту и своих собственных стихов.</w:t>
      </w:r>
    </w:p>
    <w:p w:rsidR="00F30700" w:rsidRPr="00D4119B" w:rsidRDefault="00F30700" w:rsidP="00F30700">
      <w:pPr>
        <w:pStyle w:val="a3"/>
        <w:ind w:firstLine="709"/>
        <w:jc w:val="both"/>
        <w:rPr>
          <w:rStyle w:val="apple-converted-space"/>
        </w:rPr>
      </w:pPr>
      <w:proofErr w:type="gramStart"/>
      <w:r>
        <w:t xml:space="preserve">Библиотеки </w:t>
      </w:r>
      <w:r w:rsidRPr="003E6734">
        <w:rPr>
          <w:b/>
        </w:rPr>
        <w:t>Славской БС</w:t>
      </w:r>
      <w:r>
        <w:t xml:space="preserve"> </w:t>
      </w:r>
      <w:r w:rsidRPr="002F5EDB">
        <w:t>выбирают современные, оригинальные, креативные формы работы с читателями, применяют инновационные способы привлечения читателей в библиотеку, эффективно взаимодействуют с различными организациями</w:t>
      </w:r>
      <w:r>
        <w:t>,</w:t>
      </w:r>
      <w:r w:rsidRPr="002F5EDB">
        <w:t xml:space="preserve"> оформляют партнерские взаимовыгодные соглашения, развивают библиотечно-библиографические услуги с использованием информтехнологий,  организуют интересные и разнообразные мероприятия  досуга, создают  доступную среду для различных категорий </w:t>
      </w:r>
      <w:r>
        <w:t>пользователей, в.ч. и инвалидов, уч</w:t>
      </w:r>
      <w:r w:rsidRPr="002F5EDB">
        <w:t>аствуют в реализации национальных, региональных программ в поддержку и развития</w:t>
      </w:r>
      <w:proofErr w:type="gramEnd"/>
      <w:r w:rsidRPr="002F5EDB">
        <w:t xml:space="preserve"> чтения, по патриотическому воспитанию граждан и т.д.</w:t>
      </w:r>
    </w:p>
    <w:p w:rsidR="00F30700" w:rsidRPr="002F5EDB" w:rsidRDefault="00F30700" w:rsidP="00F30700">
      <w:pPr>
        <w:pStyle w:val="a3"/>
        <w:ind w:firstLine="709"/>
        <w:jc w:val="both"/>
      </w:pPr>
      <w:r w:rsidRPr="002F5EDB">
        <w:t xml:space="preserve">В отчетном году </w:t>
      </w:r>
      <w:r w:rsidRPr="00332490">
        <w:rPr>
          <w:b/>
        </w:rPr>
        <w:t>Багратионовской ЦБС</w:t>
      </w:r>
      <w:r>
        <w:t xml:space="preserve"> </w:t>
      </w:r>
      <w:r w:rsidRPr="002F5EDB">
        <w:t xml:space="preserve">был объявлен литературный конкурс, посвященный памяти Фатыха Карима «Ты сердца не жалей, поэт…». Работы принимали по номинациям «Поэзия», «Малая проза», «Публицистика и эссеистика», «Дебют». На подведении итогов конкурса присутствовала дочь поэта Лейла Каримова. </w:t>
      </w:r>
    </w:p>
    <w:p w:rsidR="00F30700" w:rsidRPr="002F5EDB" w:rsidRDefault="00F30700" w:rsidP="00F30700">
      <w:pPr>
        <w:pStyle w:val="a3"/>
        <w:ind w:firstLine="709"/>
        <w:jc w:val="both"/>
      </w:pPr>
      <w:r w:rsidRPr="002F5EDB">
        <w:t xml:space="preserve">Для старшеклассников и молодежи МБУК </w:t>
      </w:r>
      <w:r w:rsidRPr="00332490">
        <w:rPr>
          <w:b/>
        </w:rPr>
        <w:t>«Городская библиотека» П</w:t>
      </w:r>
      <w:r>
        <w:rPr>
          <w:b/>
        </w:rPr>
        <w:t xml:space="preserve">ионерского </w:t>
      </w:r>
      <w:r w:rsidRPr="00332490">
        <w:rPr>
          <w:b/>
        </w:rPr>
        <w:t>ГО</w:t>
      </w:r>
      <w:r>
        <w:t xml:space="preserve"> проводились</w:t>
      </w:r>
      <w:r w:rsidRPr="002F5EDB">
        <w:t xml:space="preserve"> акции, встречи с интересными людьми, </w:t>
      </w:r>
      <w:r>
        <w:t>лекции, например,</w:t>
      </w:r>
      <w:r w:rsidRPr="002F5EDB">
        <w:t xml:space="preserve"> </w:t>
      </w:r>
      <w:r>
        <w:t xml:space="preserve">акция «День грамотности», </w:t>
      </w:r>
      <w:r w:rsidRPr="002F5EDB">
        <w:t>интеллектуальные игры со словарями, викторины и ребусы.</w:t>
      </w:r>
      <w:r>
        <w:t xml:space="preserve"> В библиотеке</w:t>
      </w:r>
      <w:r w:rsidRPr="002F5EDB">
        <w:t xml:space="preserve"> </w:t>
      </w:r>
      <w:r>
        <w:t>организована молодежная зона</w:t>
      </w:r>
      <w:r w:rsidRPr="002F5EDB">
        <w:t>, где школьники и студенты смогут проводить встречи, работать над проектами, слушать лекции, проводить мастер-классы приобретены интерактивная доска, кресла-мешки.</w:t>
      </w:r>
    </w:p>
    <w:p w:rsidR="00230C61" w:rsidRPr="003B178D" w:rsidRDefault="00230C61" w:rsidP="00230C61">
      <w:pPr>
        <w:pStyle w:val="a3"/>
        <w:ind w:firstLine="709"/>
        <w:jc w:val="both"/>
        <w:rPr>
          <w:b/>
        </w:rPr>
      </w:pPr>
      <w:r w:rsidRPr="002F5EDB">
        <w:t xml:space="preserve">В ГДК г. Нестерова состоялся </w:t>
      </w:r>
      <w:r>
        <w:t>районный конкурс чтецов «Ключи к сердцу»</w:t>
      </w:r>
      <w:r w:rsidRPr="002F5EDB">
        <w:t xml:space="preserve">, в котором приняли участие читатели библиотек и кружковцы ДК </w:t>
      </w:r>
      <w:r w:rsidRPr="003B178D">
        <w:rPr>
          <w:b/>
        </w:rPr>
        <w:t>Нестеровского района.</w:t>
      </w:r>
    </w:p>
    <w:p w:rsidR="00230C61" w:rsidRPr="002F5EDB" w:rsidRDefault="00230C61" w:rsidP="00230C61">
      <w:pPr>
        <w:pStyle w:val="a3"/>
        <w:ind w:firstLine="709"/>
        <w:jc w:val="both"/>
      </w:pPr>
      <w:r w:rsidRPr="002F5EDB">
        <w:t xml:space="preserve">Специалисты </w:t>
      </w:r>
      <w:r w:rsidRPr="00093ABA">
        <w:rPr>
          <w:b/>
        </w:rPr>
        <w:t>Правдинской ЦБС</w:t>
      </w:r>
      <w:r w:rsidRPr="002F5EDB">
        <w:t xml:space="preserve"> для привлечения молодежи к чтению проводили </w:t>
      </w:r>
      <w:proofErr w:type="gramStart"/>
      <w:r>
        <w:t>блиц-</w:t>
      </w:r>
      <w:r w:rsidRPr="002F5EDB">
        <w:t>викторины</w:t>
      </w:r>
      <w:proofErr w:type="gramEnd"/>
      <w:r w:rsidRPr="002F5EDB">
        <w:t>, ролевые игры, флешмобы</w:t>
      </w:r>
      <w:r>
        <w:t>, круглые столы, например, круг стол-</w:t>
      </w:r>
      <w:r w:rsidRPr="002F5EDB">
        <w:t>опрос «Читающая молодежь – надежда нации».</w:t>
      </w:r>
    </w:p>
    <w:p w:rsidR="00230C61" w:rsidRPr="002F5EDB" w:rsidRDefault="00230C61" w:rsidP="00230C61">
      <w:pPr>
        <w:pStyle w:val="a3"/>
        <w:ind w:firstLine="709"/>
        <w:jc w:val="both"/>
      </w:pPr>
      <w:r>
        <w:t xml:space="preserve">В </w:t>
      </w:r>
      <w:r w:rsidRPr="00093ABA">
        <w:rPr>
          <w:b/>
        </w:rPr>
        <w:t>Ладушкинской ГБ</w:t>
      </w:r>
      <w:r>
        <w:t xml:space="preserve"> состоялись</w:t>
      </w:r>
      <w:r w:rsidRPr="002F5EDB">
        <w:t xml:space="preserve"> литературный вернисаж «Поэзия на все времена», 2-е муниципальные Димитровские чтения, познавательно-игровая программа «Нескучный русский»</w:t>
      </w:r>
      <w:r>
        <w:t>.</w:t>
      </w:r>
      <w:r w:rsidRPr="002F5EDB">
        <w:t xml:space="preserve"> </w:t>
      </w:r>
    </w:p>
    <w:p w:rsidR="00F30700" w:rsidRPr="002F5EDB" w:rsidRDefault="00F30700" w:rsidP="00F30700">
      <w:pPr>
        <w:pStyle w:val="a3"/>
        <w:ind w:firstLine="709"/>
        <w:jc w:val="both"/>
      </w:pPr>
      <w:r>
        <w:t xml:space="preserve">В </w:t>
      </w:r>
      <w:r w:rsidRPr="0064708E">
        <w:rPr>
          <w:b/>
        </w:rPr>
        <w:t>Приморской ГБ</w:t>
      </w:r>
      <w:r>
        <w:t xml:space="preserve"> проведен </w:t>
      </w:r>
      <w:r w:rsidRPr="002F5EDB">
        <w:t>в</w:t>
      </w:r>
      <w:r>
        <w:t>е</w:t>
      </w:r>
      <w:r w:rsidRPr="002F5EDB">
        <w:t>чер поэтического настроения «Планета любви».</w:t>
      </w:r>
    </w:p>
    <w:p w:rsidR="006F74DD" w:rsidRPr="006F74DD" w:rsidRDefault="006F74DD" w:rsidP="004733AC">
      <w:pPr>
        <w:pStyle w:val="a3"/>
        <w:ind w:firstLine="709"/>
        <w:jc w:val="both"/>
        <w:rPr>
          <w:color w:val="000000" w:themeColor="text1"/>
        </w:rPr>
      </w:pPr>
      <w:r w:rsidRPr="006F74DD">
        <w:rPr>
          <w:color w:val="000000" w:themeColor="text1"/>
        </w:rPr>
        <w:t xml:space="preserve">Библиотеки </w:t>
      </w:r>
      <w:r w:rsidRPr="006F74DD">
        <w:rPr>
          <w:b/>
          <w:color w:val="000000" w:themeColor="text1"/>
        </w:rPr>
        <w:t>МО «</w:t>
      </w:r>
      <w:r>
        <w:rPr>
          <w:b/>
          <w:color w:val="000000" w:themeColor="text1"/>
        </w:rPr>
        <w:t>Краснознаменский ГО</w:t>
      </w:r>
      <w:r w:rsidRPr="006F74DD">
        <w:rPr>
          <w:b/>
          <w:color w:val="000000" w:themeColor="text1"/>
        </w:rPr>
        <w:t>»</w:t>
      </w:r>
      <w:r w:rsidRPr="006F74DD">
        <w:rPr>
          <w:color w:val="000000" w:themeColor="text1"/>
        </w:rPr>
        <w:t xml:space="preserve"> всеми возможными силами создавали условия для повышения качества и разнообразия </w:t>
      </w:r>
      <w:r w:rsidR="0033209C">
        <w:rPr>
          <w:color w:val="000000" w:themeColor="text1"/>
        </w:rPr>
        <w:t>предлагаемой</w:t>
      </w:r>
      <w:r w:rsidRPr="006F74DD">
        <w:rPr>
          <w:color w:val="000000" w:themeColor="text1"/>
        </w:rPr>
        <w:t xml:space="preserve"> литературы, для роста престижности чтения как культурной ценности. </w:t>
      </w:r>
    </w:p>
    <w:p w:rsidR="00073608" w:rsidRPr="004733AC" w:rsidRDefault="00F30700" w:rsidP="004733AC">
      <w:pPr>
        <w:pStyle w:val="a3"/>
        <w:ind w:firstLine="709"/>
        <w:jc w:val="both"/>
      </w:pPr>
      <w:r w:rsidRPr="006F74DD">
        <w:rPr>
          <w:color w:val="000000" w:themeColor="text1"/>
        </w:rPr>
        <w:t>Библиотеки имеют свои аккаунты в социальных сетях, размещают инф</w:t>
      </w:r>
      <w:r w:rsidRPr="002F5EDB">
        <w:t>ормацию</w:t>
      </w:r>
      <w:r>
        <w:t xml:space="preserve"> о своей деятельности на сайтах, </w:t>
      </w:r>
      <w:r w:rsidRPr="002F5EDB">
        <w:t>предлагают своим пользователям использовать ресурсы Национальной электронной библиотеки.</w:t>
      </w:r>
    </w:p>
    <w:p w:rsidR="00855BB4" w:rsidRPr="002724FB" w:rsidRDefault="00F1693F" w:rsidP="00073608">
      <w:pPr>
        <w:pStyle w:val="a5"/>
        <w:spacing w:line="240" w:lineRule="auto"/>
        <w:ind w:firstLine="709"/>
        <w:rPr>
          <w:rFonts w:ascii="Times New Roman" w:hAnsi="Times New Roman" w:cs="Times New Roman"/>
          <w:color w:val="000000" w:themeColor="text1"/>
          <w:sz w:val="24"/>
          <w:szCs w:val="24"/>
        </w:rPr>
      </w:pPr>
      <w:r w:rsidRPr="002724FB">
        <w:rPr>
          <w:rFonts w:ascii="Times New Roman" w:hAnsi="Times New Roman" w:cs="Times New Roman"/>
          <w:color w:val="000000" w:themeColor="text1"/>
          <w:sz w:val="24"/>
          <w:szCs w:val="24"/>
        </w:rPr>
        <w:t>Несомненно</w:t>
      </w:r>
      <w:r w:rsidR="002A3B8E">
        <w:rPr>
          <w:rFonts w:ascii="Times New Roman" w:hAnsi="Times New Roman" w:cs="Times New Roman"/>
          <w:color w:val="000000" w:themeColor="text1"/>
          <w:sz w:val="24"/>
          <w:szCs w:val="24"/>
        </w:rPr>
        <w:t>,</w:t>
      </w:r>
      <w:r w:rsidRPr="002724FB">
        <w:rPr>
          <w:rFonts w:ascii="Times New Roman" w:hAnsi="Times New Roman" w:cs="Times New Roman"/>
          <w:color w:val="000000" w:themeColor="text1"/>
          <w:sz w:val="24"/>
          <w:szCs w:val="24"/>
        </w:rPr>
        <w:t xml:space="preserve"> работа в рамках различных сетевых мероприятий, таких как Неделя детской и юношеской книги, Всероссийская акция «Библионочь»,</w:t>
      </w:r>
      <w:r w:rsidRPr="002724FB">
        <w:rPr>
          <w:rFonts w:ascii="Times New Roman" w:hAnsi="Times New Roman" w:cs="Times New Roman"/>
          <w:bCs/>
          <w:iCs/>
          <w:color w:val="000000" w:themeColor="text1"/>
          <w:sz w:val="24"/>
          <w:szCs w:val="24"/>
        </w:rPr>
        <w:t xml:space="preserve"> Дни литературы в Калининградской области</w:t>
      </w:r>
      <w:r w:rsidRPr="002724FB">
        <w:rPr>
          <w:rFonts w:ascii="Times New Roman" w:hAnsi="Times New Roman" w:cs="Times New Roman"/>
          <w:color w:val="000000" w:themeColor="text1"/>
          <w:sz w:val="24"/>
          <w:szCs w:val="24"/>
        </w:rPr>
        <w:t xml:space="preserve"> и др., положительно сказывается на продвижении книги </w:t>
      </w:r>
      <w:r w:rsidR="004733AC">
        <w:rPr>
          <w:rFonts w:ascii="Times New Roman" w:hAnsi="Times New Roman" w:cs="Times New Roman"/>
          <w:color w:val="000000" w:themeColor="text1"/>
          <w:sz w:val="24"/>
          <w:szCs w:val="24"/>
        </w:rPr>
        <w:t xml:space="preserve">и </w:t>
      </w:r>
      <w:r w:rsidRPr="002724FB">
        <w:rPr>
          <w:rFonts w:ascii="Times New Roman" w:hAnsi="Times New Roman" w:cs="Times New Roman"/>
          <w:color w:val="000000" w:themeColor="text1"/>
          <w:sz w:val="24"/>
          <w:szCs w:val="24"/>
        </w:rPr>
        <w:t>чтения среди молодых людей.</w:t>
      </w:r>
    </w:p>
    <w:p w:rsidR="00E14313" w:rsidRPr="00AA1892" w:rsidRDefault="00E14313" w:rsidP="00E14313">
      <w:pPr>
        <w:pStyle w:val="a3"/>
        <w:ind w:firstLine="709"/>
        <w:jc w:val="both"/>
        <w:rPr>
          <w:b/>
          <w:i/>
          <w:color w:val="000000" w:themeColor="text1"/>
        </w:rPr>
      </w:pPr>
      <w:r w:rsidRPr="00AA1892">
        <w:rPr>
          <w:b/>
          <w:i/>
          <w:color w:val="000000" w:themeColor="text1"/>
        </w:rPr>
        <w:t>Неделя детской и юношеской книги</w:t>
      </w:r>
    </w:p>
    <w:p w:rsidR="004733AC" w:rsidRPr="004C1D01" w:rsidRDefault="004733AC" w:rsidP="004733AC">
      <w:pPr>
        <w:pStyle w:val="a3"/>
        <w:ind w:firstLine="709"/>
        <w:jc w:val="both"/>
        <w:rPr>
          <w:color w:val="000000" w:themeColor="text1"/>
        </w:rPr>
      </w:pPr>
      <w:r>
        <w:rPr>
          <w:color w:val="000000" w:themeColor="text1"/>
        </w:rPr>
        <w:t xml:space="preserve">В </w:t>
      </w:r>
      <w:r w:rsidRPr="004C1D01">
        <w:rPr>
          <w:color w:val="000000" w:themeColor="text1"/>
        </w:rPr>
        <w:t xml:space="preserve">Центральной библиотеке МБУ </w:t>
      </w:r>
      <w:r w:rsidRPr="00220E4F">
        <w:rPr>
          <w:b/>
          <w:color w:val="000000" w:themeColor="text1"/>
        </w:rPr>
        <w:t>«Гусевское БО»</w:t>
      </w:r>
      <w:r w:rsidRPr="004C1D01">
        <w:rPr>
          <w:color w:val="000000" w:themeColor="text1"/>
        </w:rPr>
        <w:t xml:space="preserve"> прошла Неделя юношеской книги «Чтение +». В эти дни для молодежи  проведены </w:t>
      </w:r>
      <w:r>
        <w:rPr>
          <w:color w:val="000000" w:themeColor="text1"/>
        </w:rPr>
        <w:t xml:space="preserve">следующие </w:t>
      </w:r>
      <w:r w:rsidRPr="004C1D01">
        <w:rPr>
          <w:color w:val="000000" w:themeColor="text1"/>
        </w:rPr>
        <w:t>мероприятия: читательская акция «Книга ищет читателя», цикл</w:t>
      </w:r>
      <w:r>
        <w:rPr>
          <w:color w:val="000000" w:themeColor="text1"/>
        </w:rPr>
        <w:t xml:space="preserve"> литературных часов «Классика – </w:t>
      </w:r>
      <w:r w:rsidRPr="004C1D01">
        <w:rPr>
          <w:color w:val="000000" w:themeColor="text1"/>
        </w:rPr>
        <w:t>соб</w:t>
      </w:r>
      <w:r>
        <w:rPr>
          <w:color w:val="000000" w:themeColor="text1"/>
        </w:rPr>
        <w:t>еседница души моей», выставка-</w:t>
      </w:r>
      <w:r w:rsidRPr="004C1D01">
        <w:rPr>
          <w:color w:val="000000" w:themeColor="text1"/>
        </w:rPr>
        <w:t>реклама «Любопытно, пот</w:t>
      </w:r>
      <w:r>
        <w:rPr>
          <w:color w:val="000000" w:themeColor="text1"/>
        </w:rPr>
        <w:t>ому что читают молодые», пресс-</w:t>
      </w:r>
      <w:r w:rsidRPr="004C1D01">
        <w:rPr>
          <w:color w:val="000000" w:themeColor="text1"/>
        </w:rPr>
        <w:t>выставка «Выбери свой журнал», цикл квест</w:t>
      </w:r>
      <w:r>
        <w:rPr>
          <w:color w:val="000000" w:themeColor="text1"/>
        </w:rPr>
        <w:t>-</w:t>
      </w:r>
      <w:r w:rsidRPr="004C1D01">
        <w:rPr>
          <w:color w:val="000000" w:themeColor="text1"/>
        </w:rPr>
        <w:t>игр «Литературный мистический дозор».</w:t>
      </w:r>
    </w:p>
    <w:p w:rsidR="004733AC" w:rsidRPr="004C1D01" w:rsidRDefault="004733AC" w:rsidP="004733AC">
      <w:pPr>
        <w:pStyle w:val="a3"/>
        <w:ind w:firstLine="709"/>
        <w:jc w:val="both"/>
        <w:rPr>
          <w:rFonts w:eastAsia="Calibri"/>
          <w:color w:val="000000" w:themeColor="text1"/>
        </w:rPr>
      </w:pPr>
      <w:r w:rsidRPr="004C1D01">
        <w:rPr>
          <w:color w:val="000000" w:themeColor="text1"/>
        </w:rPr>
        <w:t xml:space="preserve">В библиотеках </w:t>
      </w:r>
      <w:r w:rsidRPr="004C1D01">
        <w:rPr>
          <w:b/>
          <w:color w:val="000000" w:themeColor="text1"/>
        </w:rPr>
        <w:t>Гурьевской ЦБС</w:t>
      </w:r>
      <w:r w:rsidRPr="004C1D01">
        <w:rPr>
          <w:color w:val="000000" w:themeColor="text1"/>
        </w:rPr>
        <w:t xml:space="preserve"> Неделя детской и юношеской книги была насыщена яркими событиями. В Гурьевской </w:t>
      </w:r>
      <w:r>
        <w:rPr>
          <w:color w:val="000000" w:themeColor="text1"/>
        </w:rPr>
        <w:t>ЦБ</w:t>
      </w:r>
      <w:r w:rsidRPr="004C1D01">
        <w:rPr>
          <w:color w:val="000000" w:themeColor="text1"/>
        </w:rPr>
        <w:t xml:space="preserve"> д</w:t>
      </w:r>
      <w:r w:rsidRPr="004C1D01">
        <w:rPr>
          <w:rFonts w:eastAsia="Calibri"/>
          <w:color w:val="000000" w:themeColor="text1"/>
        </w:rPr>
        <w:t xml:space="preserve">ля учащейся молодёжи прошла Неделя необычного чтения. Вниманию </w:t>
      </w:r>
      <w:r>
        <w:rPr>
          <w:rFonts w:eastAsia="Calibri"/>
          <w:color w:val="000000" w:themeColor="text1"/>
        </w:rPr>
        <w:t>участников</w:t>
      </w:r>
      <w:r w:rsidRPr="004C1D01">
        <w:rPr>
          <w:rFonts w:eastAsia="Calibri"/>
          <w:color w:val="000000" w:themeColor="text1"/>
        </w:rPr>
        <w:t xml:space="preserve"> </w:t>
      </w:r>
      <w:r>
        <w:rPr>
          <w:rFonts w:eastAsia="Calibri"/>
          <w:color w:val="000000" w:themeColor="text1"/>
        </w:rPr>
        <w:t xml:space="preserve">мероприятий </w:t>
      </w:r>
      <w:r w:rsidRPr="004C1D01">
        <w:rPr>
          <w:rFonts w:eastAsia="Calibri"/>
          <w:color w:val="000000" w:themeColor="text1"/>
        </w:rPr>
        <w:t xml:space="preserve">были представлены: хит-парад «Ты на волне – </w:t>
      </w:r>
      <w:r w:rsidRPr="004C1D01">
        <w:rPr>
          <w:rFonts w:eastAsia="Calibri"/>
          <w:color w:val="000000" w:themeColor="text1"/>
        </w:rPr>
        <w:lastRenderedPageBreak/>
        <w:t>читай», «Спорт. Красота. Здоровье», рекомендательная выставка «Путешествие в Книжный мир», буклет в помощь учебному процессу «Всё обо всём», а также позитив-обзор молодежной прессы «библиотечный коктейль» - «Мне – 15».</w:t>
      </w:r>
    </w:p>
    <w:p w:rsidR="00603988" w:rsidRPr="004733AC" w:rsidRDefault="004733AC" w:rsidP="004733AC">
      <w:pPr>
        <w:ind w:firstLine="851"/>
        <w:jc w:val="both"/>
      </w:pPr>
      <w:r w:rsidRPr="006F1093">
        <w:rPr>
          <w:rFonts w:ascii="Minion Pro" w:hAnsi="Minion Pro" w:cs="Minion Pro"/>
        </w:rPr>
        <w:t xml:space="preserve">Традиционно </w:t>
      </w:r>
      <w:r w:rsidRPr="006F1093">
        <w:rPr>
          <w:b/>
        </w:rPr>
        <w:t>ЦГ детско-юношеская библиотека МБУК «ЦБС Советского ГО»</w:t>
      </w:r>
      <w:r w:rsidRPr="006F1093">
        <w:t xml:space="preserve"> </w:t>
      </w:r>
      <w:r w:rsidRPr="006F1093">
        <w:rPr>
          <w:rFonts w:ascii="Minion Pro" w:hAnsi="Minion Pro" w:cs="Minion Pro"/>
        </w:rPr>
        <w:t xml:space="preserve">проводят Неделю </w:t>
      </w:r>
      <w:r>
        <w:rPr>
          <w:rFonts w:ascii="Minion Pro" w:hAnsi="Minion Pro" w:cs="Minion Pro"/>
        </w:rPr>
        <w:t xml:space="preserve">юношеской книги «Открой книгу – </w:t>
      </w:r>
      <w:r w:rsidRPr="006F1093">
        <w:rPr>
          <w:rFonts w:ascii="Minion Pro" w:hAnsi="Minion Pro" w:cs="Minion Pro"/>
        </w:rPr>
        <w:t>чудеса начнутся!»,</w:t>
      </w:r>
      <w:r w:rsidRPr="006F1093">
        <w:rPr>
          <w:rFonts w:ascii="Minion Pro" w:hAnsi="Minion Pro" w:cs="Minion Pro"/>
          <w:b/>
        </w:rPr>
        <w:t xml:space="preserve"> </w:t>
      </w:r>
      <w:r w:rsidRPr="006F1093">
        <w:rPr>
          <w:rFonts w:ascii="Minion Pro" w:hAnsi="Minion Pro" w:cs="Minion Pro"/>
        </w:rPr>
        <w:t xml:space="preserve">которая выступает в поддержку организации творческой деятельности, интеллектуального и семейного досуга читателей. </w:t>
      </w:r>
    </w:p>
    <w:p w:rsidR="000B6A63" w:rsidRDefault="00E862D4" w:rsidP="000B6A63">
      <w:pPr>
        <w:ind w:firstLine="708"/>
        <w:jc w:val="both"/>
        <w:rPr>
          <w:color w:val="000000" w:themeColor="text1"/>
        </w:rPr>
      </w:pPr>
      <w:r w:rsidRPr="00AA1892">
        <w:rPr>
          <w:b/>
          <w:i/>
          <w:color w:val="000000" w:themeColor="text1"/>
        </w:rPr>
        <w:t>Всероссийская акция «Библионочь</w:t>
      </w:r>
      <w:r w:rsidR="00603988">
        <w:rPr>
          <w:b/>
          <w:i/>
          <w:color w:val="000000" w:themeColor="text1"/>
        </w:rPr>
        <w:t>-2017</w:t>
      </w:r>
      <w:r w:rsidRPr="00AA1892">
        <w:rPr>
          <w:b/>
          <w:i/>
          <w:color w:val="000000" w:themeColor="text1"/>
        </w:rPr>
        <w:t>»</w:t>
      </w:r>
    </w:p>
    <w:p w:rsidR="007D1D7F" w:rsidRPr="00E47DB0" w:rsidRDefault="007D1D7F" w:rsidP="007D1D7F">
      <w:pPr>
        <w:pStyle w:val="a3"/>
        <w:ind w:firstLine="709"/>
        <w:jc w:val="both"/>
        <w:rPr>
          <w:rStyle w:val="af1"/>
          <w:b w:val="0"/>
          <w:color w:val="000000" w:themeColor="text1"/>
        </w:rPr>
      </w:pPr>
      <w:r w:rsidRPr="00E47DB0">
        <w:rPr>
          <w:rStyle w:val="af1"/>
          <w:b w:val="0"/>
          <w:color w:val="000000" w:themeColor="text1"/>
        </w:rPr>
        <w:t xml:space="preserve">В Центральной городской библиотеке им. А.П. Чехова </w:t>
      </w:r>
      <w:r w:rsidRPr="00E47DB0">
        <w:rPr>
          <w:rStyle w:val="af1"/>
          <w:color w:val="000000" w:themeColor="text1"/>
        </w:rPr>
        <w:t>Калининградской ЦБС</w:t>
      </w:r>
      <w:r w:rsidRPr="00E47DB0">
        <w:rPr>
          <w:rStyle w:val="af1"/>
          <w:b w:val="0"/>
          <w:color w:val="000000" w:themeColor="text1"/>
        </w:rPr>
        <w:t xml:space="preserve"> в шестой раз прошла акция чтения «Библионочь-2017: Путешественники во времени». В эту ночь посетителям «Чеховки» представилась возможность принять участие в зрелищных и интерактивных библиотечных мероприятиях: поэтических чтениях «Новые поколения»; фотосессиях в зоне «Стимпанк»; робо-мастер-классе «Технологии будущего»;  игре «Спортивный крокодил»; научных опытах «Тесла»; музыкальных перформансах, а также в интерактивном расследовании «Детектив наоборот», интеллектуальной игре «Пояс Ориона» и Литературном дозоре. Музыкально-танцевальное этнос-путешествие «От I до XXI» «забрасывало» участников в разные времена и страны; интеллектуальное соревнование «Что? Где? Когда?» увлекло не только опытных и уже именитых игроков, но и зрителей. Центральными событиями Библионочи-2017 стали творческая встреча с актрисой театра и кино Наталией Аринбасаровой (Москва) и научно-популярное шоу «Разберём на атомы: предсказатели будущего».</w:t>
      </w:r>
    </w:p>
    <w:p w:rsidR="007D1D7F" w:rsidRPr="0028017C" w:rsidRDefault="007D1D7F" w:rsidP="007D1D7F">
      <w:pPr>
        <w:pStyle w:val="a3"/>
        <w:ind w:firstLine="709"/>
        <w:jc w:val="both"/>
        <w:rPr>
          <w:color w:val="000000" w:themeColor="text1"/>
        </w:rPr>
      </w:pPr>
      <w:r>
        <w:rPr>
          <w:color w:val="000000" w:themeColor="text1"/>
        </w:rPr>
        <w:t xml:space="preserve">В </w:t>
      </w:r>
      <w:r w:rsidRPr="006A7C24">
        <w:rPr>
          <w:b/>
          <w:color w:val="000000" w:themeColor="text1"/>
        </w:rPr>
        <w:t>МБУК «МЦБС» Полесского ГО</w:t>
      </w:r>
      <w:r w:rsidRPr="0028017C">
        <w:rPr>
          <w:color w:val="000000" w:themeColor="text1"/>
        </w:rPr>
        <w:t xml:space="preserve"> </w:t>
      </w:r>
      <w:r>
        <w:rPr>
          <w:color w:val="000000" w:themeColor="text1"/>
        </w:rPr>
        <w:t>яркими фрагментами Б</w:t>
      </w:r>
      <w:r w:rsidRPr="0028017C">
        <w:rPr>
          <w:color w:val="000000" w:themeColor="text1"/>
        </w:rPr>
        <w:t xml:space="preserve">иблионочи были: </w:t>
      </w:r>
      <w:r>
        <w:rPr>
          <w:color w:val="000000" w:themeColor="text1"/>
        </w:rPr>
        <w:t xml:space="preserve">весенний показ «Экомода – </w:t>
      </w:r>
      <w:r w:rsidRPr="0028017C">
        <w:rPr>
          <w:color w:val="000000" w:themeColor="text1"/>
        </w:rPr>
        <w:t>2017», который был представлен студентами Полесского техник</w:t>
      </w:r>
      <w:r>
        <w:rPr>
          <w:color w:val="000000" w:themeColor="text1"/>
        </w:rPr>
        <w:t>ума профессиональных технологий, где д</w:t>
      </w:r>
      <w:r w:rsidRPr="0028017C">
        <w:rPr>
          <w:color w:val="000000" w:themeColor="text1"/>
        </w:rPr>
        <w:t>евушки демонстрировали экологические костюмы из бросового материала: «Мрак», «Пепел», «Монох</w:t>
      </w:r>
      <w:r>
        <w:rPr>
          <w:color w:val="000000" w:themeColor="text1"/>
        </w:rPr>
        <w:t>ромия», «Валькирия», «Дистопия»; т</w:t>
      </w:r>
      <w:r w:rsidRPr="0028017C">
        <w:rPr>
          <w:color w:val="000000" w:themeColor="text1"/>
        </w:rPr>
        <w:t>еатрализованное представление «Братья по разуму» по произведению</w:t>
      </w:r>
      <w:r>
        <w:rPr>
          <w:color w:val="000000" w:themeColor="text1"/>
        </w:rPr>
        <w:t xml:space="preserve"> Павла Ломовцева, где в</w:t>
      </w:r>
      <w:r w:rsidRPr="0028017C">
        <w:rPr>
          <w:color w:val="000000" w:themeColor="text1"/>
        </w:rPr>
        <w:t xml:space="preserve">оспитанники театрального объединения «Затейники» </w:t>
      </w:r>
      <w:proofErr w:type="gramStart"/>
      <w:r w:rsidRPr="0028017C">
        <w:rPr>
          <w:color w:val="000000" w:themeColor="text1"/>
        </w:rPr>
        <w:t>показали</w:t>
      </w:r>
      <w:proofErr w:type="gramEnd"/>
      <w:r w:rsidRPr="0028017C">
        <w:rPr>
          <w:color w:val="000000" w:themeColor="text1"/>
        </w:rPr>
        <w:t xml:space="preserve">  на сколько важно любить живую природу и понимать её язык.</w:t>
      </w:r>
      <w:r>
        <w:rPr>
          <w:color w:val="000000" w:themeColor="text1"/>
        </w:rPr>
        <w:t xml:space="preserve"> Проведен опрос, где</w:t>
      </w:r>
      <w:r w:rsidRPr="0028017C">
        <w:rPr>
          <w:color w:val="000000" w:themeColor="text1"/>
        </w:rPr>
        <w:t xml:space="preserve"> </w:t>
      </w:r>
      <w:r>
        <w:rPr>
          <w:color w:val="000000" w:themeColor="text1"/>
        </w:rPr>
        <w:t>молодежь</w:t>
      </w:r>
      <w:r w:rsidRPr="0028017C">
        <w:rPr>
          <w:color w:val="000000" w:themeColor="text1"/>
        </w:rPr>
        <w:t xml:space="preserve"> города опрашивала школьников Полесской школы, студентов Полесского техникума и Аграрного университета и просто жителей об их отношении к проблемам экологии, о решении экологических проблем в нашем регионе, об их личном участии в охране окружающей среды. </w:t>
      </w:r>
      <w:r>
        <w:rPr>
          <w:color w:val="000000" w:themeColor="text1"/>
        </w:rPr>
        <w:t xml:space="preserve">По результатам проса был создан видеоролик «Экология и человек». Кроме того, были проведены: </w:t>
      </w:r>
      <w:r w:rsidRPr="0028017C">
        <w:rPr>
          <w:color w:val="000000" w:themeColor="text1"/>
        </w:rPr>
        <w:t>Игра «Медиа азбука»</w:t>
      </w:r>
      <w:r>
        <w:rPr>
          <w:color w:val="000000" w:themeColor="text1"/>
        </w:rPr>
        <w:t>, к</w:t>
      </w:r>
      <w:r w:rsidRPr="0028017C">
        <w:rPr>
          <w:color w:val="000000" w:themeColor="text1"/>
        </w:rPr>
        <w:t>в</w:t>
      </w:r>
      <w:r>
        <w:rPr>
          <w:color w:val="000000" w:themeColor="text1"/>
        </w:rPr>
        <w:t>ест</w:t>
      </w:r>
      <w:r w:rsidRPr="0028017C">
        <w:rPr>
          <w:color w:val="000000" w:themeColor="text1"/>
        </w:rPr>
        <w:t xml:space="preserve"> «Взгляд со стороны»</w:t>
      </w:r>
      <w:r>
        <w:rPr>
          <w:color w:val="000000" w:themeColor="text1"/>
        </w:rPr>
        <w:t>; организована работа</w:t>
      </w:r>
      <w:proofErr w:type="gramStart"/>
      <w:r>
        <w:rPr>
          <w:color w:val="000000" w:themeColor="text1"/>
        </w:rPr>
        <w:t xml:space="preserve"> Э</w:t>
      </w:r>
      <w:proofErr w:type="gramEnd"/>
      <w:r>
        <w:rPr>
          <w:color w:val="000000" w:themeColor="text1"/>
        </w:rPr>
        <w:t>ко – кафе «Дары природы», в</w:t>
      </w:r>
      <w:r w:rsidRPr="0028017C">
        <w:rPr>
          <w:color w:val="000000" w:themeColor="text1"/>
        </w:rPr>
        <w:t xml:space="preserve"> меню </w:t>
      </w:r>
      <w:r>
        <w:rPr>
          <w:color w:val="000000" w:themeColor="text1"/>
        </w:rPr>
        <w:t>которого были включены</w:t>
      </w:r>
      <w:r w:rsidRPr="0028017C">
        <w:rPr>
          <w:color w:val="000000" w:themeColor="text1"/>
        </w:rPr>
        <w:t xml:space="preserve"> морковный торт, яблочная шарлотка, пастила из фруктов и другое сладкие блюда, приготовленные для гостей библиотекаря</w:t>
      </w:r>
      <w:r>
        <w:rPr>
          <w:color w:val="000000" w:themeColor="text1"/>
        </w:rPr>
        <w:t>ми; р</w:t>
      </w:r>
      <w:r w:rsidRPr="0028017C">
        <w:rPr>
          <w:color w:val="000000" w:themeColor="text1"/>
        </w:rPr>
        <w:t>аботала фото-площадка «Стоп-кадр», где красавицы – полесчанки входили в образ светских дам прошлого, примеряя на себе шикарные старинные наряды и многое другое.</w:t>
      </w:r>
    </w:p>
    <w:p w:rsidR="00D92562" w:rsidRDefault="00D92562" w:rsidP="00D92562">
      <w:pPr>
        <w:pStyle w:val="a3"/>
        <w:ind w:firstLine="709"/>
        <w:jc w:val="both"/>
        <w:rPr>
          <w:color w:val="000000" w:themeColor="text1"/>
        </w:rPr>
      </w:pPr>
      <w:r w:rsidRPr="0028017C">
        <w:rPr>
          <w:color w:val="000000" w:themeColor="text1"/>
        </w:rPr>
        <w:t xml:space="preserve">В программу Библионочи в </w:t>
      </w:r>
      <w:r w:rsidRPr="00AC3294">
        <w:rPr>
          <w:b/>
          <w:color w:val="000000" w:themeColor="text1"/>
        </w:rPr>
        <w:t>ЦБС им. А. Твардовского</w:t>
      </w:r>
      <w:r w:rsidRPr="0028017C">
        <w:rPr>
          <w:color w:val="000000" w:themeColor="text1"/>
        </w:rPr>
        <w:t xml:space="preserve"> </w:t>
      </w:r>
      <w:r w:rsidRPr="00782F59">
        <w:rPr>
          <w:b/>
          <w:color w:val="000000" w:themeColor="text1"/>
        </w:rPr>
        <w:t>Гвардейского ГО</w:t>
      </w:r>
      <w:r>
        <w:rPr>
          <w:color w:val="000000" w:themeColor="text1"/>
        </w:rPr>
        <w:t xml:space="preserve"> </w:t>
      </w:r>
      <w:r w:rsidRPr="0028017C">
        <w:rPr>
          <w:color w:val="000000" w:themeColor="text1"/>
        </w:rPr>
        <w:t xml:space="preserve">вошли два блока «Экологический» и  «Литературный». </w:t>
      </w:r>
      <w:r>
        <w:rPr>
          <w:color w:val="000000" w:themeColor="text1"/>
        </w:rPr>
        <w:t>В первом блоке состоялась п</w:t>
      </w:r>
      <w:r w:rsidRPr="0028017C">
        <w:rPr>
          <w:color w:val="000000" w:themeColor="text1"/>
        </w:rPr>
        <w:t>резента</w:t>
      </w:r>
      <w:r>
        <w:rPr>
          <w:color w:val="000000" w:themeColor="text1"/>
        </w:rPr>
        <w:t>ция «Природа кистью художника», в</w:t>
      </w:r>
      <w:r w:rsidRPr="0028017C">
        <w:rPr>
          <w:color w:val="000000" w:themeColor="text1"/>
        </w:rPr>
        <w:t xml:space="preserve"> которой прозвучал рассказ о </w:t>
      </w:r>
      <w:r>
        <w:rPr>
          <w:color w:val="000000" w:themeColor="text1"/>
        </w:rPr>
        <w:t>творчестве русских художников-</w:t>
      </w:r>
      <w:r w:rsidRPr="0028017C">
        <w:rPr>
          <w:color w:val="000000" w:themeColor="text1"/>
        </w:rPr>
        <w:t xml:space="preserve">пейзажистов: И. </w:t>
      </w:r>
      <w:proofErr w:type="gramStart"/>
      <w:r w:rsidRPr="0028017C">
        <w:rPr>
          <w:color w:val="000000" w:themeColor="text1"/>
        </w:rPr>
        <w:t>Шишкине</w:t>
      </w:r>
      <w:proofErr w:type="gramEnd"/>
      <w:r w:rsidRPr="0028017C">
        <w:rPr>
          <w:color w:val="000000" w:themeColor="text1"/>
        </w:rPr>
        <w:t>, А. Саврасове, И. Левитане, А. Куинджи, И. Айвазовском, были представлены их великие полотна, воспев</w:t>
      </w:r>
      <w:r>
        <w:rPr>
          <w:color w:val="000000" w:themeColor="text1"/>
        </w:rPr>
        <w:t xml:space="preserve">ающие красоту и величие родной </w:t>
      </w:r>
      <w:r w:rsidRPr="0028017C">
        <w:rPr>
          <w:color w:val="000000" w:themeColor="text1"/>
        </w:rPr>
        <w:t xml:space="preserve"> природы.  Затем участники мероприятия приняли участие в громких чтениях «Поэтической строкой о природе», читали вслух стихи  А. С. Пушкина, М. Ю. Лермонтова,  А. Фета, Ф. Тютчева, А. Демент</w:t>
      </w:r>
      <w:r>
        <w:rPr>
          <w:color w:val="000000" w:themeColor="text1"/>
        </w:rPr>
        <w:t>ьева, С. Есенина, Н. Рубцова. А на занятии</w:t>
      </w:r>
      <w:r w:rsidRPr="0028017C">
        <w:rPr>
          <w:color w:val="000000" w:themeColor="text1"/>
        </w:rPr>
        <w:t xml:space="preserve"> в творческой мастерской все «рисовали музыку», слушая «Времена года» П. Чайковского и  А. Вивальди.</w:t>
      </w:r>
      <w:r>
        <w:rPr>
          <w:color w:val="000000" w:themeColor="text1"/>
        </w:rPr>
        <w:t xml:space="preserve"> </w:t>
      </w:r>
      <w:r w:rsidRPr="0028017C">
        <w:rPr>
          <w:color w:val="000000" w:themeColor="text1"/>
        </w:rPr>
        <w:t xml:space="preserve">В </w:t>
      </w:r>
      <w:r w:rsidRPr="00782F59">
        <w:rPr>
          <w:b/>
          <w:color w:val="000000" w:themeColor="text1"/>
        </w:rPr>
        <w:t>сельских библиотеках</w:t>
      </w:r>
      <w:r>
        <w:rPr>
          <w:color w:val="000000" w:themeColor="text1"/>
        </w:rPr>
        <w:t xml:space="preserve"> </w:t>
      </w:r>
      <w:r w:rsidRPr="00782F59">
        <w:rPr>
          <w:b/>
          <w:color w:val="000000" w:themeColor="text1"/>
        </w:rPr>
        <w:t>Гвардейского ГО</w:t>
      </w:r>
      <w:r w:rsidRPr="0028017C">
        <w:rPr>
          <w:color w:val="000000" w:themeColor="text1"/>
        </w:rPr>
        <w:t xml:space="preserve"> </w:t>
      </w:r>
      <w:r>
        <w:rPr>
          <w:color w:val="000000" w:themeColor="text1"/>
        </w:rPr>
        <w:t xml:space="preserve">для </w:t>
      </w:r>
      <w:r w:rsidRPr="0028017C">
        <w:rPr>
          <w:color w:val="000000" w:themeColor="text1"/>
        </w:rPr>
        <w:t xml:space="preserve">читателей </w:t>
      </w:r>
      <w:r>
        <w:rPr>
          <w:color w:val="000000" w:themeColor="text1"/>
        </w:rPr>
        <w:t>был</w:t>
      </w:r>
      <w:r w:rsidRPr="0028017C">
        <w:rPr>
          <w:color w:val="000000" w:themeColor="text1"/>
        </w:rPr>
        <w:t xml:space="preserve"> орг</w:t>
      </w:r>
      <w:r>
        <w:rPr>
          <w:color w:val="000000" w:themeColor="text1"/>
        </w:rPr>
        <w:t>анизованы:</w:t>
      </w:r>
      <w:r w:rsidRPr="0028017C">
        <w:rPr>
          <w:color w:val="000000" w:themeColor="text1"/>
        </w:rPr>
        <w:t xml:space="preserve"> встреча</w:t>
      </w:r>
      <w:r>
        <w:rPr>
          <w:color w:val="000000" w:themeColor="text1"/>
        </w:rPr>
        <w:t xml:space="preserve"> с местными поэтессами;</w:t>
      </w:r>
      <w:r w:rsidRPr="0028017C">
        <w:rPr>
          <w:color w:val="000000" w:themeColor="text1"/>
        </w:rPr>
        <w:t xml:space="preserve"> читательская акция </w:t>
      </w:r>
      <w:r>
        <w:rPr>
          <w:color w:val="000000" w:themeColor="text1"/>
        </w:rPr>
        <w:t xml:space="preserve"> </w:t>
      </w:r>
      <w:r w:rsidRPr="0028017C">
        <w:rPr>
          <w:color w:val="000000" w:themeColor="text1"/>
        </w:rPr>
        <w:t>«Время звучать!»</w:t>
      </w:r>
      <w:r>
        <w:rPr>
          <w:color w:val="000000" w:themeColor="text1"/>
        </w:rPr>
        <w:t>, где</w:t>
      </w:r>
      <w:r w:rsidRPr="0028017C">
        <w:rPr>
          <w:color w:val="000000" w:themeColor="text1"/>
        </w:rPr>
        <w:t xml:space="preserve"> была представлена литературная программа: поэтические чтения «Времена года» по стихам русских поэтов И. Бунина, А. Пушкина, М. Лермонтова, С. Есенина, А. Фета,  Тютчева, Н. Некрасова</w:t>
      </w:r>
      <w:r>
        <w:rPr>
          <w:color w:val="000000" w:themeColor="text1"/>
        </w:rPr>
        <w:t xml:space="preserve"> и др</w:t>
      </w:r>
      <w:r w:rsidRPr="0028017C">
        <w:rPr>
          <w:color w:val="000000" w:themeColor="text1"/>
        </w:rPr>
        <w:t xml:space="preserve">. </w:t>
      </w:r>
    </w:p>
    <w:p w:rsidR="00D92562" w:rsidRPr="0028017C" w:rsidRDefault="00D92562" w:rsidP="00D92562">
      <w:pPr>
        <w:pStyle w:val="a3"/>
        <w:ind w:firstLine="709"/>
        <w:jc w:val="both"/>
        <w:rPr>
          <w:color w:val="000000" w:themeColor="text1"/>
        </w:rPr>
      </w:pPr>
      <w:r w:rsidRPr="0028017C">
        <w:rPr>
          <w:color w:val="000000" w:themeColor="text1"/>
        </w:rPr>
        <w:t xml:space="preserve">Одно из самых ожидаемых и громких событий года – мероприятие «Библионочь – 2017» в  </w:t>
      </w:r>
      <w:r w:rsidRPr="00782F59">
        <w:rPr>
          <w:b/>
          <w:color w:val="000000" w:themeColor="text1"/>
        </w:rPr>
        <w:t>Гусевской Центральной библиотеке</w:t>
      </w:r>
      <w:r w:rsidRPr="0028017C">
        <w:rPr>
          <w:color w:val="000000" w:themeColor="text1"/>
        </w:rPr>
        <w:t xml:space="preserve"> посвятили теме экологии. Любителям краеведческого туризма сотрудники библиотеки предложили отправиться в эколого-туристическое </w:t>
      </w:r>
      <w:r w:rsidRPr="0028017C">
        <w:rPr>
          <w:color w:val="000000" w:themeColor="text1"/>
        </w:rPr>
        <w:lastRenderedPageBreak/>
        <w:t>путешествие по лесопарковой зоне на окраине города. Читатели библиотеки с удовольствием поехали в Грэсовский лес в сопровождении известного гусевского краеведа А. Фесенко. Не обошлось без сюрпризов даже для самих организаторов «Библионочи». В разгар праз</w:t>
      </w:r>
      <w:r>
        <w:rPr>
          <w:color w:val="000000" w:themeColor="text1"/>
        </w:rPr>
        <w:t>дника А. Фесенко преподнес всем</w:t>
      </w:r>
      <w:r w:rsidRPr="0028017C">
        <w:rPr>
          <w:color w:val="000000" w:themeColor="text1"/>
        </w:rPr>
        <w:t xml:space="preserve"> уникальный подарок: изготовленную своими руками деревянную скамью с философской цитатой и упоминанием Гусевской Центральной библиотеки. Скамью установили на центральной поляне Грэсовского леса. Продолжилось путешествие викториной, музыкальным конкурсом и акцией «Сохраняя природу, сохраняешь жизнь». </w:t>
      </w:r>
    </w:p>
    <w:p w:rsidR="00D92562" w:rsidRPr="0028017C" w:rsidRDefault="00D92562" w:rsidP="00D92562">
      <w:pPr>
        <w:pStyle w:val="a3"/>
        <w:ind w:firstLine="709"/>
        <w:jc w:val="both"/>
        <w:rPr>
          <w:color w:val="000000" w:themeColor="text1"/>
        </w:rPr>
      </w:pPr>
      <w:r>
        <w:rPr>
          <w:color w:val="000000" w:themeColor="text1"/>
        </w:rPr>
        <w:t>«Библионочь» о</w:t>
      </w:r>
      <w:r w:rsidRPr="0028017C">
        <w:rPr>
          <w:color w:val="000000" w:themeColor="text1"/>
        </w:rPr>
        <w:t xml:space="preserve">дна из любимых книжных акций у пользователей всех возрастов </w:t>
      </w:r>
      <w:r w:rsidRPr="00DF16BD">
        <w:rPr>
          <w:b/>
          <w:color w:val="000000" w:themeColor="text1"/>
        </w:rPr>
        <w:t>Гурьевской ЦБС</w:t>
      </w:r>
      <w:r w:rsidRPr="0028017C">
        <w:rPr>
          <w:color w:val="000000" w:themeColor="text1"/>
        </w:rPr>
        <w:t>.</w:t>
      </w:r>
      <w:r>
        <w:rPr>
          <w:color w:val="000000" w:themeColor="text1"/>
        </w:rPr>
        <w:t xml:space="preserve"> При ее проведении организованы литературные</w:t>
      </w:r>
      <w:r w:rsidRPr="0028017C">
        <w:rPr>
          <w:color w:val="000000" w:themeColor="text1"/>
        </w:rPr>
        <w:t xml:space="preserve"> библиоквесты,  кин</w:t>
      </w:r>
      <w:r>
        <w:rPr>
          <w:color w:val="000000" w:themeColor="text1"/>
        </w:rPr>
        <w:t>опросмотры, чтение литературных произведений,</w:t>
      </w:r>
      <w:r w:rsidRPr="0028017C">
        <w:rPr>
          <w:color w:val="000000" w:themeColor="text1"/>
        </w:rPr>
        <w:t xml:space="preserve"> различные творческие площадки. Центральная библиотека пригласила читателей на «Новое прочтение библиотеки». В этот вечер работало BiblioCafé «Бессонница», где можно было вкусно и весело провести время, отведав порцию новых впечатлений, насытить и обогатить свой внутренний мир, сделать селфи</w:t>
      </w:r>
      <w:r>
        <w:rPr>
          <w:color w:val="000000" w:themeColor="text1"/>
        </w:rPr>
        <w:t>.</w:t>
      </w:r>
      <w:r w:rsidRPr="0028017C">
        <w:rPr>
          <w:color w:val="000000" w:themeColor="text1"/>
        </w:rPr>
        <w:t xml:space="preserve"> Гости смогли побывать на спиритическом сеансе «Библиомания» и ознакомиться с материалом фотовыставки «Книги, которые предсказали будущее». Для подростков работники библиотеки провели квест </w:t>
      </w:r>
      <w:r>
        <w:rPr>
          <w:color w:val="000000" w:themeColor="text1"/>
        </w:rPr>
        <w:t>«Детективы идут по следу…».</w:t>
      </w:r>
    </w:p>
    <w:p w:rsidR="007D1D7F" w:rsidRPr="006A7C24" w:rsidRDefault="007D1D7F" w:rsidP="007D1D7F">
      <w:pPr>
        <w:pStyle w:val="a3"/>
        <w:ind w:firstLine="709"/>
        <w:jc w:val="both"/>
        <w:rPr>
          <w:color w:val="000000" w:themeColor="text1"/>
        </w:rPr>
      </w:pPr>
      <w:r>
        <w:rPr>
          <w:color w:val="000000" w:themeColor="text1"/>
        </w:rPr>
        <w:t xml:space="preserve">В </w:t>
      </w:r>
      <w:r w:rsidRPr="00AC3294">
        <w:rPr>
          <w:b/>
          <w:color w:val="000000" w:themeColor="text1"/>
        </w:rPr>
        <w:t>МБУ «Славская БС»</w:t>
      </w:r>
      <w:r w:rsidRPr="0028017C">
        <w:rPr>
          <w:color w:val="000000" w:themeColor="text1"/>
        </w:rPr>
        <w:t xml:space="preserve"> Библионочь 2017 –  «Новое прочтение» стала рекордной по количеству посетителей, особенно молодежи. В программе:  литературный аудио-театр «Поворот не туда», «Безумное чаепитие у Алисы в стране чудес», феерическое световое и волшебное песочное шоу</w:t>
      </w:r>
      <w:r>
        <w:rPr>
          <w:color w:val="000000" w:themeColor="text1"/>
        </w:rPr>
        <w:t>,</w:t>
      </w:r>
      <w:r w:rsidRPr="0028017C">
        <w:rPr>
          <w:color w:val="000000" w:themeColor="text1"/>
          <w:shd w:val="clear" w:color="auto" w:fill="FFFFFF"/>
        </w:rPr>
        <w:t xml:space="preserve"> «ТВой вечер» в</w:t>
      </w:r>
      <w:r w:rsidRPr="0028017C">
        <w:rPr>
          <w:color w:val="000000" w:themeColor="text1"/>
        </w:rPr>
        <w:t xml:space="preserve"> мастерской социального латиноамериканского танца. </w:t>
      </w:r>
      <w:r w:rsidRPr="0028017C">
        <w:rPr>
          <w:bCs/>
          <w:iCs/>
          <w:color w:val="000000" w:themeColor="text1"/>
        </w:rPr>
        <w:t xml:space="preserve"> </w:t>
      </w:r>
    </w:p>
    <w:p w:rsidR="007D1D7F" w:rsidRPr="0028017C" w:rsidRDefault="007D1D7F" w:rsidP="007D1D7F">
      <w:pPr>
        <w:pStyle w:val="a3"/>
        <w:ind w:firstLine="709"/>
        <w:jc w:val="both"/>
        <w:rPr>
          <w:color w:val="000000" w:themeColor="text1"/>
        </w:rPr>
      </w:pPr>
      <w:r w:rsidRPr="0028017C">
        <w:rPr>
          <w:color w:val="000000" w:themeColor="text1"/>
        </w:rPr>
        <w:t xml:space="preserve">Культурная программа Библионочи 2017 в </w:t>
      </w:r>
      <w:r w:rsidRPr="00FB60A0">
        <w:rPr>
          <w:b/>
          <w:color w:val="000000" w:themeColor="text1"/>
        </w:rPr>
        <w:t>Светлогорской ЦБС</w:t>
      </w:r>
      <w:r w:rsidRPr="0028017C">
        <w:rPr>
          <w:color w:val="000000" w:themeColor="text1"/>
        </w:rPr>
        <w:t>: выступление театральной студии «Открытие» со спектаклем «Дорога на Бремен»; музыкально-литературная гостиная «Любовь в поэзии Серебряного века»</w:t>
      </w:r>
      <w:r>
        <w:rPr>
          <w:color w:val="000000" w:themeColor="text1"/>
        </w:rPr>
        <w:t>; акц</w:t>
      </w:r>
      <w:r w:rsidRPr="0028017C">
        <w:rPr>
          <w:color w:val="000000" w:themeColor="text1"/>
        </w:rPr>
        <w:t>ия «Читаем вместе, читаем вслух» под лозунгом – «Классика объединяет» и др.</w:t>
      </w:r>
    </w:p>
    <w:p w:rsidR="007D1D7F" w:rsidRPr="0028017C" w:rsidRDefault="007D1D7F" w:rsidP="007D1D7F">
      <w:pPr>
        <w:pStyle w:val="a3"/>
        <w:ind w:firstLine="709"/>
        <w:jc w:val="both"/>
        <w:rPr>
          <w:color w:val="000000" w:themeColor="text1"/>
        </w:rPr>
      </w:pPr>
      <w:r>
        <w:rPr>
          <w:color w:val="000000" w:themeColor="text1"/>
        </w:rPr>
        <w:t>В</w:t>
      </w:r>
      <w:r w:rsidRPr="0028017C">
        <w:rPr>
          <w:color w:val="000000" w:themeColor="text1"/>
        </w:rPr>
        <w:t xml:space="preserve"> Центральной районной библиотеке им. К. Донелайтиса </w:t>
      </w:r>
      <w:r w:rsidRPr="00182B39">
        <w:rPr>
          <w:b/>
          <w:color w:val="000000" w:themeColor="text1"/>
        </w:rPr>
        <w:t>Нестеровского района</w:t>
      </w:r>
      <w:r>
        <w:rPr>
          <w:color w:val="000000" w:themeColor="text1"/>
        </w:rPr>
        <w:t xml:space="preserve"> </w:t>
      </w:r>
      <w:r w:rsidRPr="0028017C">
        <w:rPr>
          <w:color w:val="000000" w:themeColor="text1"/>
        </w:rPr>
        <w:t xml:space="preserve">акция «Библиосумерки» была посвящена путешествиям. В рамках мероприятия </w:t>
      </w:r>
      <w:r>
        <w:rPr>
          <w:color w:val="000000" w:themeColor="text1"/>
        </w:rPr>
        <w:t>работали: выставка-путешествие «Огромный мир открыт и манит»</w:t>
      </w:r>
      <w:r w:rsidRPr="0028017C">
        <w:rPr>
          <w:color w:val="000000" w:themeColor="text1"/>
        </w:rPr>
        <w:t>, выставка-коллекция магнит</w:t>
      </w:r>
      <w:r>
        <w:rPr>
          <w:color w:val="000000" w:themeColor="text1"/>
        </w:rPr>
        <w:t>ов «Весь мир на дверке холодильника»</w:t>
      </w:r>
      <w:r w:rsidRPr="0028017C">
        <w:rPr>
          <w:color w:val="000000" w:themeColor="text1"/>
        </w:rPr>
        <w:t xml:space="preserve">; для молодежи провели </w:t>
      </w:r>
      <w:r>
        <w:rPr>
          <w:color w:val="000000" w:themeColor="text1"/>
        </w:rPr>
        <w:t>увлекательн</w:t>
      </w:r>
      <w:r w:rsidR="00D4399D">
        <w:rPr>
          <w:color w:val="000000" w:themeColor="text1"/>
        </w:rPr>
        <w:t>ый</w:t>
      </w:r>
      <w:r>
        <w:rPr>
          <w:color w:val="000000" w:themeColor="text1"/>
        </w:rPr>
        <w:t xml:space="preserve"> квест «Большое путешествие».</w:t>
      </w:r>
    </w:p>
    <w:p w:rsidR="007D1D7F" w:rsidRDefault="007D1D7F" w:rsidP="007D1D7F">
      <w:pPr>
        <w:pStyle w:val="a3"/>
        <w:ind w:firstLine="709"/>
        <w:jc w:val="both"/>
        <w:rPr>
          <w:bCs/>
          <w:color w:val="000000" w:themeColor="text1"/>
        </w:rPr>
      </w:pPr>
      <w:r>
        <w:rPr>
          <w:bCs/>
          <w:color w:val="000000" w:themeColor="text1"/>
        </w:rPr>
        <w:t>Акция «Библионочь</w:t>
      </w:r>
      <w:r w:rsidRPr="0028017C">
        <w:rPr>
          <w:bCs/>
          <w:color w:val="000000" w:themeColor="text1"/>
        </w:rPr>
        <w:t xml:space="preserve">-2017» </w:t>
      </w:r>
      <w:r>
        <w:rPr>
          <w:bCs/>
          <w:color w:val="000000" w:themeColor="text1"/>
        </w:rPr>
        <w:t>в городской библиотеке</w:t>
      </w:r>
      <w:r w:rsidRPr="0028017C">
        <w:rPr>
          <w:bCs/>
          <w:color w:val="000000" w:themeColor="text1"/>
        </w:rPr>
        <w:t xml:space="preserve"> </w:t>
      </w:r>
      <w:r w:rsidRPr="00DF16BD">
        <w:rPr>
          <w:b/>
          <w:bCs/>
          <w:color w:val="000000" w:themeColor="text1"/>
        </w:rPr>
        <w:t>Неманской ЦБС</w:t>
      </w:r>
      <w:r w:rsidRPr="0028017C">
        <w:rPr>
          <w:bCs/>
          <w:color w:val="000000" w:themeColor="text1"/>
        </w:rPr>
        <w:t xml:space="preserve"> </w:t>
      </w:r>
      <w:r>
        <w:rPr>
          <w:bCs/>
          <w:color w:val="000000" w:themeColor="text1"/>
        </w:rPr>
        <w:t xml:space="preserve">прошла под названием </w:t>
      </w:r>
      <w:r w:rsidRPr="0028017C">
        <w:rPr>
          <w:bCs/>
          <w:color w:val="000000" w:themeColor="text1"/>
        </w:rPr>
        <w:t>«Тысяча и</w:t>
      </w:r>
      <w:r>
        <w:rPr>
          <w:bCs/>
          <w:color w:val="000000" w:themeColor="text1"/>
        </w:rPr>
        <w:t>сторий в одну апрельскую ночь!».</w:t>
      </w:r>
      <w:r w:rsidRPr="0028017C">
        <w:rPr>
          <w:bCs/>
          <w:color w:val="000000" w:themeColor="text1"/>
        </w:rPr>
        <w:t xml:space="preserve"> На площадке «Остаться в живых» (подвальное помещение библиотеки) ребята </w:t>
      </w:r>
      <w:r>
        <w:rPr>
          <w:bCs/>
          <w:color w:val="000000" w:themeColor="text1"/>
        </w:rPr>
        <w:t>приняли участие в эко-</w:t>
      </w:r>
      <w:r w:rsidRPr="0028017C">
        <w:rPr>
          <w:bCs/>
          <w:color w:val="000000" w:themeColor="text1"/>
        </w:rPr>
        <w:t xml:space="preserve">квесте «Лаборатория Рулье». Настоящие испытания от профессора ждали создателей зелья в экологической лаборатории. </w:t>
      </w:r>
    </w:p>
    <w:p w:rsidR="007D1D7F" w:rsidRDefault="007D1D7F" w:rsidP="007D1D7F">
      <w:pPr>
        <w:pStyle w:val="a3"/>
        <w:ind w:firstLine="709"/>
        <w:jc w:val="both"/>
        <w:rPr>
          <w:b/>
          <w:color w:val="000000" w:themeColor="text1"/>
        </w:rPr>
      </w:pPr>
      <w:r w:rsidRPr="0028017C">
        <w:rPr>
          <w:color w:val="000000" w:themeColor="text1"/>
        </w:rPr>
        <w:t xml:space="preserve">Данная акция прошла во всех </w:t>
      </w:r>
      <w:r w:rsidRPr="00DF16BD">
        <w:rPr>
          <w:b/>
          <w:color w:val="000000" w:themeColor="text1"/>
        </w:rPr>
        <w:t>библиотеках Зеленоградского округа</w:t>
      </w:r>
      <w:r w:rsidRPr="0028017C">
        <w:rPr>
          <w:color w:val="000000" w:themeColor="text1"/>
        </w:rPr>
        <w:t xml:space="preserve"> с привлечением большого количества участников</w:t>
      </w:r>
      <w:r>
        <w:rPr>
          <w:color w:val="000000" w:themeColor="text1"/>
        </w:rPr>
        <w:t>. Насыщенно она прошла</w:t>
      </w:r>
      <w:r w:rsidRPr="0028017C">
        <w:rPr>
          <w:color w:val="000000" w:themeColor="text1"/>
        </w:rPr>
        <w:t xml:space="preserve"> </w:t>
      </w:r>
      <w:r>
        <w:rPr>
          <w:color w:val="000000" w:themeColor="text1"/>
        </w:rPr>
        <w:t xml:space="preserve">и </w:t>
      </w:r>
      <w:r w:rsidRPr="0028017C">
        <w:rPr>
          <w:color w:val="000000" w:themeColor="text1"/>
        </w:rPr>
        <w:t>в Зеленоградской городс</w:t>
      </w:r>
      <w:r>
        <w:rPr>
          <w:color w:val="000000" w:themeColor="text1"/>
        </w:rPr>
        <w:t>кой библиотеки им. Ю. Куранова, где</w:t>
      </w:r>
      <w:r w:rsidRPr="0028017C">
        <w:rPr>
          <w:color w:val="000000" w:themeColor="text1"/>
        </w:rPr>
        <w:t xml:space="preserve"> </w:t>
      </w:r>
      <w:r>
        <w:rPr>
          <w:color w:val="000000" w:themeColor="text1"/>
        </w:rPr>
        <w:t>прозвучала</w:t>
      </w:r>
      <w:r w:rsidRPr="0028017C">
        <w:rPr>
          <w:color w:val="000000" w:themeColor="text1"/>
        </w:rPr>
        <w:t xml:space="preserve"> мелодекламация по рассказу Ю. Куранова «Кулачка»</w:t>
      </w:r>
      <w:r>
        <w:rPr>
          <w:color w:val="000000" w:themeColor="text1"/>
        </w:rPr>
        <w:t>, а с</w:t>
      </w:r>
      <w:r w:rsidRPr="0028017C">
        <w:rPr>
          <w:color w:val="000000" w:themeColor="text1"/>
        </w:rPr>
        <w:t>туденты из БФУ им. И. Канта рассказали о своих персональных работах и выставке «Макет оригинальной книги».</w:t>
      </w:r>
      <w:r w:rsidRPr="00DF16BD">
        <w:rPr>
          <w:b/>
          <w:color w:val="000000" w:themeColor="text1"/>
        </w:rPr>
        <w:t xml:space="preserve"> </w:t>
      </w:r>
    </w:p>
    <w:p w:rsidR="00951BA8" w:rsidRPr="00951BA8" w:rsidRDefault="00951BA8" w:rsidP="00951BA8">
      <w:pPr>
        <w:ind w:firstLine="708"/>
        <w:jc w:val="both"/>
        <w:rPr>
          <w:color w:val="000000" w:themeColor="text1"/>
        </w:rPr>
      </w:pPr>
      <w:r w:rsidRPr="00D34A58">
        <w:rPr>
          <w:b/>
          <w:color w:val="000000" w:themeColor="text1"/>
        </w:rPr>
        <w:t>В МБУК «БЦБС»</w:t>
      </w:r>
      <w:r w:rsidRPr="002724FB">
        <w:rPr>
          <w:color w:val="000000" w:themeColor="text1"/>
        </w:rPr>
        <w:t xml:space="preserve"> </w:t>
      </w:r>
      <w:r>
        <w:rPr>
          <w:color w:val="000000" w:themeColor="text1"/>
        </w:rPr>
        <w:t>для молодежи проведен к</w:t>
      </w:r>
      <w:r w:rsidRPr="002724FB">
        <w:rPr>
          <w:rFonts w:eastAsiaTheme="minorHAnsi"/>
          <w:color w:val="000000" w:themeColor="text1"/>
        </w:rPr>
        <w:t>вест «Экологический калейдоскоп»</w:t>
      </w:r>
      <w:r>
        <w:rPr>
          <w:rFonts w:eastAsiaTheme="minorHAnsi"/>
          <w:color w:val="000000" w:themeColor="text1"/>
        </w:rPr>
        <w:t>, о</w:t>
      </w:r>
      <w:r w:rsidRPr="00363FD5">
        <w:rPr>
          <w:color w:val="000000" w:themeColor="text1"/>
        </w:rPr>
        <w:t>рганизованы игры, викт</w:t>
      </w:r>
      <w:r>
        <w:rPr>
          <w:color w:val="000000" w:themeColor="text1"/>
        </w:rPr>
        <w:t>орины, творческие мастер-классы и др.</w:t>
      </w:r>
    </w:p>
    <w:p w:rsidR="007D1D7F" w:rsidRPr="0028017C" w:rsidRDefault="007D1D7F" w:rsidP="00951BA8">
      <w:pPr>
        <w:pStyle w:val="a3"/>
        <w:ind w:firstLine="709"/>
        <w:jc w:val="both"/>
        <w:rPr>
          <w:color w:val="000000" w:themeColor="text1"/>
        </w:rPr>
      </w:pPr>
      <w:r>
        <w:rPr>
          <w:b/>
          <w:color w:val="000000" w:themeColor="text1"/>
        </w:rPr>
        <w:t>В Ладушкинской</w:t>
      </w:r>
      <w:r w:rsidRPr="00FB60A0">
        <w:rPr>
          <w:b/>
          <w:color w:val="000000" w:themeColor="text1"/>
        </w:rPr>
        <w:t xml:space="preserve"> ГБ</w:t>
      </w:r>
      <w:r>
        <w:rPr>
          <w:b/>
          <w:color w:val="000000" w:themeColor="text1"/>
        </w:rPr>
        <w:t xml:space="preserve"> </w:t>
      </w:r>
      <w:r w:rsidRPr="00DF16BD">
        <w:rPr>
          <w:color w:val="000000" w:themeColor="text1"/>
        </w:rPr>
        <w:t>прошел</w:t>
      </w:r>
      <w:r w:rsidRPr="0028017C">
        <w:rPr>
          <w:color w:val="000000" w:themeColor="text1"/>
        </w:rPr>
        <w:t xml:space="preserve"> квест «Книжные паруса»</w:t>
      </w:r>
      <w:r>
        <w:rPr>
          <w:color w:val="000000" w:themeColor="text1"/>
        </w:rPr>
        <w:t>.</w:t>
      </w:r>
    </w:p>
    <w:p w:rsidR="003F161F" w:rsidRPr="00785DC9" w:rsidRDefault="003F161F" w:rsidP="00951BA8">
      <w:pPr>
        <w:pStyle w:val="a5"/>
        <w:spacing w:line="240" w:lineRule="auto"/>
        <w:ind w:firstLine="709"/>
        <w:rPr>
          <w:rFonts w:ascii="Times New Roman" w:hAnsi="Times New Roman" w:cs="Times New Roman"/>
          <w:i/>
          <w:color w:val="000000" w:themeColor="text1"/>
          <w:sz w:val="24"/>
          <w:szCs w:val="24"/>
        </w:rPr>
      </w:pPr>
      <w:r w:rsidRPr="00785DC9">
        <w:rPr>
          <w:rFonts w:ascii="Times New Roman" w:hAnsi="Times New Roman" w:cs="Times New Roman"/>
          <w:b/>
          <w:bCs/>
          <w:i/>
          <w:iCs/>
          <w:color w:val="000000" w:themeColor="text1"/>
          <w:sz w:val="24"/>
          <w:szCs w:val="24"/>
        </w:rPr>
        <w:t>Дни литературы в Калининградской области</w:t>
      </w:r>
      <w:r w:rsidRPr="00785DC9">
        <w:rPr>
          <w:rFonts w:ascii="Times New Roman" w:hAnsi="Times New Roman" w:cs="Times New Roman"/>
          <w:i/>
          <w:color w:val="000000" w:themeColor="text1"/>
          <w:sz w:val="24"/>
          <w:szCs w:val="24"/>
        </w:rPr>
        <w:t xml:space="preserve"> </w:t>
      </w:r>
    </w:p>
    <w:p w:rsidR="00951BA8" w:rsidRPr="009935EF" w:rsidRDefault="00951BA8" w:rsidP="00951BA8">
      <w:pPr>
        <w:pStyle w:val="a3"/>
        <w:ind w:firstLine="709"/>
        <w:jc w:val="both"/>
      </w:pPr>
      <w:r w:rsidRPr="009935EF">
        <w:t xml:space="preserve">В рамках Дней литературы в </w:t>
      </w:r>
      <w:r w:rsidRPr="009935EF">
        <w:rPr>
          <w:b/>
        </w:rPr>
        <w:t>ЦГБ им. А.П. Чехова</w:t>
      </w:r>
      <w:r w:rsidRPr="009935EF">
        <w:t xml:space="preserve"> </w:t>
      </w:r>
      <w:r w:rsidRPr="009935EF">
        <w:rPr>
          <w:b/>
        </w:rPr>
        <w:t>Калининградской ЦБС</w:t>
      </w:r>
      <w:r>
        <w:t xml:space="preserve"> </w:t>
      </w:r>
      <w:r w:rsidRPr="009935EF">
        <w:t xml:space="preserve">были организованы мероприятия самых различных форм: путешествие по страницам журналов «Запад России», </w:t>
      </w:r>
      <w:r>
        <w:t>«</w:t>
      </w:r>
      <w:r w:rsidRPr="009935EF">
        <w:t>Балтика</w:t>
      </w:r>
      <w:r>
        <w:t>»</w:t>
      </w:r>
      <w:r w:rsidRPr="009935EF">
        <w:t>, аль</w:t>
      </w:r>
      <w:r>
        <w:t>манахов «Эхо», книг серии «ЛИК»,</w:t>
      </w:r>
      <w:r w:rsidRPr="009935EF">
        <w:t xml:space="preserve"> «Литературная летопись края»; литературные молодежные чтения  </w:t>
      </w:r>
      <w:r>
        <w:t>п</w:t>
      </w:r>
      <w:r w:rsidRPr="009935EF">
        <w:t>оэтический проект «Голоса»;  творческая встреча с калининградскими писателями.</w:t>
      </w:r>
    </w:p>
    <w:p w:rsidR="00951BA8" w:rsidRPr="009935EF" w:rsidRDefault="00951BA8" w:rsidP="00951BA8">
      <w:pPr>
        <w:pStyle w:val="a3"/>
        <w:ind w:firstLine="709"/>
        <w:jc w:val="both"/>
      </w:pPr>
      <w:r w:rsidRPr="009935EF">
        <w:t xml:space="preserve">В рамках Дней </w:t>
      </w:r>
      <w:r>
        <w:t xml:space="preserve">литературы </w:t>
      </w:r>
      <w:r w:rsidRPr="009935EF">
        <w:t xml:space="preserve">в библиотеках </w:t>
      </w:r>
      <w:r w:rsidRPr="00632FAE">
        <w:rPr>
          <w:b/>
        </w:rPr>
        <w:t>Светлогорской ЦБС</w:t>
      </w:r>
      <w:r w:rsidRPr="009935EF">
        <w:t xml:space="preserve"> проведены мероприятия, главной целью которых было обратить внимание читателей различных возрастных групп на классическую и современную литературу, познакомить широкую читательскую аудиторию с книгами калининградских писателей. В городской и детской библиотеках ЦБС прошел читательский марафон для подростков и юношества «Читаем вместе о малой Родине». С </w:t>
      </w:r>
      <w:r w:rsidRPr="009935EF">
        <w:lastRenderedPageBreak/>
        <w:t xml:space="preserve">большим интересом читатели группы юношество в Светлогорской ЦГБ приняли участие в </w:t>
      </w:r>
      <w:proofErr w:type="gramStart"/>
      <w:r w:rsidRPr="009935EF">
        <w:t>литературно-краеведческом</w:t>
      </w:r>
      <w:proofErr w:type="gramEnd"/>
      <w:r w:rsidRPr="009935EF">
        <w:t xml:space="preserve"> квесте «Памятные места родного города».</w:t>
      </w:r>
    </w:p>
    <w:p w:rsidR="00951BA8" w:rsidRDefault="00951BA8" w:rsidP="00951BA8">
      <w:pPr>
        <w:pStyle w:val="a3"/>
        <w:ind w:firstLine="709"/>
        <w:jc w:val="both"/>
      </w:pPr>
      <w:r>
        <w:t>В</w:t>
      </w:r>
      <w:r w:rsidRPr="009935EF">
        <w:t xml:space="preserve"> рамках </w:t>
      </w:r>
      <w:r>
        <w:t>Дней литературы</w:t>
      </w:r>
      <w:r w:rsidRPr="009935EF">
        <w:t xml:space="preserve"> прошли </w:t>
      </w:r>
      <w:r>
        <w:t>«Громкие чтения»</w:t>
      </w:r>
      <w:r w:rsidRPr="009935EF">
        <w:t xml:space="preserve">, под руководством </w:t>
      </w:r>
      <w:r w:rsidRPr="009935EF">
        <w:rPr>
          <w:b/>
        </w:rPr>
        <w:t>библиотеки им. А.Т.Твардовского</w:t>
      </w:r>
      <w:r w:rsidRPr="009935EF">
        <w:t>, посвящённые М</w:t>
      </w:r>
      <w:r>
        <w:t>.</w:t>
      </w:r>
      <w:r w:rsidRPr="009935EF">
        <w:t xml:space="preserve"> Цветаевой. </w:t>
      </w:r>
      <w:r>
        <w:t>В</w:t>
      </w:r>
      <w:r w:rsidRPr="009935EF">
        <w:t xml:space="preserve"> рамках проекта Твардовский в Тапиау состоялась творческая встреча с </w:t>
      </w:r>
      <w:r>
        <w:t xml:space="preserve">калининградским писателями </w:t>
      </w:r>
      <w:r w:rsidRPr="009935EF">
        <w:t>Борисом Бартфельдом и Сергеем Морейно</w:t>
      </w:r>
      <w:r>
        <w:t>.</w:t>
      </w:r>
      <w:r w:rsidRPr="009935EF">
        <w:t xml:space="preserve">       </w:t>
      </w:r>
    </w:p>
    <w:p w:rsidR="00951BA8" w:rsidRPr="009935EF" w:rsidRDefault="00951BA8" w:rsidP="00951BA8">
      <w:pPr>
        <w:pStyle w:val="a3"/>
        <w:ind w:firstLine="709"/>
        <w:jc w:val="both"/>
      </w:pPr>
      <w:r>
        <w:t>В</w:t>
      </w:r>
      <w:r w:rsidRPr="009935EF">
        <w:t xml:space="preserve"> библиотеках </w:t>
      </w:r>
      <w:r w:rsidRPr="009935EF">
        <w:rPr>
          <w:b/>
        </w:rPr>
        <w:t>Гусевского библиотечного объединения</w:t>
      </w:r>
      <w:r w:rsidRPr="009935EF">
        <w:t xml:space="preserve">  прошли встречи с писателями Б. Бартфельдом, Д. Ворониным, Г. Савенковой, О. </w:t>
      </w:r>
      <w:r>
        <w:t xml:space="preserve">Балуевой, цель  которых </w:t>
      </w:r>
      <w:r w:rsidRPr="009935EF">
        <w:t>популяризация литературы, на</w:t>
      </w:r>
      <w:r w:rsidR="00316302">
        <w:t>поминание современным читателям</w:t>
      </w:r>
      <w:r w:rsidRPr="009935EF">
        <w:t xml:space="preserve"> об авторах, стоявших у истоков литературных  традиций Калининградской области, знакомство с  новыми авторами.   </w:t>
      </w:r>
    </w:p>
    <w:p w:rsidR="00951BA8" w:rsidRPr="009935EF" w:rsidRDefault="00951BA8" w:rsidP="00951BA8">
      <w:pPr>
        <w:pStyle w:val="a3"/>
        <w:ind w:firstLine="709"/>
        <w:jc w:val="both"/>
      </w:pPr>
      <w:r w:rsidRPr="009935EF">
        <w:t xml:space="preserve">В рамках дней литературы в </w:t>
      </w:r>
      <w:r w:rsidRPr="00632FAE">
        <w:rPr>
          <w:b/>
        </w:rPr>
        <w:t>Багратионовской ЦБ</w:t>
      </w:r>
      <w:r w:rsidRPr="009935EF">
        <w:t xml:space="preserve"> состоялась встреча </w:t>
      </w:r>
      <w:r>
        <w:t>молодежи</w:t>
      </w:r>
      <w:r w:rsidRPr="009935EF">
        <w:t xml:space="preserve"> с членами литературного объединения «Вдохновение»; </w:t>
      </w:r>
      <w:r>
        <w:t xml:space="preserve">литературно-музыкальная композиция «…Я – </w:t>
      </w:r>
      <w:r w:rsidRPr="009935EF">
        <w:t xml:space="preserve">бренная пена морская», посвященная М.И.Цветаевой; оформлена </w:t>
      </w:r>
      <w:r>
        <w:t>книжная выставка «</w:t>
      </w:r>
      <w:r w:rsidRPr="009935EF">
        <w:t>Марина Цветаева: судьба, характер, поэзия</w:t>
      </w:r>
      <w:r>
        <w:t>»</w:t>
      </w:r>
      <w:r w:rsidRPr="009935EF">
        <w:t>.</w:t>
      </w:r>
    </w:p>
    <w:p w:rsidR="00951BA8" w:rsidRPr="009935EF" w:rsidRDefault="00951BA8" w:rsidP="00951BA8">
      <w:pPr>
        <w:pStyle w:val="a3"/>
        <w:ind w:firstLine="709"/>
        <w:jc w:val="both"/>
      </w:pPr>
      <w:r>
        <w:t xml:space="preserve">В </w:t>
      </w:r>
      <w:r w:rsidRPr="00CD2BAA">
        <w:rPr>
          <w:b/>
        </w:rPr>
        <w:t>Правдинской ЦБС</w:t>
      </w:r>
      <w:r w:rsidRPr="009935EF">
        <w:t xml:space="preserve"> </w:t>
      </w:r>
      <w:r>
        <w:t xml:space="preserve">были проведены </w:t>
      </w:r>
      <w:r w:rsidRPr="009935EF">
        <w:t>литературные акции и творческие встречи с писателями, поэтами, выставки и презентации книг.</w:t>
      </w:r>
    </w:p>
    <w:p w:rsidR="00951BA8" w:rsidRPr="009935EF" w:rsidRDefault="00951BA8" w:rsidP="00951BA8">
      <w:pPr>
        <w:pStyle w:val="a3"/>
        <w:ind w:firstLine="709"/>
        <w:jc w:val="both"/>
      </w:pPr>
      <w:r w:rsidRPr="009935EF">
        <w:t xml:space="preserve">В период Дней литературы в </w:t>
      </w:r>
      <w:r w:rsidRPr="0070540F">
        <w:rPr>
          <w:b/>
        </w:rPr>
        <w:t>МБУК «Нестеровская РМБ»</w:t>
      </w:r>
      <w:r w:rsidRPr="009935EF">
        <w:t xml:space="preserve"> </w:t>
      </w:r>
      <w:r>
        <w:t>был проведен</w:t>
      </w:r>
      <w:r w:rsidRPr="009935EF">
        <w:t xml:space="preserve"> поэтический звездопад, посвящен</w:t>
      </w:r>
      <w:r>
        <w:t>ный</w:t>
      </w:r>
      <w:r w:rsidRPr="009935EF">
        <w:t xml:space="preserve"> теме природы в творчестве Михаила Лермонтова.  В этот день была оформлена книжная выставка «Мятежный гений вдохновенья» и проведен обзор представленной литературы. Теме осени было посвящено громкое чтение стихов нестеровских авторов учащимися 10 классов </w:t>
      </w:r>
      <w:proofErr w:type="gramStart"/>
      <w:r w:rsidRPr="009935EF">
        <w:t>школы-интернат</w:t>
      </w:r>
      <w:proofErr w:type="gramEnd"/>
      <w:r w:rsidRPr="009935EF">
        <w:t xml:space="preserve">. </w:t>
      </w:r>
    </w:p>
    <w:p w:rsidR="00951BA8" w:rsidRDefault="00951BA8" w:rsidP="00951BA8">
      <w:pPr>
        <w:pStyle w:val="a3"/>
        <w:ind w:firstLine="709"/>
        <w:jc w:val="both"/>
      </w:pPr>
      <w:r>
        <w:t>В</w:t>
      </w:r>
      <w:r w:rsidRPr="009935EF">
        <w:t xml:space="preserve">о всех библиотеках </w:t>
      </w:r>
      <w:r w:rsidRPr="00EC7615">
        <w:rPr>
          <w:b/>
        </w:rPr>
        <w:t>МБУ «Гурьевская ЦБС»</w:t>
      </w:r>
      <w:r>
        <w:t xml:space="preserve"> </w:t>
      </w:r>
      <w:r w:rsidRPr="009935EF">
        <w:t>проходили циклы мероприятий «Ли</w:t>
      </w:r>
      <w:r>
        <w:t>тературное пространство – 2017» - это л</w:t>
      </w:r>
      <w:r w:rsidRPr="009935EF">
        <w:t>итературные чтения и творческие встречи с писателями, громкие чтения произведений калининградских авторов, часы поэзии и размышлений, литературные праздники и путешествия</w:t>
      </w:r>
      <w:r>
        <w:t>.</w:t>
      </w:r>
      <w:r w:rsidRPr="009935EF">
        <w:t xml:space="preserve"> </w:t>
      </w:r>
    </w:p>
    <w:p w:rsidR="00951BA8" w:rsidRDefault="00951BA8" w:rsidP="00951BA8">
      <w:pPr>
        <w:pStyle w:val="a3"/>
        <w:ind w:firstLine="709"/>
        <w:jc w:val="both"/>
      </w:pPr>
      <w:r>
        <w:t>В Дни</w:t>
      </w:r>
      <w:r w:rsidRPr="009935EF">
        <w:t xml:space="preserve"> литературы в Калининградской области члены литературного объединения «Балтийские зори» </w:t>
      </w:r>
      <w:r>
        <w:t xml:space="preserve">совместно со специалистами </w:t>
      </w:r>
      <w:r w:rsidRPr="00EC7615">
        <w:rPr>
          <w:b/>
        </w:rPr>
        <w:t>Зеленоградской ГБ им. Ю. Куранова</w:t>
      </w:r>
      <w:r w:rsidRPr="009935EF">
        <w:t xml:space="preserve"> привезли военнослужащим подшефной воинской части поэзию, замечательное русское слово, книги калининградских авторов и хорошее настроение. Стихи Сэма Симкина, Александра Ковтуна, Игоря </w:t>
      </w:r>
      <w:proofErr w:type="gramStart"/>
      <w:r w:rsidRPr="009935EF">
        <w:t>Щербатых</w:t>
      </w:r>
      <w:proofErr w:type="gramEnd"/>
      <w:r w:rsidRPr="009935EF">
        <w:t>, Анатолия Мартынова ребята вс</w:t>
      </w:r>
      <w:r>
        <w:t>тречали громкими аплодисментами.</w:t>
      </w:r>
    </w:p>
    <w:p w:rsidR="008E463C" w:rsidRPr="00951BA8" w:rsidRDefault="008E463C" w:rsidP="008E463C">
      <w:pPr>
        <w:pStyle w:val="a3"/>
        <w:ind w:firstLine="709"/>
        <w:jc w:val="both"/>
      </w:pPr>
      <w:r w:rsidRPr="003C724A">
        <w:t xml:space="preserve">Ежегодно </w:t>
      </w:r>
      <w:r w:rsidRPr="003C724A">
        <w:rPr>
          <w:b/>
        </w:rPr>
        <w:t>ЦГ детско-юношеская библиотека Советского ГО</w:t>
      </w:r>
      <w:r w:rsidRPr="003C724A">
        <w:t xml:space="preserve"> </w:t>
      </w:r>
      <w:r>
        <w:t>принимает участие в Днях</w:t>
      </w:r>
      <w:r w:rsidRPr="003C724A">
        <w:t xml:space="preserve"> литературы Калининградской области. </w:t>
      </w:r>
      <w:r w:rsidRPr="003C724A">
        <w:rPr>
          <w:bdr w:val="none" w:sz="0" w:space="0" w:color="auto" w:frame="1"/>
        </w:rPr>
        <w:t>Для молодежи в рамках дней состоялась творческая встреча «Жизнь, сотканная из слов» с членом Союза писателей России, лауреатом десятков литературных конкурсов, фестивалей, премий Дмитрием Ворониным.</w:t>
      </w:r>
    </w:p>
    <w:p w:rsidR="00951BA8" w:rsidRPr="009935EF" w:rsidRDefault="00951BA8" w:rsidP="00951BA8">
      <w:pPr>
        <w:pStyle w:val="a3"/>
        <w:ind w:firstLine="709"/>
        <w:jc w:val="both"/>
      </w:pPr>
      <w:r w:rsidRPr="009935EF">
        <w:t xml:space="preserve">В </w:t>
      </w:r>
      <w:r w:rsidRPr="00632FAE">
        <w:rPr>
          <w:b/>
        </w:rPr>
        <w:t>Янтарной городской библиотеке</w:t>
      </w:r>
      <w:r w:rsidRPr="009935EF">
        <w:t xml:space="preserve"> состоялась встреча с калининградскими поэтами Б. Бартфельдом и И. Моргулёвой. </w:t>
      </w:r>
    </w:p>
    <w:p w:rsidR="00951BA8" w:rsidRPr="009935EF" w:rsidRDefault="00951BA8" w:rsidP="00951BA8">
      <w:pPr>
        <w:pStyle w:val="a3"/>
        <w:ind w:firstLine="709"/>
        <w:jc w:val="both"/>
      </w:pPr>
      <w:r w:rsidRPr="009935EF">
        <w:t xml:space="preserve">В МБУК </w:t>
      </w:r>
      <w:r w:rsidRPr="00EC7615">
        <w:rPr>
          <w:b/>
        </w:rPr>
        <w:t xml:space="preserve">«ЦБС» МО «Мамоновский городской округ» </w:t>
      </w:r>
      <w:r w:rsidRPr="009935EF">
        <w:t>проведены творческие встречи с писателями калининградской области</w:t>
      </w:r>
      <w:r>
        <w:t>.</w:t>
      </w:r>
    </w:p>
    <w:p w:rsidR="00951BA8" w:rsidRDefault="00B70DBB" w:rsidP="00951BA8">
      <w:pPr>
        <w:pStyle w:val="a3"/>
        <w:ind w:firstLine="709"/>
        <w:jc w:val="both"/>
      </w:pPr>
      <w:r>
        <w:t xml:space="preserve">В </w:t>
      </w:r>
      <w:r w:rsidR="00951BA8" w:rsidRPr="009935EF">
        <w:t xml:space="preserve">МБУ </w:t>
      </w:r>
      <w:r w:rsidR="00951BA8" w:rsidRPr="009935EF">
        <w:rPr>
          <w:b/>
        </w:rPr>
        <w:t>«Славская БС»</w:t>
      </w:r>
      <w:r w:rsidR="00951BA8" w:rsidRPr="009935EF">
        <w:t xml:space="preserve"> </w:t>
      </w:r>
      <w:r w:rsidR="00951BA8">
        <w:t xml:space="preserve">состоялась встреча с </w:t>
      </w:r>
      <w:r w:rsidR="00951BA8" w:rsidRPr="009935EF">
        <w:t>калин</w:t>
      </w:r>
      <w:r w:rsidR="00951BA8">
        <w:t xml:space="preserve">инградской писательницей И. </w:t>
      </w:r>
      <w:r w:rsidR="00951BA8" w:rsidRPr="009935EF">
        <w:t>Костевич</w:t>
      </w:r>
      <w:r w:rsidR="00951BA8">
        <w:t>.</w:t>
      </w:r>
    </w:p>
    <w:p w:rsidR="000E1CF3" w:rsidRPr="0055217D" w:rsidRDefault="000E1CF3" w:rsidP="000E1CF3">
      <w:pPr>
        <w:ind w:firstLine="709"/>
        <w:jc w:val="center"/>
        <w:rPr>
          <w:b/>
          <w:color w:val="000000"/>
          <w:sz w:val="28"/>
          <w:szCs w:val="28"/>
          <w:u w:val="single"/>
        </w:rPr>
      </w:pPr>
      <w:r w:rsidRPr="0055217D">
        <w:rPr>
          <w:b/>
          <w:color w:val="000000"/>
          <w:sz w:val="28"/>
          <w:szCs w:val="28"/>
          <w:u w:val="single"/>
        </w:rPr>
        <w:t>Патриотическое воспитание</w:t>
      </w:r>
    </w:p>
    <w:p w:rsidR="00D110AA" w:rsidRDefault="000E1CF3" w:rsidP="00FB12CA">
      <w:pPr>
        <w:pStyle w:val="a3"/>
        <w:ind w:firstLine="709"/>
        <w:jc w:val="both"/>
        <w:rPr>
          <w:color w:val="000000" w:themeColor="text1"/>
        </w:rPr>
      </w:pPr>
      <w:r w:rsidRPr="006E26BC">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w:t>
      </w:r>
      <w:r w:rsidRPr="006E26BC">
        <w:rPr>
          <w:color w:val="000000"/>
        </w:rPr>
        <w:t xml:space="preserve">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w:t>
      </w:r>
    </w:p>
    <w:p w:rsidR="009D1B03" w:rsidRPr="000C4BD4" w:rsidRDefault="009D1B03" w:rsidP="00207EE4">
      <w:pPr>
        <w:pStyle w:val="a3"/>
        <w:ind w:firstLine="709"/>
        <w:jc w:val="both"/>
        <w:rPr>
          <w:color w:val="000000" w:themeColor="text1"/>
        </w:rPr>
      </w:pPr>
      <w:r w:rsidRPr="007173E4">
        <w:rPr>
          <w:color w:val="000000" w:themeColor="text1"/>
        </w:rPr>
        <w:t xml:space="preserve">Традиционно в библиотеках области проводились мероприятия, посвященные </w:t>
      </w:r>
      <w:r w:rsidR="001725D3" w:rsidRPr="003B5CBB">
        <w:rPr>
          <w:color w:val="000000" w:themeColor="text1"/>
        </w:rPr>
        <w:t>Г</w:t>
      </w:r>
      <w:r w:rsidRPr="003B5CBB">
        <w:rPr>
          <w:color w:val="000000" w:themeColor="text1"/>
        </w:rPr>
        <w:t>осударственным праздникам Российской Федерации: Дню России, Дню Государственного флага, Дню народного единства, Дню Конституции</w:t>
      </w:r>
      <w:r w:rsidR="003B5CBB">
        <w:rPr>
          <w:color w:val="000000" w:themeColor="text1"/>
        </w:rPr>
        <w:t xml:space="preserve"> и др</w:t>
      </w:r>
      <w:r w:rsidRPr="003B5CBB">
        <w:rPr>
          <w:color w:val="000000" w:themeColor="text1"/>
        </w:rPr>
        <w:t xml:space="preserve">. </w:t>
      </w:r>
    </w:p>
    <w:p w:rsidR="003B5CBB" w:rsidRPr="00102D1D" w:rsidRDefault="003B5CBB" w:rsidP="003B5CBB">
      <w:pPr>
        <w:pStyle w:val="a3"/>
        <w:ind w:firstLine="709"/>
        <w:jc w:val="both"/>
      </w:pPr>
      <w:r w:rsidRPr="00102D1D">
        <w:lastRenderedPageBreak/>
        <w:t xml:space="preserve">Муниципальные библиотеки </w:t>
      </w:r>
      <w:r w:rsidRPr="00A96567">
        <w:rPr>
          <w:b/>
        </w:rPr>
        <w:t>Калининградской ЦБС</w:t>
      </w:r>
      <w:r w:rsidRPr="00102D1D">
        <w:t xml:space="preserve"> разработали собственную</w:t>
      </w:r>
      <w:r w:rsidRPr="00102D1D">
        <w:rPr>
          <w:bCs/>
        </w:rPr>
        <w:t xml:space="preserve"> программу «Мое Отечество»</w:t>
      </w:r>
      <w:r w:rsidRPr="00102D1D">
        <w:t>, главная цель которой способствовать формированию представления о мужестве и героизме, а также воспитанию любви к своей «малой Родине»; изучение военной истории, знание Дней воинской славы, памятных Дней России... Во всех библиотеках системы прошла</w:t>
      </w:r>
      <w:r w:rsidRPr="00102D1D">
        <w:rPr>
          <w:bCs/>
        </w:rPr>
        <w:t xml:space="preserve">  </w:t>
      </w:r>
      <w:r w:rsidRPr="00102D1D">
        <w:rPr>
          <w:bCs/>
          <w:iCs/>
        </w:rPr>
        <w:t>акция «Свеча памяти»</w:t>
      </w:r>
      <w:r w:rsidRPr="00102D1D">
        <w:t>, посвященная 73-ей годовщине снятия блокады города Ленинграда. В</w:t>
      </w:r>
      <w:r w:rsidRPr="00102D1D">
        <w:rPr>
          <w:bCs/>
        </w:rPr>
        <w:t xml:space="preserve"> ЦГБ им. А.П. Чехова</w:t>
      </w:r>
      <w:r w:rsidRPr="00102D1D">
        <w:t xml:space="preserve"> состоялся </w:t>
      </w:r>
      <w:r w:rsidRPr="00102D1D">
        <w:rPr>
          <w:bCs/>
          <w:iCs/>
        </w:rPr>
        <w:t xml:space="preserve">день памяти «Вера </w:t>
      </w:r>
      <w:proofErr w:type="gramStart"/>
      <w:r w:rsidRPr="00102D1D">
        <w:rPr>
          <w:bCs/>
          <w:iCs/>
        </w:rPr>
        <w:t>непокоренных</w:t>
      </w:r>
      <w:proofErr w:type="gramEnd"/>
      <w:r w:rsidRPr="00102D1D">
        <w:rPr>
          <w:bCs/>
          <w:iCs/>
        </w:rPr>
        <w:t>»</w:t>
      </w:r>
      <w:r w:rsidRPr="00102D1D">
        <w:t>. Различные по форме подачи мероприятия, посвященные другим памятным датам Великой Отечественной войны – штурму Кенигсберга, Дню Победы, Дню памяти и скорби  также отличались инновациями.</w:t>
      </w:r>
      <w:r w:rsidRPr="00102D1D">
        <w:rPr>
          <w:bCs/>
        </w:rPr>
        <w:t xml:space="preserve"> Э</w:t>
      </w:r>
      <w:r w:rsidRPr="00102D1D">
        <w:t xml:space="preserve">то </w:t>
      </w:r>
      <w:r w:rsidRPr="00102D1D">
        <w:rPr>
          <w:bCs/>
          <w:iCs/>
        </w:rPr>
        <w:t>Литературный дозор, историко-литературные и историко-патриотические часы, конкурсно-игровые программы, вечера-встречи поколений и часы военной истории, мастер-классы, конкурсы чтецов и п</w:t>
      </w:r>
      <w:r>
        <w:rPr>
          <w:bCs/>
          <w:iCs/>
        </w:rPr>
        <w:t>ознавательно-игровые программы</w:t>
      </w:r>
      <w:r w:rsidRPr="00102D1D">
        <w:t xml:space="preserve"> </w:t>
      </w:r>
      <w:r>
        <w:t xml:space="preserve">ко </w:t>
      </w:r>
      <w:r>
        <w:rPr>
          <w:bCs/>
          <w:iCs/>
        </w:rPr>
        <w:t>Дню</w:t>
      </w:r>
      <w:r w:rsidRPr="00102D1D">
        <w:rPr>
          <w:bCs/>
          <w:iCs/>
        </w:rPr>
        <w:t xml:space="preserve"> защитника Отечества (23 февраля</w:t>
      </w:r>
      <w:r>
        <w:rPr>
          <w:bCs/>
          <w:iCs/>
        </w:rPr>
        <w:t>) и</w:t>
      </w:r>
      <w:r w:rsidRPr="00102D1D">
        <w:rPr>
          <w:bCs/>
          <w:iCs/>
        </w:rPr>
        <w:t xml:space="preserve"> Д</w:t>
      </w:r>
      <w:r>
        <w:rPr>
          <w:bCs/>
          <w:iCs/>
        </w:rPr>
        <w:t>ню</w:t>
      </w:r>
      <w:r w:rsidRPr="00102D1D">
        <w:rPr>
          <w:bCs/>
          <w:iCs/>
        </w:rPr>
        <w:t xml:space="preserve"> памяти россиян, исполнявших воинский долг за пределами Отечества</w:t>
      </w:r>
      <w:r w:rsidRPr="00102D1D">
        <w:rPr>
          <w:bCs/>
        </w:rPr>
        <w:t xml:space="preserve"> </w:t>
      </w:r>
      <w:r w:rsidRPr="00102D1D">
        <w:rPr>
          <w:bCs/>
          <w:iCs/>
        </w:rPr>
        <w:t>(15 февраля.)</w:t>
      </w:r>
      <w:r>
        <w:rPr>
          <w:bCs/>
          <w:iCs/>
        </w:rPr>
        <w:t>.</w:t>
      </w:r>
      <w:r w:rsidRPr="00102D1D">
        <w:t xml:space="preserve"> К 23 февраля</w:t>
      </w:r>
      <w:r w:rsidRPr="00102D1D">
        <w:rPr>
          <w:bCs/>
        </w:rPr>
        <w:t xml:space="preserve"> библиотека им. А.С. Пушкина</w:t>
      </w:r>
      <w:r w:rsidRPr="00102D1D">
        <w:t xml:space="preserve"> предложила</w:t>
      </w:r>
      <w:r w:rsidRPr="00102D1D">
        <w:rPr>
          <w:iCs/>
        </w:rPr>
        <w:t xml:space="preserve"> </w:t>
      </w:r>
      <w:r w:rsidRPr="00102D1D">
        <w:rPr>
          <w:bCs/>
          <w:iCs/>
        </w:rPr>
        <w:t>часы военной истории</w:t>
      </w:r>
      <w:r w:rsidRPr="00102D1D">
        <w:rPr>
          <w:iCs/>
        </w:rPr>
        <w:t xml:space="preserve"> </w:t>
      </w:r>
      <w:r w:rsidRPr="00102D1D">
        <w:t>«Героями названы посмертно» и</w:t>
      </w:r>
      <w:r w:rsidRPr="00102D1D">
        <w:rPr>
          <w:bCs/>
        </w:rPr>
        <w:t xml:space="preserve"> </w:t>
      </w:r>
      <w:r w:rsidRPr="00102D1D">
        <w:t>«Чтобы помнили про подвиг вечно» для военнослужащих в/</w:t>
      </w:r>
      <w:proofErr w:type="gramStart"/>
      <w:r w:rsidRPr="00102D1D">
        <w:t>ч</w:t>
      </w:r>
      <w:proofErr w:type="gramEnd"/>
      <w:r w:rsidRPr="00102D1D">
        <w:t xml:space="preserve"> им. А. Невского и для старшеклассников</w:t>
      </w:r>
      <w:r>
        <w:t xml:space="preserve"> – </w:t>
      </w:r>
      <w:r w:rsidRPr="00102D1D">
        <w:t>пользователей</w:t>
      </w:r>
      <w:r>
        <w:t xml:space="preserve"> библиотеки. «Здравия желаю!» - </w:t>
      </w:r>
      <w:r w:rsidRPr="00102D1D">
        <w:t xml:space="preserve">так называлась </w:t>
      </w:r>
      <w:r w:rsidRPr="00102D1D">
        <w:rPr>
          <w:bCs/>
          <w:iCs/>
        </w:rPr>
        <w:t>праздничная программа</w:t>
      </w:r>
      <w:r w:rsidRPr="00102D1D">
        <w:t xml:space="preserve"> к</w:t>
      </w:r>
      <w:r w:rsidR="00FB2B66">
        <w:t>о</w:t>
      </w:r>
      <w:r w:rsidRPr="00102D1D">
        <w:t xml:space="preserve"> Дню защитника Отечества в </w:t>
      </w:r>
      <w:r w:rsidRPr="00102D1D">
        <w:rPr>
          <w:bCs/>
        </w:rPr>
        <w:t>библиотеке им. А.И. Герцена</w:t>
      </w:r>
      <w:r w:rsidRPr="00102D1D">
        <w:t xml:space="preserve">. </w:t>
      </w:r>
      <w:r w:rsidRPr="00102D1D">
        <w:rPr>
          <w:bCs/>
          <w:highlight w:val="white"/>
        </w:rPr>
        <w:t>Городская юношеская библиотека</w:t>
      </w:r>
      <w:r w:rsidRPr="00102D1D">
        <w:rPr>
          <w:highlight w:val="white"/>
        </w:rPr>
        <w:t xml:space="preserve"> при поддержке депутата городского Совета депутатов Е.В. Верхолаза подготовила и провела</w:t>
      </w:r>
      <w:r w:rsidRPr="00102D1D">
        <w:rPr>
          <w:iCs/>
          <w:highlight w:val="white"/>
        </w:rPr>
        <w:t xml:space="preserve"> </w:t>
      </w:r>
      <w:r w:rsidRPr="00102D1D">
        <w:rPr>
          <w:bCs/>
          <w:iCs/>
          <w:highlight w:val="white"/>
        </w:rPr>
        <w:t>встречу</w:t>
      </w:r>
      <w:r w:rsidRPr="00102D1D">
        <w:rPr>
          <w:iCs/>
          <w:highlight w:val="white"/>
        </w:rPr>
        <w:t xml:space="preserve"> </w:t>
      </w:r>
      <w:r w:rsidRPr="00102D1D">
        <w:rPr>
          <w:highlight w:val="white"/>
        </w:rPr>
        <w:t>«Память сердца», в которой участвовали воины-интернационалисты из Совета Калининградского областного отделения Всероссийской общественной организации ветеранов «Боевое братство».</w:t>
      </w:r>
      <w:r w:rsidRPr="00102D1D">
        <w:t xml:space="preserve"> </w:t>
      </w:r>
      <w:r w:rsidRPr="00102D1D">
        <w:rPr>
          <w:bCs/>
          <w:iCs/>
          <w:highlight w:val="white"/>
        </w:rPr>
        <w:t>День неизвестного солдата (3 декабря) и День героев Отечества (9 декабря)</w:t>
      </w:r>
      <w:r w:rsidRPr="00102D1D">
        <w:rPr>
          <w:highlight w:val="white"/>
        </w:rPr>
        <w:t xml:space="preserve">. В мероприятиях библиотек </w:t>
      </w:r>
      <w:proofErr w:type="gramStart"/>
      <w:r w:rsidRPr="00102D1D">
        <w:rPr>
          <w:highlight w:val="white"/>
        </w:rPr>
        <w:t>Калининградской</w:t>
      </w:r>
      <w:proofErr w:type="gramEnd"/>
      <w:r w:rsidRPr="00102D1D">
        <w:rPr>
          <w:highlight w:val="white"/>
        </w:rPr>
        <w:t xml:space="preserve"> ЦБС, посвященных этим Дням, </w:t>
      </w:r>
      <w:r w:rsidRPr="00102D1D">
        <w:rPr>
          <w:bCs/>
          <w:iCs/>
          <w:highlight w:val="white"/>
        </w:rPr>
        <w:t>диспут</w:t>
      </w:r>
      <w:r w:rsidRPr="00102D1D">
        <w:rPr>
          <w:iCs/>
          <w:highlight w:val="white"/>
        </w:rPr>
        <w:t xml:space="preserve"> </w:t>
      </w:r>
      <w:r w:rsidRPr="00102D1D">
        <w:t>«Имя твое неизвестно, подвиг твой бессмертен».</w:t>
      </w:r>
      <w:r w:rsidRPr="00102D1D">
        <w:rPr>
          <w:rStyle w:val="10"/>
          <w:color w:val="000000" w:themeColor="text1"/>
        </w:rPr>
        <w:t xml:space="preserve"> Традиционно, в библиотеках МАУК «</w:t>
      </w:r>
      <w:proofErr w:type="gramStart"/>
      <w:r w:rsidRPr="00102D1D">
        <w:rPr>
          <w:rStyle w:val="10"/>
          <w:color w:val="000000" w:themeColor="text1"/>
        </w:rPr>
        <w:t>Калининградская</w:t>
      </w:r>
      <w:proofErr w:type="gramEnd"/>
      <w:r w:rsidRPr="00102D1D">
        <w:rPr>
          <w:rStyle w:val="10"/>
          <w:color w:val="000000" w:themeColor="text1"/>
        </w:rPr>
        <w:t xml:space="preserve"> ЦБС» проводятся мероприятия, посвященные государственным праздникам Российской Федерации: </w:t>
      </w:r>
      <w:r w:rsidRPr="00102D1D">
        <w:rPr>
          <w:rStyle w:val="10"/>
          <w:bCs/>
          <w:iCs/>
          <w:color w:val="000000" w:themeColor="text1"/>
        </w:rPr>
        <w:t>День России, День государственного флага, День народного единства, День Конституции.</w:t>
      </w:r>
      <w:r w:rsidRPr="00102D1D">
        <w:rPr>
          <w:rStyle w:val="10"/>
          <w:color w:val="000000" w:themeColor="text1"/>
        </w:rPr>
        <w:t xml:space="preserve"> Во всех муниципальных</w:t>
      </w:r>
      <w:r w:rsidRPr="00102D1D">
        <w:t xml:space="preserve"> библиотеках в 2017 году прошли различные интерактивные мероприятия, посвященные этим праздникам: </w:t>
      </w:r>
      <w:r w:rsidRPr="00102D1D">
        <w:rPr>
          <w:bCs/>
          <w:iCs/>
        </w:rPr>
        <w:t xml:space="preserve">виртуальные путешествия по России, </w:t>
      </w:r>
      <w:r w:rsidRPr="00102D1D">
        <w:rPr>
          <w:rFonts w:eastAsia="Liberation Serif"/>
          <w:bCs/>
          <w:iCs/>
        </w:rPr>
        <w:t xml:space="preserve">интерактивные викторины, устные и видео-журналы, </w:t>
      </w:r>
      <w:r w:rsidR="00FB2B66">
        <w:rPr>
          <w:bCs/>
          <w:iCs/>
        </w:rPr>
        <w:t>литературно-игровые часы,</w:t>
      </w:r>
      <w:r w:rsidRPr="00102D1D">
        <w:rPr>
          <w:bCs/>
          <w:iCs/>
        </w:rPr>
        <w:t xml:space="preserve"> </w:t>
      </w:r>
      <w:r w:rsidRPr="00102D1D">
        <w:rPr>
          <w:rFonts w:eastAsia="Liberation Serif"/>
          <w:bCs/>
          <w:iCs/>
        </w:rPr>
        <w:t xml:space="preserve">познавательно-игровые программы. </w:t>
      </w:r>
      <w:r w:rsidRPr="00102D1D">
        <w:rPr>
          <w:rFonts w:eastAsia="Liberation Serif"/>
        </w:rPr>
        <w:t xml:space="preserve">Также  к этим датам проходили </w:t>
      </w:r>
      <w:r w:rsidRPr="00102D1D">
        <w:rPr>
          <w:rFonts w:eastAsia="Liberation Serif"/>
          <w:bCs/>
          <w:iCs/>
        </w:rPr>
        <w:t>патриотические часы, литературно-музыкальные программы, праз</w:t>
      </w:r>
      <w:r w:rsidR="00FB2B66">
        <w:rPr>
          <w:rFonts w:eastAsia="Liberation Serif"/>
          <w:bCs/>
          <w:iCs/>
        </w:rPr>
        <w:t>дничные программы, исторические</w:t>
      </w:r>
      <w:r w:rsidRPr="00102D1D">
        <w:rPr>
          <w:rFonts w:eastAsia="Liberation Serif"/>
          <w:bCs/>
          <w:iCs/>
        </w:rPr>
        <w:t xml:space="preserve"> часы и др.</w:t>
      </w:r>
      <w:r w:rsidRPr="00102D1D">
        <w:t xml:space="preserve"> </w:t>
      </w:r>
      <w:r w:rsidRPr="00102D1D">
        <w:rPr>
          <w:rStyle w:val="10"/>
          <w:color w:val="000000" w:themeColor="text1"/>
        </w:rPr>
        <w:t xml:space="preserve">Ряд библиотек Калининградской ЦБС разработали и предложили читателям свои </w:t>
      </w:r>
      <w:r w:rsidRPr="00102D1D">
        <w:rPr>
          <w:rStyle w:val="10"/>
          <w:bCs/>
          <w:iCs/>
          <w:color w:val="000000" w:themeColor="text1"/>
        </w:rPr>
        <w:t>авторские проекты по патриотическому направлению.</w:t>
      </w:r>
      <w:r w:rsidRPr="00102D1D">
        <w:rPr>
          <w:rStyle w:val="10"/>
          <w:color w:val="000000" w:themeColor="text1"/>
        </w:rPr>
        <w:t xml:space="preserve"> Например, в </w:t>
      </w:r>
      <w:r w:rsidRPr="00102D1D">
        <w:rPr>
          <w:rStyle w:val="10"/>
          <w:bCs/>
          <w:color w:val="000000" w:themeColor="text1"/>
        </w:rPr>
        <w:t>городской юношеской библиотеке</w:t>
      </w:r>
      <w:r w:rsidRPr="00102D1D">
        <w:rPr>
          <w:rStyle w:val="10"/>
          <w:color w:val="000000" w:themeColor="text1"/>
        </w:rPr>
        <w:t xml:space="preserve"> совместно с Калининградским военно-морским институтом им. Ф. Ушакова успешно внедряется проект «Увольнительная». В рамках данного проекта состоялся цикл интересных по форме и содержанию мероприятий: </w:t>
      </w:r>
      <w:r w:rsidRPr="00102D1D">
        <w:rPr>
          <w:rStyle w:val="10"/>
          <w:bCs/>
          <w:iCs/>
          <w:color w:val="000000" w:themeColor="text1"/>
        </w:rPr>
        <w:t>психологический тренинг</w:t>
      </w:r>
      <w:r w:rsidRPr="00102D1D">
        <w:rPr>
          <w:rStyle w:val="10"/>
          <w:iCs/>
          <w:color w:val="000000" w:themeColor="text1"/>
        </w:rPr>
        <w:t xml:space="preserve"> </w:t>
      </w:r>
      <w:r w:rsidRPr="00102D1D">
        <w:rPr>
          <w:rStyle w:val="10"/>
          <w:color w:val="000000" w:themeColor="text1"/>
        </w:rPr>
        <w:t xml:space="preserve">с лектором «Народного университета» А.В. Кравченко, </w:t>
      </w:r>
      <w:r w:rsidRPr="00102D1D">
        <w:rPr>
          <w:rStyle w:val="10"/>
          <w:bCs/>
          <w:iCs/>
          <w:color w:val="000000" w:themeColor="text1"/>
        </w:rPr>
        <w:t>виртуальная экскурсия</w:t>
      </w:r>
      <w:r w:rsidRPr="00102D1D">
        <w:rPr>
          <w:rStyle w:val="10"/>
          <w:color w:val="000000" w:themeColor="text1"/>
        </w:rPr>
        <w:t xml:space="preserve"> «Кенигсберг-Калининград на старых фотографиях. Экскурс в историю», </w:t>
      </w:r>
      <w:r w:rsidRPr="00102D1D">
        <w:rPr>
          <w:rStyle w:val="10"/>
          <w:bCs/>
          <w:iCs/>
          <w:color w:val="000000" w:themeColor="text1"/>
        </w:rPr>
        <w:t>встреча-диалог</w:t>
      </w:r>
      <w:r w:rsidRPr="00102D1D">
        <w:rPr>
          <w:rStyle w:val="10"/>
          <w:color w:val="000000" w:themeColor="text1"/>
        </w:rPr>
        <w:t xml:space="preserve"> с историком-краеведом, заместителем главы администрации города Черняховска И.В. Ерофеевым «Восточно-Прусская операция»,</w:t>
      </w:r>
      <w:r w:rsidRPr="00102D1D">
        <w:rPr>
          <w:rStyle w:val="10"/>
          <w:iCs/>
          <w:color w:val="000000" w:themeColor="text1"/>
        </w:rPr>
        <w:t xml:space="preserve"> </w:t>
      </w:r>
      <w:r w:rsidRPr="00102D1D">
        <w:rPr>
          <w:rStyle w:val="10"/>
          <w:bCs/>
          <w:iCs/>
          <w:color w:val="000000" w:themeColor="text1"/>
        </w:rPr>
        <w:t>встреча-размышление</w:t>
      </w:r>
      <w:r w:rsidRPr="00102D1D">
        <w:rPr>
          <w:rStyle w:val="10"/>
          <w:color w:val="000000" w:themeColor="text1"/>
        </w:rPr>
        <w:t xml:space="preserve"> с ликвидатором аварии на Чернобыльской АЭС подполковником Куликовым «Черная быль» и др.</w:t>
      </w:r>
    </w:p>
    <w:p w:rsidR="003B5CBB" w:rsidRPr="00102D1D" w:rsidRDefault="003B5CBB" w:rsidP="003B5CBB">
      <w:pPr>
        <w:pStyle w:val="a3"/>
        <w:ind w:firstLine="709"/>
        <w:jc w:val="both"/>
        <w:rPr>
          <w:shd w:val="clear" w:color="auto" w:fill="FFFFFF"/>
        </w:rPr>
      </w:pPr>
      <w:r>
        <w:rPr>
          <w:shd w:val="clear" w:color="auto" w:fill="FFFFFF"/>
        </w:rPr>
        <w:t xml:space="preserve">Библиотеки </w:t>
      </w:r>
      <w:r w:rsidRPr="00102D1D">
        <w:rPr>
          <w:shd w:val="clear" w:color="auto" w:fill="FFFFFF"/>
        </w:rPr>
        <w:t xml:space="preserve">МБУК </w:t>
      </w:r>
      <w:r w:rsidRPr="00A96567">
        <w:rPr>
          <w:b/>
          <w:shd w:val="clear" w:color="auto" w:fill="FFFFFF"/>
        </w:rPr>
        <w:t>«МЦБС» Полесского ГО</w:t>
      </w:r>
      <w:r w:rsidRPr="00102D1D">
        <w:rPr>
          <w:shd w:val="clear" w:color="auto" w:fill="FFFFFF"/>
        </w:rPr>
        <w:t xml:space="preserve"> </w:t>
      </w:r>
      <w:r>
        <w:rPr>
          <w:shd w:val="clear" w:color="auto" w:fill="FFFFFF"/>
        </w:rPr>
        <w:t>отметили</w:t>
      </w:r>
      <w:r w:rsidRPr="00102D1D">
        <w:rPr>
          <w:shd w:val="clear" w:color="auto" w:fill="FFFFFF"/>
        </w:rPr>
        <w:t xml:space="preserve"> </w:t>
      </w:r>
      <w:r>
        <w:rPr>
          <w:shd w:val="clear" w:color="auto" w:fill="FFFFFF"/>
        </w:rPr>
        <w:t>годовщину</w:t>
      </w:r>
      <w:r w:rsidRPr="00102D1D">
        <w:rPr>
          <w:shd w:val="clear" w:color="auto" w:fill="FFFFFF"/>
        </w:rPr>
        <w:t xml:space="preserve"> освобождения Ленинграда от фашистской блокады в годы Великой Отечественной войны</w:t>
      </w:r>
      <w:r>
        <w:rPr>
          <w:shd w:val="clear" w:color="auto" w:fill="FFFFFF"/>
        </w:rPr>
        <w:t xml:space="preserve"> </w:t>
      </w:r>
      <w:r>
        <w:t>тематическим</w:t>
      </w:r>
      <w:r w:rsidRPr="00102D1D">
        <w:t xml:space="preserve"> вечер</w:t>
      </w:r>
      <w:r>
        <w:t>ом</w:t>
      </w:r>
      <w:r w:rsidRPr="00102D1D">
        <w:t>-концерт</w:t>
      </w:r>
      <w:r>
        <w:t>ом</w:t>
      </w:r>
      <w:r w:rsidRPr="00102D1D">
        <w:t xml:space="preserve"> «И снова мы вкусили прелесть хлеба…»</w:t>
      </w:r>
      <w:r>
        <w:t xml:space="preserve"> совместно с ДК.</w:t>
      </w:r>
      <w:r w:rsidRPr="00102D1D">
        <w:t xml:space="preserve"> </w:t>
      </w:r>
      <w:r>
        <w:rPr>
          <w:shd w:val="clear" w:color="auto" w:fill="FFFFFF"/>
        </w:rPr>
        <w:t>К 100-</w:t>
      </w:r>
      <w:r w:rsidRPr="00102D1D">
        <w:rPr>
          <w:shd w:val="clear" w:color="auto" w:fill="FFFFFF"/>
        </w:rPr>
        <w:t>летию Февральской революции на абонементе Ц</w:t>
      </w:r>
      <w:r>
        <w:rPr>
          <w:shd w:val="clear" w:color="auto" w:fill="FFFFFF"/>
        </w:rPr>
        <w:t>МБ оформлена книжная выставка-</w:t>
      </w:r>
      <w:r w:rsidRPr="00102D1D">
        <w:rPr>
          <w:shd w:val="clear" w:color="auto" w:fill="FFFFFF"/>
        </w:rPr>
        <w:t>дискуссия и проведен обзор литературы «Февральская революция 1917 года в зеркале российской истории». </w:t>
      </w:r>
      <w:r>
        <w:t>К юбилею</w:t>
      </w:r>
      <w:r w:rsidRPr="00102D1D">
        <w:t xml:space="preserve"> П. А. Столыпина </w:t>
      </w:r>
      <w:r>
        <w:t xml:space="preserve">работала </w:t>
      </w:r>
      <w:r w:rsidRPr="00102D1D">
        <w:rPr>
          <w:shd w:val="clear" w:color="auto" w:fill="FFFFFF"/>
        </w:rPr>
        <w:t xml:space="preserve">книжная выставка «Русский Бисмарк». </w:t>
      </w:r>
      <w:r>
        <w:rPr>
          <w:shd w:val="clear" w:color="auto" w:fill="FFFFFF"/>
        </w:rPr>
        <w:t>Исторический час «И была тут битва великая…»</w:t>
      </w:r>
      <w:r w:rsidRPr="00102D1D">
        <w:rPr>
          <w:shd w:val="clear" w:color="auto" w:fill="FFFFFF"/>
        </w:rPr>
        <w:t xml:space="preserve"> </w:t>
      </w:r>
      <w:r>
        <w:rPr>
          <w:shd w:val="clear" w:color="auto" w:fill="FFFFFF"/>
        </w:rPr>
        <w:t>был посвяще</w:t>
      </w:r>
      <w:r w:rsidR="00CF1FB2">
        <w:rPr>
          <w:shd w:val="clear" w:color="auto" w:fill="FFFFFF"/>
        </w:rPr>
        <w:t>н</w:t>
      </w:r>
      <w:r w:rsidRPr="00102D1D">
        <w:rPr>
          <w:shd w:val="clear" w:color="auto" w:fill="FFFFFF"/>
        </w:rPr>
        <w:t xml:space="preserve"> 775-летию со дня сражения битвы на Чудском озере</w:t>
      </w:r>
      <w:r>
        <w:rPr>
          <w:shd w:val="clear" w:color="auto" w:fill="FFFFFF"/>
        </w:rPr>
        <w:t>.</w:t>
      </w:r>
      <w:r w:rsidRPr="00102D1D">
        <w:t xml:space="preserve"> </w:t>
      </w:r>
      <w:r>
        <w:t>К</w:t>
      </w:r>
      <w:r w:rsidRPr="00102D1D">
        <w:t>нижная выставк</w:t>
      </w:r>
      <w:r>
        <w:t>а «Белый аист – черная смерть» была посвящена трагедии на Чернобыльской</w:t>
      </w:r>
      <w:r w:rsidRPr="00102D1D">
        <w:t xml:space="preserve"> АЭС</w:t>
      </w:r>
      <w:r>
        <w:t>.</w:t>
      </w:r>
      <w:r w:rsidRPr="00102D1D">
        <w:t xml:space="preserve"> </w:t>
      </w:r>
      <w:r>
        <w:t xml:space="preserve">В честь празднования Дня Победы </w:t>
      </w:r>
      <w:r w:rsidRPr="00102D1D">
        <w:t>в фойе Полесской средней школы разместилась библиотечная площадка «Свет Победного мая». Перед началом были розданы памятки и книжные закладки: «Награды Великой Отечественной во</w:t>
      </w:r>
      <w:r>
        <w:t xml:space="preserve">йны» и «И в памяти, и в книге – </w:t>
      </w:r>
      <w:r w:rsidRPr="00102D1D">
        <w:t>навсегда». С интересом воспр</w:t>
      </w:r>
      <w:r>
        <w:t>инимали присутствующие книжно-</w:t>
      </w:r>
      <w:r w:rsidRPr="00102D1D">
        <w:t>иллюстрированную выставку «Война. Победа. Память», Расширению кругозора патриотиче</w:t>
      </w:r>
      <w:r>
        <w:t>ской направленности послужила квест-</w:t>
      </w:r>
      <w:r w:rsidRPr="00102D1D">
        <w:t>игра «</w:t>
      </w:r>
      <w:r>
        <w:t xml:space="preserve">Дорогами Великой Отечественной» и </w:t>
      </w:r>
      <w:r>
        <w:lastRenderedPageBreak/>
        <w:t>др</w:t>
      </w:r>
      <w:r w:rsidRPr="00102D1D">
        <w:t>.</w:t>
      </w:r>
      <w:r>
        <w:rPr>
          <w:shd w:val="clear" w:color="auto" w:fill="FFFFFF"/>
        </w:rPr>
        <w:t xml:space="preserve"> К</w:t>
      </w:r>
      <w:r w:rsidRPr="00102D1D">
        <w:rPr>
          <w:shd w:val="clear" w:color="auto" w:fill="FFFFFF"/>
        </w:rPr>
        <w:t>о Дню памяти и ск</w:t>
      </w:r>
      <w:r>
        <w:rPr>
          <w:shd w:val="clear" w:color="auto" w:fill="FFFFFF"/>
        </w:rPr>
        <w:t>орби была подготовлена книжно-</w:t>
      </w:r>
      <w:r w:rsidRPr="00102D1D">
        <w:rPr>
          <w:shd w:val="clear" w:color="auto" w:fill="FFFFFF"/>
        </w:rPr>
        <w:t xml:space="preserve">иллюстративная выставка и </w:t>
      </w:r>
      <w:r w:rsidRPr="00102D1D">
        <w:t xml:space="preserve">проведен обзор </w:t>
      </w:r>
      <w:r w:rsidRPr="00102D1D">
        <w:rPr>
          <w:shd w:val="clear" w:color="auto" w:fill="FFFFFF"/>
        </w:rPr>
        <w:t xml:space="preserve">«…А завтра была война». </w:t>
      </w:r>
      <w:r w:rsidRPr="00102D1D">
        <w:t xml:space="preserve">Также коллектив библиотеки </w:t>
      </w:r>
      <w:r>
        <w:t>поддержал патриотическую акцию «Не гаснет памяти свеча»</w:t>
      </w:r>
      <w:r w:rsidRPr="00102D1D">
        <w:t xml:space="preserve">. </w:t>
      </w:r>
      <w:r>
        <w:t>В библиотеке ПТПТ</w:t>
      </w:r>
      <w:r w:rsidRPr="00102D1D">
        <w:t xml:space="preserve"> прове</w:t>
      </w:r>
      <w:r>
        <w:t>ден Урок Мужества</w:t>
      </w:r>
      <w:r w:rsidRPr="00102D1D">
        <w:t xml:space="preserve"> «Служили Родине, как сердцу было велено»</w:t>
      </w:r>
      <w:r>
        <w:t xml:space="preserve"> о героях Отечества. </w:t>
      </w:r>
    </w:p>
    <w:p w:rsidR="003B5CBB" w:rsidRPr="00F86C73" w:rsidRDefault="003B5CBB" w:rsidP="003B5CBB">
      <w:pPr>
        <w:pStyle w:val="a3"/>
        <w:ind w:firstLine="709"/>
        <w:jc w:val="both"/>
      </w:pPr>
      <w:r w:rsidRPr="00102D1D">
        <w:t xml:space="preserve">Особое внимание в библиотеках </w:t>
      </w:r>
      <w:r w:rsidRPr="00A96567">
        <w:rPr>
          <w:b/>
        </w:rPr>
        <w:t>ЦБС им. А. Твардовского Гвардейского ГО</w:t>
      </w:r>
      <w:r>
        <w:t xml:space="preserve"> уделялась</w:t>
      </w:r>
      <w:r w:rsidRPr="00102D1D">
        <w:t xml:space="preserve"> работе с художественной литературой </w:t>
      </w:r>
      <w:r>
        <w:t xml:space="preserve">патриотической </w:t>
      </w:r>
      <w:r w:rsidRPr="00102D1D">
        <w:t xml:space="preserve">тематики. </w:t>
      </w:r>
      <w:proofErr w:type="gramStart"/>
      <w:r>
        <w:t>В библиотеках рекомендовали</w:t>
      </w:r>
      <w:r w:rsidRPr="00102D1D">
        <w:t xml:space="preserve"> читателям, прошедшие проверку временем, ставшие современной классикой, произведения В.Астафьева, Ю.Бондарева, В.Быкова, К.Воробьева, Б.Васильева, К.Симонова, А.Иванова, П.Проскурина, Г.Бакланова, А.Адамовича, В.Пикуля, В.Богомолова, В.Кондратьева и др.</w:t>
      </w:r>
      <w:r>
        <w:t xml:space="preserve"> </w:t>
      </w:r>
      <w:r w:rsidRPr="00102D1D">
        <w:rPr>
          <w:lang w:val="de-DE"/>
        </w:rPr>
        <w:t>В рамках гражданско-патриотического во</w:t>
      </w:r>
      <w:r>
        <w:rPr>
          <w:lang w:val="de-DE"/>
        </w:rPr>
        <w:t xml:space="preserve">спитания в </w:t>
      </w:r>
      <w:r>
        <w:t xml:space="preserve">ЦБС </w:t>
      </w:r>
      <w:r w:rsidRPr="00102D1D">
        <w:rPr>
          <w:lang w:val="de-DE"/>
        </w:rPr>
        <w:t>успешно реализуется цикл мероприятий, посвященных Великой Отечественной войне «Хроника огненных лет».</w:t>
      </w:r>
      <w:proofErr w:type="gramEnd"/>
      <w:r w:rsidRPr="00102D1D">
        <w:rPr>
          <w:lang w:val="de-DE"/>
        </w:rPr>
        <w:t xml:space="preserve">  </w:t>
      </w:r>
      <w:proofErr w:type="gramStart"/>
      <w:r>
        <w:t>В рамках данного направления были проведены следующие мероприятия: л</w:t>
      </w:r>
      <w:r w:rsidRPr="00102D1D">
        <w:t>итературно-патриотическ</w:t>
      </w:r>
      <w:r>
        <w:t>ая акция «Память пылающих лет» на площади Гвардейска в</w:t>
      </w:r>
      <w:r w:rsidRPr="00102D1D">
        <w:t xml:space="preserve"> тесно</w:t>
      </w:r>
      <w:r>
        <w:t>м партнерстве с МБОУ ОШ №2, ДЮЦ; в</w:t>
      </w:r>
      <w:r w:rsidRPr="00102D1D">
        <w:rPr>
          <w:shd w:val="clear" w:color="auto" w:fill="FFFFFF"/>
        </w:rPr>
        <w:t xml:space="preserve"> рамках празднования Дня России в </w:t>
      </w:r>
      <w:r>
        <w:rPr>
          <w:shd w:val="clear" w:color="auto" w:fill="FFFFFF"/>
        </w:rPr>
        <w:t>информационно-развлекательная площадка «7 чудес России»; Всероссийская</w:t>
      </w:r>
      <w:r w:rsidRPr="00102D1D">
        <w:rPr>
          <w:shd w:val="clear" w:color="auto" w:fill="FFFFFF"/>
        </w:rPr>
        <w:t xml:space="preserve"> акции «Не гаснет памяти свеча», посвященной Дню памяти и скорби</w:t>
      </w:r>
      <w:r>
        <w:rPr>
          <w:shd w:val="clear" w:color="auto" w:fill="FFFFFF"/>
        </w:rPr>
        <w:t>;</w:t>
      </w:r>
      <w:r w:rsidRPr="00102D1D">
        <w:rPr>
          <w:shd w:val="clear" w:color="auto" w:fill="FFFFFF"/>
        </w:rPr>
        <w:t xml:space="preserve"> </w:t>
      </w:r>
      <w:r>
        <w:rPr>
          <w:bCs/>
        </w:rPr>
        <w:t>литературно-музыкальная композиция</w:t>
      </w:r>
      <w:r w:rsidRPr="00102D1D">
        <w:rPr>
          <w:bCs/>
        </w:rPr>
        <w:t xml:space="preserve"> «Этой силе </w:t>
      </w:r>
      <w:r>
        <w:rPr>
          <w:bCs/>
        </w:rPr>
        <w:t xml:space="preserve">имя есть – </w:t>
      </w:r>
      <w:r w:rsidRPr="00102D1D">
        <w:rPr>
          <w:bCs/>
        </w:rPr>
        <w:t>Россия»</w:t>
      </w:r>
      <w:r>
        <w:rPr>
          <w:bCs/>
        </w:rPr>
        <w:t>;</w:t>
      </w:r>
      <w:proofErr w:type="gramEnd"/>
      <w:r>
        <w:rPr>
          <w:bCs/>
        </w:rPr>
        <w:t xml:space="preserve"> </w:t>
      </w:r>
      <w:r w:rsidRPr="00102D1D">
        <w:t>патриотический час «</w:t>
      </w:r>
      <w:r>
        <w:t xml:space="preserve">Россия – великая наша держава»; </w:t>
      </w:r>
      <w:r w:rsidRPr="00102D1D">
        <w:t xml:space="preserve">книжная выставка «Мой гимн, мой флаг, моя Россия», </w:t>
      </w:r>
      <w:r>
        <w:t>викторина</w:t>
      </w:r>
      <w:r w:rsidRPr="00102D1D">
        <w:t xml:space="preserve"> «Символы государства», </w:t>
      </w:r>
      <w:r>
        <w:t xml:space="preserve">беседа «Что мы Родиной зовём?»; </w:t>
      </w:r>
      <w:r w:rsidRPr="00102D1D">
        <w:t>тематический в</w:t>
      </w:r>
      <w:r>
        <w:t>ечер  «С гордостью – о России»; игровая программа</w:t>
      </w:r>
      <w:r w:rsidRPr="00102D1D">
        <w:t xml:space="preserve"> «Кто лучше всех знает Россию?»</w:t>
      </w:r>
      <w:proofErr w:type="gramStart"/>
      <w:r w:rsidRPr="00102D1D">
        <w:t xml:space="preserve"> </w:t>
      </w:r>
      <w:r>
        <w:rPr>
          <w:bCs/>
        </w:rPr>
        <w:t>;</w:t>
      </w:r>
      <w:proofErr w:type="gramEnd"/>
      <w:r>
        <w:rPr>
          <w:bCs/>
        </w:rPr>
        <w:t xml:space="preserve"> л</w:t>
      </w:r>
      <w:r w:rsidRPr="00102D1D">
        <w:t>итературно – тематическая программа «Я. Мой дом. Моя Россия!»</w:t>
      </w:r>
      <w:r>
        <w:t xml:space="preserve">; </w:t>
      </w:r>
      <w:r w:rsidRPr="00102D1D">
        <w:t>историко-патриотическое мероприятие, посвященное памяти российских воинов, погибших в</w:t>
      </w:r>
      <w:proofErr w:type="gramStart"/>
      <w:r w:rsidRPr="00102D1D">
        <w:t xml:space="preserve"> П</w:t>
      </w:r>
      <w:proofErr w:type="gramEnd"/>
      <w:r w:rsidRPr="00102D1D">
        <w:t>ерв</w:t>
      </w:r>
      <w:r>
        <w:t xml:space="preserve">ой мировой войне 1914-1918годов. </w:t>
      </w:r>
    </w:p>
    <w:p w:rsidR="003B5CBB" w:rsidRPr="00102D1D" w:rsidRDefault="003B5CBB" w:rsidP="003B5CBB">
      <w:pPr>
        <w:pStyle w:val="a3"/>
        <w:ind w:firstLine="709"/>
        <w:jc w:val="both"/>
      </w:pPr>
      <w:r w:rsidRPr="00102D1D">
        <w:t xml:space="preserve">Работа библиотек </w:t>
      </w:r>
      <w:r w:rsidRPr="00A96567">
        <w:rPr>
          <w:b/>
        </w:rPr>
        <w:t>Гусевского БО</w:t>
      </w:r>
      <w:r w:rsidRPr="00102D1D">
        <w:t xml:space="preserve">  по гражданско-патриотическому направлению носит системный характер и осуществляется на основе социального партнерства с организациями, заинтересованными в патриотическом воспитании молодежи: органами местной власти, Советом ветеранов, отделом молодежной политики Управления  по ку</w:t>
      </w:r>
      <w:r>
        <w:t>льтуре, спорту и делам молодежи</w:t>
      </w:r>
      <w:r w:rsidRPr="00102D1D">
        <w:t>, историко-краеведческим  музеем, со школами и профессиональными учебными заведениями.</w:t>
      </w:r>
      <w:r>
        <w:t xml:space="preserve"> </w:t>
      </w:r>
      <w:r w:rsidRPr="00102D1D">
        <w:t>Большая работа по гражданско-патриотическому воспитанию велась в Центральной библиотеке. В преддверии праздновани</w:t>
      </w:r>
      <w:r>
        <w:t>я Дня Победы библиотека провела акцию для молодежи</w:t>
      </w:r>
      <w:r w:rsidRPr="00102D1D">
        <w:t xml:space="preserve"> «Читаем книги о войне». В</w:t>
      </w:r>
      <w:r>
        <w:t xml:space="preserve"> рамках празднования Дня Победы</w:t>
      </w:r>
      <w:r w:rsidRPr="00102D1D">
        <w:t xml:space="preserve"> работники библиотеки орган</w:t>
      </w:r>
      <w:r>
        <w:t>изовали  интерактивную</w:t>
      </w:r>
      <w:r w:rsidRPr="00102D1D">
        <w:t xml:space="preserve"> площадку «Полевой госпиталь». В течение года в Центральной  библиотеке проведен  цикл мероприятий для молодежи  «Славные страницы истории»: часы истории «900 дней мужества» и «Сердце, помнящее войну», урок истории «Непобежденный Ста</w:t>
      </w:r>
      <w:r>
        <w:t>линград».</w:t>
      </w:r>
      <w:r w:rsidRPr="00102D1D">
        <w:t xml:space="preserve"> В  рамках Недели исторической памяти «Я помню. Я горжусь!» </w:t>
      </w:r>
      <w:r>
        <w:t xml:space="preserve">в </w:t>
      </w:r>
      <w:r w:rsidRPr="00102D1D">
        <w:t>ЦБ  прошли: показы видеоэкспозиции, созданной в библиотеке «Память о войне в моей семье», медиачас «Память, которой не будет забвения», виртуальная</w:t>
      </w:r>
      <w:r>
        <w:t xml:space="preserve"> экскурсия «Монументы мужества»</w:t>
      </w:r>
      <w:r w:rsidRPr="00102D1D">
        <w:t xml:space="preserve"> и акция «Поздравь ветерана». </w:t>
      </w:r>
      <w:r>
        <w:t>Т</w:t>
      </w:r>
      <w:r w:rsidRPr="00102D1D">
        <w:t>радици</w:t>
      </w:r>
      <w:r>
        <w:t>ей</w:t>
      </w:r>
      <w:r w:rsidRPr="00102D1D">
        <w:t xml:space="preserve"> стало проведение мероприятий,  посвященных символам России. Тематика таких мероприятий разнообразна: молодежная патриотическая акция «Моя Россия», флэшмоб «Под флагом России»,  час патриотизма «Триединство России: герб, флаг, гимн». В канун Дня единства в Центральной библиотеке студенты Гусевского агропромышленного колледжа   совершили историческую виртуальную экскурсию «Единством народов Россия сильна».</w:t>
      </w:r>
      <w:r>
        <w:t xml:space="preserve">  Активно работали </w:t>
      </w:r>
      <w:r w:rsidRPr="00102D1D">
        <w:t xml:space="preserve"> по  </w:t>
      </w:r>
      <w:r>
        <w:t>формированию гражданско-</w:t>
      </w:r>
      <w:r w:rsidRPr="00102D1D">
        <w:t xml:space="preserve">патриотического сознания молодежи </w:t>
      </w:r>
      <w:r>
        <w:t xml:space="preserve"> и  в библиотеках-</w:t>
      </w:r>
      <w:r w:rsidRPr="00102D1D">
        <w:t xml:space="preserve">филиалах </w:t>
      </w:r>
      <w:r>
        <w:t>БО: книжно-</w:t>
      </w:r>
      <w:r w:rsidRPr="00102D1D">
        <w:t xml:space="preserve">иллюстративные выставки </w:t>
      </w:r>
      <w:r>
        <w:rPr>
          <w:shd w:val="clear" w:color="auto" w:fill="FFFFFF"/>
        </w:rPr>
        <w:t>«Литературная летопись войны»</w:t>
      </w:r>
      <w:r w:rsidRPr="00102D1D">
        <w:rPr>
          <w:shd w:val="clear" w:color="auto" w:fill="FFFFFF"/>
        </w:rPr>
        <w:t>,</w:t>
      </w:r>
      <w:r w:rsidRPr="00102D1D">
        <w:t xml:space="preserve"> «Священная. Народная. </w:t>
      </w:r>
      <w:proofErr w:type="gramStart"/>
      <w:r w:rsidRPr="00102D1D">
        <w:t>Победная!», час мужества «Дороги, опаленные войной» и литературно-м</w:t>
      </w:r>
      <w:r>
        <w:t xml:space="preserve">узыкальный час «Горячая память – </w:t>
      </w:r>
      <w:r w:rsidRPr="00102D1D">
        <w:t>холодный гранит», вечер памяти  «Погибшим воинам посвящается», час истории «Их  не забыты имена»,</w:t>
      </w:r>
      <w:r>
        <w:t xml:space="preserve"> </w:t>
      </w:r>
      <w:r w:rsidRPr="00102D1D">
        <w:t>час мужества «Ради жизни на земле</w:t>
      </w:r>
      <w:r>
        <w:t>»</w:t>
      </w:r>
      <w:r w:rsidRPr="00102D1D">
        <w:t>,</w:t>
      </w:r>
      <w:r>
        <w:t xml:space="preserve"> </w:t>
      </w:r>
      <w:r w:rsidRPr="00102D1D">
        <w:t>вахта памяти «Подвигу народа жить в веках</w:t>
      </w:r>
      <w:r>
        <w:t>»</w:t>
      </w:r>
      <w:r w:rsidRPr="00102D1D">
        <w:t>, историко-патриотический час «Маршалы Победы»</w:t>
      </w:r>
      <w:r>
        <w:t>.</w:t>
      </w:r>
      <w:proofErr w:type="gramEnd"/>
    </w:p>
    <w:p w:rsidR="00F14F0F" w:rsidRPr="00102D1D" w:rsidRDefault="00F14F0F" w:rsidP="00F14F0F">
      <w:pPr>
        <w:pStyle w:val="a3"/>
        <w:ind w:firstLine="709"/>
        <w:jc w:val="both"/>
      </w:pPr>
      <w:r>
        <w:t xml:space="preserve">В </w:t>
      </w:r>
      <w:r w:rsidRPr="0047134A">
        <w:rPr>
          <w:b/>
        </w:rPr>
        <w:t>Черняховской ЦБС</w:t>
      </w:r>
      <w:r w:rsidRPr="00102D1D">
        <w:t xml:space="preserve"> </w:t>
      </w:r>
      <w:r>
        <w:t>в</w:t>
      </w:r>
      <w:r w:rsidRPr="00102D1D">
        <w:t>ажнейшим напр</w:t>
      </w:r>
      <w:r>
        <w:t>авлением работы с юношеством по-</w:t>
      </w:r>
      <w:r w:rsidRPr="00102D1D">
        <w:t xml:space="preserve">прежнему является патриотическое воспитание. </w:t>
      </w:r>
      <w:r>
        <w:rPr>
          <w:shd w:val="clear" w:color="auto" w:fill="FFFFFF"/>
        </w:rPr>
        <w:t xml:space="preserve">Реализована </w:t>
      </w:r>
      <w:r w:rsidRPr="00102D1D">
        <w:t>программ</w:t>
      </w:r>
      <w:r>
        <w:t>а</w:t>
      </w:r>
      <w:r w:rsidRPr="00102D1D">
        <w:t xml:space="preserve"> «Отчизны верные сыны» по патриотическому воспитанию молодежи включает исторические часы и уроки мужества с участием ветеранов Великой Отечественной войны, воинов-интернационалистов, ликвидаторов Чернобыльской аварии, участников других исторических событий. Участвуя в уроках мужества </w:t>
      </w:r>
      <w:r w:rsidRPr="00102D1D">
        <w:lastRenderedPageBreak/>
        <w:t>и исторических уроках, молодые люди не тол</w:t>
      </w:r>
      <w:r>
        <w:t>ько знакомятся с информацией о Д</w:t>
      </w:r>
      <w:r w:rsidRPr="00102D1D">
        <w:t xml:space="preserve">нях воинской славы, смотрят фрагменты документальных фильмов, но и вступают в диалог с непосредственными участниками исторических событий, участвуют вахтах памяти у памятников, возлагают цветы, навещают на дому ветеранов Великой Отечественной войны. </w:t>
      </w:r>
      <w:proofErr w:type="gramStart"/>
      <w:r w:rsidRPr="00102D1D">
        <w:t>В 2017 году наибольшее количество участников собрали такие мероприятия как: «72-</w:t>
      </w:r>
      <w:r>
        <w:t>я годовщина Штурма Инстербурга»,</w:t>
      </w:r>
      <w:r w:rsidRPr="00102D1D">
        <w:t xml:space="preserve"> «</w:t>
      </w:r>
      <w:r>
        <w:t>День снятия блокады Ленинграда»,</w:t>
      </w:r>
      <w:r w:rsidRPr="00102D1D">
        <w:t xml:space="preserve"> «На Мамаевом кургане тишина...», посвященное Сталинград</w:t>
      </w:r>
      <w:r>
        <w:t>ской битве; встреча с воинами-</w:t>
      </w:r>
      <w:r w:rsidRPr="00102D1D">
        <w:t>интернационалистами ко Дню памяти погибших в локальных конфликтах; урок мужества ко Дню защитников Отечества; Урок мужества «Достойные славы!», посвященный взятию города-крепости Кенигсберга; вечер-диалог «Герои атомного фронта»;</w:t>
      </w:r>
      <w:proofErr w:type="gramEnd"/>
      <w:r w:rsidRPr="00102D1D">
        <w:t xml:space="preserve"> исторический урок, посвященный событиям войны с милитаристский Японией; «Фестиваль встречает друзей»; «Урок столетия. Революция, изменившая мир»; </w:t>
      </w:r>
      <w:r w:rsidRPr="00102D1D">
        <w:rPr>
          <w:shd w:val="clear" w:color="auto" w:fill="FFFFFF"/>
        </w:rPr>
        <w:t xml:space="preserve">исторический урок «Русь героическая»; памятная акция «Вместе против терроризма»; патриотическая акция «Эхо Победы», открытие </w:t>
      </w:r>
      <w:r>
        <w:t>памятной доски</w:t>
      </w:r>
      <w:r w:rsidRPr="00102D1D">
        <w:t xml:space="preserve"> Андрею Мамонову; встреча с краеведами И. Ерофеевым и А. Кленовым «История великих побед». </w:t>
      </w:r>
      <w:r w:rsidRPr="00102D1D">
        <w:rPr>
          <w:noProof/>
        </w:rPr>
        <w:t>Ежегодно при поддержке Управления культ</w:t>
      </w:r>
      <w:r>
        <w:rPr>
          <w:noProof/>
        </w:rPr>
        <w:t xml:space="preserve">уры города библиотека объявляет творческий </w:t>
      </w:r>
      <w:r w:rsidRPr="00102D1D">
        <w:rPr>
          <w:noProof/>
        </w:rPr>
        <w:t>молодежный медиаконкурс «Гордость России</w:t>
      </w:r>
      <w:r>
        <w:rPr>
          <w:noProof/>
        </w:rPr>
        <w:t>!». В 2017 году он был посвящен</w:t>
      </w:r>
      <w:r w:rsidRPr="00102D1D">
        <w:rPr>
          <w:noProof/>
        </w:rPr>
        <w:t xml:space="preserve"> </w:t>
      </w:r>
      <w:r w:rsidRPr="00102D1D">
        <w:rPr>
          <w:shd w:val="clear" w:color="auto" w:fill="FFFFFF"/>
        </w:rPr>
        <w:t xml:space="preserve">Году экологии в Российской Федерации, 100-летию русской революции, 260-летию Гросс-Егерсдорфского сражения. </w:t>
      </w:r>
      <w:proofErr w:type="gramStart"/>
      <w:r>
        <w:rPr>
          <w:shd w:val="clear" w:color="auto" w:fill="FFFFFF"/>
        </w:rPr>
        <w:t>Принято участие в и</w:t>
      </w:r>
      <w:r w:rsidRPr="00102D1D">
        <w:t>сторико-культур</w:t>
      </w:r>
      <w:r>
        <w:t>ном фестивале «260 лет победы в</w:t>
      </w:r>
      <w:r w:rsidRPr="00102D1D">
        <w:t xml:space="preserve"> Гросс-Еге</w:t>
      </w:r>
      <w:r>
        <w:t>рсдорфском сражении», включившем</w:t>
      </w:r>
      <w:r w:rsidRPr="00102D1D">
        <w:t xml:space="preserve"> в себя научно-практическую конференции, парад исторического костюма, торжества у мемориальных знаков – доски, посвященной 250-летию победы русских войск в сражении при Гросс-Егерсдорфе (Черняховск) и памятника, посвященного 200-летию победы русских войск в сражении при Гросс-Егерсдорфе (пос. Междуречье), выставки, кинопоказы, а также мероприятия непосредственно на самом поле сражения, в том числе</w:t>
      </w:r>
      <w:proofErr w:type="gramEnd"/>
      <w:r w:rsidRPr="00102D1D">
        <w:t>, торжества у восстановленного обелиска, посвященного 235-летию победы русских вой</w:t>
      </w:r>
      <w:proofErr w:type="gramStart"/>
      <w:r w:rsidRPr="00102D1D">
        <w:t>ск в ср</w:t>
      </w:r>
      <w:proofErr w:type="gramEnd"/>
      <w:r w:rsidRPr="00102D1D">
        <w:t>ажении при Гросс-Егерсдорфе, с организацией здесь интерактивной исторической площадки и бивака.</w:t>
      </w:r>
      <w:r>
        <w:t xml:space="preserve"> </w:t>
      </w:r>
      <w:r w:rsidRPr="00102D1D">
        <w:rPr>
          <w:shd w:val="clear" w:color="auto" w:fill="FFFFFF"/>
        </w:rPr>
        <w:t>Центральная городская библиотека принимала также активное участие в городских патриотических акциях в дни праздников</w:t>
      </w:r>
      <w:r>
        <w:rPr>
          <w:shd w:val="clear" w:color="auto" w:fill="FFFFFF"/>
        </w:rPr>
        <w:t xml:space="preserve">, например, </w:t>
      </w:r>
      <w:r w:rsidRPr="00102D1D">
        <w:rPr>
          <w:shd w:val="clear" w:color="auto" w:fill="FFFFFF"/>
        </w:rPr>
        <w:t xml:space="preserve">стала основной площадкой городской памятной  акции «Вместе против терроризма», приуроченной ко Дню солидарности в борьбе с терроризмом. </w:t>
      </w:r>
      <w:r>
        <w:rPr>
          <w:shd w:val="clear" w:color="auto" w:fill="FFFFFF"/>
        </w:rPr>
        <w:t>В акции приняли участие к</w:t>
      </w:r>
      <w:r w:rsidRPr="00102D1D">
        <w:rPr>
          <w:shd w:val="clear" w:color="auto" w:fill="FFFFFF"/>
        </w:rPr>
        <w:t>адеты из школы №5, волонтеры молодежного центра, ветераны вооруженных сил, руководители Совета ветеранов, воины-интернационалисты, школьники, работники библиотеки и администрации. Волонтеры подготовили к акции плакаты, воспевающие мир и протестующие против террора, а также информационные листовки, которые по завершению акции раздали прохожим.</w:t>
      </w:r>
      <w:r w:rsidRPr="00102D1D">
        <w:t xml:space="preserve"> Большую активность проявили </w:t>
      </w:r>
      <w:r>
        <w:t xml:space="preserve">черняховцы юношеского возраста </w:t>
      </w:r>
      <w:r w:rsidRPr="00102D1D">
        <w:t xml:space="preserve"> в работе библиотечных площадок в день России и День города.</w:t>
      </w:r>
    </w:p>
    <w:p w:rsidR="003519A9" w:rsidRPr="0066622C" w:rsidRDefault="003519A9" w:rsidP="003519A9">
      <w:pPr>
        <w:pStyle w:val="a3"/>
        <w:ind w:firstLine="709"/>
        <w:jc w:val="both"/>
      </w:pPr>
      <w:r w:rsidRPr="00296064">
        <w:rPr>
          <w:b/>
        </w:rPr>
        <w:t>В ЦГ детско-юношеская библиотека МБУК «ЦБС Советского ГО»</w:t>
      </w:r>
      <w:r w:rsidRPr="00296064">
        <w:t xml:space="preserve"> прошла VIII Международная Акция «Читаем книги о войне» - были прочитаны вслух лучшие художественные произведения о Великой Отечественной войне:  </w:t>
      </w:r>
      <w:proofErr w:type="gramStart"/>
      <w:r w:rsidRPr="00296064">
        <w:t>А.А. Лунин «Ольгин колодец» глава из повести «По вере нашей»; А.П. Соболев «А потом был мир»; С. Алексеев «Буль-буль», «Огородники», «Злая фамилия»; А.М. Старцев «Штурм» фрагмент повести «Притча о счастье».</w:t>
      </w:r>
      <w:proofErr w:type="gramEnd"/>
      <w:r w:rsidRPr="00296064">
        <w:t xml:space="preserve"> Библиотека создает традиции по проведению массовых мероприятий в городе, например, День неизвестного солдата, День героев Отечества. Уже несколько лет специалисты библиотеки работают по </w:t>
      </w:r>
      <w:r w:rsidRPr="0066622C">
        <w:t xml:space="preserve">программе «Мое Отечество». </w:t>
      </w:r>
      <w:proofErr w:type="gramStart"/>
      <w:r w:rsidRPr="0066622C">
        <w:t>В рамках программы были проведены следующие мероприятия: устный журнал «Каждой профессии – слава и честь»; к Международному дню освобождения узников фашистских концлагерей в</w:t>
      </w:r>
      <w:r w:rsidRPr="0066622C">
        <w:rPr>
          <w:bCs/>
        </w:rPr>
        <w:t xml:space="preserve">ечер-встреча </w:t>
      </w:r>
      <w:r w:rsidRPr="0066622C">
        <w:t xml:space="preserve">молодежи </w:t>
      </w:r>
      <w:r w:rsidRPr="0066622C">
        <w:rPr>
          <w:bCs/>
        </w:rPr>
        <w:t xml:space="preserve">с бывшими малолетними узниками концлагерей </w:t>
      </w:r>
      <w:r w:rsidRPr="00A56463">
        <w:rPr>
          <w:rStyle w:val="FontStyle14"/>
          <w:b w:val="0"/>
          <w:sz w:val="24"/>
          <w:szCs w:val="24"/>
        </w:rPr>
        <w:t>«Мы – бездна, которой не видно конца»;</w:t>
      </w:r>
      <w:r w:rsidRPr="0066622C">
        <w:rPr>
          <w:rStyle w:val="FontStyle14"/>
        </w:rPr>
        <w:t xml:space="preserve"> </w:t>
      </w:r>
      <w:r w:rsidRPr="0066622C">
        <w:t xml:space="preserve">в преддверии праздника Победы </w:t>
      </w:r>
      <w:r>
        <w:t xml:space="preserve">состоялись </w:t>
      </w:r>
      <w:r w:rsidRPr="0066622C">
        <w:t xml:space="preserve">поэтический вечер «Поклонитесь, граждане, солдату» и встреча  </w:t>
      </w:r>
      <w:r w:rsidRPr="0066622C">
        <w:rPr>
          <w:rStyle w:val="FontStyle25"/>
        </w:rPr>
        <w:t xml:space="preserve">«Сквозь года звенит Победа» </w:t>
      </w:r>
      <w:r w:rsidRPr="0066622C">
        <w:t>с ветеранами Великой Отечественной войны;</w:t>
      </w:r>
      <w:proofErr w:type="gramEnd"/>
      <w:r w:rsidRPr="0066622C">
        <w:t xml:space="preserve"> выставки-портреты «Слава русской земли», к 775-летию Победы князя А. Невского на Чудском озере (Ледовое побоище), «Звания Героя – достоин», о защитниках Москвы, «Триумфаторы», о маршалах Победы; </w:t>
      </w:r>
      <w:proofErr w:type="gramStart"/>
      <w:r w:rsidRPr="0066622C">
        <w:t>выставки-память</w:t>
      </w:r>
      <w:proofErr w:type="gramEnd"/>
      <w:r w:rsidRPr="0066622C">
        <w:t xml:space="preserve"> «Строка, пробитая пулей!» «Война сквозь таинство страниц»; </w:t>
      </w:r>
      <w:r w:rsidRPr="0066622C">
        <w:rPr>
          <w:noProof/>
        </w:rPr>
        <w:t>акция «Голубь мира на стене библиотеки», где каждый желающий прикрепил маленького голубя, вырезанного из бумаги, к импровизированной стене, этим самым голосуя за мир на всей земле;</w:t>
      </w:r>
      <w:r w:rsidRPr="0066622C">
        <w:t xml:space="preserve"> </w:t>
      </w:r>
      <w:r w:rsidRPr="0066622C">
        <w:lastRenderedPageBreak/>
        <w:t>слайд-урок мужества, посвящённый 205-летию Бородинской битвы, в ходе которого ребятам рассказали об основных этапах военных действий в Отечественной войне 1812 года и их героях, провели игру-викторину «Что ты знаешь об Отечественной войне 1812 года».</w:t>
      </w:r>
    </w:p>
    <w:p w:rsidR="003B5CBB" w:rsidRPr="00102D1D" w:rsidRDefault="003B5CBB" w:rsidP="003B5CBB">
      <w:pPr>
        <w:pStyle w:val="a3"/>
        <w:ind w:firstLine="709"/>
        <w:jc w:val="both"/>
      </w:pPr>
      <w:r>
        <w:t xml:space="preserve">В  отчетном году для библиотек </w:t>
      </w:r>
      <w:r w:rsidRPr="00A96567">
        <w:rPr>
          <w:b/>
        </w:rPr>
        <w:t>Светлогорской ЦБС</w:t>
      </w:r>
      <w:r w:rsidRPr="00102D1D">
        <w:t xml:space="preserve"> приоритетной оставалась рабо</w:t>
      </w:r>
      <w:r>
        <w:t>та с категорией читателей – юношество.</w:t>
      </w:r>
      <w:r w:rsidRPr="00102D1D">
        <w:t xml:space="preserve"> Востребованными в работ</w:t>
      </w:r>
      <w:r>
        <w:t>е с этой категорией    остаются</w:t>
      </w:r>
      <w:r w:rsidRPr="00102D1D">
        <w:t xml:space="preserve"> проведение </w:t>
      </w:r>
      <w:proofErr w:type="gramStart"/>
      <w:r w:rsidRPr="00102D1D">
        <w:t>исторических</w:t>
      </w:r>
      <w:proofErr w:type="gramEnd"/>
      <w:r w:rsidRPr="00102D1D">
        <w:t xml:space="preserve"> и патриотических квестов в городской среде. В тесной </w:t>
      </w:r>
      <w:r>
        <w:t xml:space="preserve"> координации с отделом по делам</w:t>
      </w:r>
      <w:r w:rsidRPr="00102D1D">
        <w:t xml:space="preserve"> культуры, молодежи и спорту, управлением образования  администрации МО «Светлогорский район» провели 3 квеста, главной целью которых было напомнить всем участникам  о памятных событиях ВОВ.  Библиотеки  вместе с читателями этой возрастно</w:t>
      </w:r>
      <w:r>
        <w:t>й группы продолжили участвовать</w:t>
      </w:r>
      <w:r w:rsidRPr="00102D1D">
        <w:t xml:space="preserve"> во Всероссийском</w:t>
      </w:r>
      <w:r>
        <w:t xml:space="preserve"> движении  «Волонтеры Победы».</w:t>
      </w:r>
      <w:r w:rsidRPr="00102D1D">
        <w:t xml:space="preserve"> Самой распространённой формой библиотечной работы по патриотическому воспитанию является выставочная форма: выставка-портрет «Великие россияне»,   выставка-память «Бастионы русской славы», выставка-галерея «Святые для России имена». Так же </w:t>
      </w:r>
      <w:r>
        <w:t xml:space="preserve">были </w:t>
      </w:r>
      <w:r w:rsidRPr="00102D1D">
        <w:t xml:space="preserve">подготовлены и проведены беседы, часы гражданственности и памяти, </w:t>
      </w:r>
      <w:r>
        <w:t>встречи-</w:t>
      </w:r>
      <w:r w:rsidRPr="00102D1D">
        <w:t xml:space="preserve">диалоги, акции. </w:t>
      </w:r>
      <w:r>
        <w:t xml:space="preserve">Например, </w:t>
      </w:r>
      <w:r w:rsidRPr="00102D1D">
        <w:t xml:space="preserve">ЦГБ провела акцию «Улицы </w:t>
      </w:r>
      <w:proofErr w:type="gramStart"/>
      <w:r w:rsidRPr="00102D1D">
        <w:t>Светлого</w:t>
      </w:r>
      <w:r>
        <w:t>рска</w:t>
      </w:r>
      <w:proofErr w:type="gramEnd"/>
      <w:r>
        <w:t xml:space="preserve"> названные именами героев», в</w:t>
      </w:r>
      <w:r w:rsidRPr="00102D1D">
        <w:t xml:space="preserve"> ходе </w:t>
      </w:r>
      <w:r>
        <w:t>которой</w:t>
      </w:r>
      <w:r w:rsidRPr="00102D1D">
        <w:t xml:space="preserve"> прохожим на улицах носящих имена  Игашева и Преображенского раздавались буклеты с информацией о жизни и  подвигах </w:t>
      </w:r>
      <w:r>
        <w:t>э</w:t>
      </w:r>
      <w:r w:rsidRPr="00102D1D">
        <w:t>тих  героев Великой Отечественной войны.</w:t>
      </w:r>
      <w:r>
        <w:t xml:space="preserve"> </w:t>
      </w:r>
      <w:r w:rsidRPr="00102D1D">
        <w:t>Разр</w:t>
      </w:r>
      <w:r>
        <w:t>аботана и реализовывалась в ЦГБ</w:t>
      </w:r>
      <w:r w:rsidRPr="00102D1D">
        <w:t xml:space="preserve"> новая программа «ПроДвижение личности», адресованная различным возрастным группам пользователей. </w:t>
      </w:r>
    </w:p>
    <w:p w:rsidR="003B5CBB" w:rsidRPr="00102D1D" w:rsidRDefault="003B5CBB" w:rsidP="003B5CBB">
      <w:pPr>
        <w:pStyle w:val="a3"/>
        <w:ind w:firstLine="709"/>
        <w:jc w:val="both"/>
      </w:pPr>
      <w:r w:rsidRPr="00102D1D">
        <w:t>К знаменательным и историческим дата</w:t>
      </w:r>
      <w:r>
        <w:t xml:space="preserve">м в библиотеках </w:t>
      </w:r>
      <w:r w:rsidRPr="006E6740">
        <w:rPr>
          <w:b/>
        </w:rPr>
        <w:t>Правдинской ЦБС</w:t>
      </w:r>
      <w:r w:rsidRPr="00102D1D">
        <w:t xml:space="preserve"> проводились циклы ме</w:t>
      </w:r>
      <w:r>
        <w:t xml:space="preserve">роприятий под общим названием «Портретная галерея </w:t>
      </w:r>
      <w:r w:rsidRPr="00102D1D">
        <w:t>политических деятелей» и «История Отечества в лицах</w:t>
      </w:r>
      <w:r>
        <w:t>». Проводились они в виде бесед</w:t>
      </w:r>
      <w:r w:rsidRPr="00102D1D">
        <w:t>,</w:t>
      </w:r>
      <w:r>
        <w:t xml:space="preserve"> </w:t>
      </w:r>
      <w:r w:rsidRPr="00102D1D">
        <w:t>обзоров, часов информации и политических портретов.</w:t>
      </w:r>
      <w:r>
        <w:t xml:space="preserve"> В цикл мероприятий вошли следующие – «Человек года» к 65-</w:t>
      </w:r>
      <w:r w:rsidRPr="00102D1D">
        <w:t>летию со дня рождения</w:t>
      </w:r>
      <w:r w:rsidRPr="00792B26">
        <w:t xml:space="preserve"> </w:t>
      </w:r>
      <w:r w:rsidRPr="00102D1D">
        <w:t>В.В. Путин</w:t>
      </w:r>
      <w:r>
        <w:t>а</w:t>
      </w:r>
      <w:r w:rsidRPr="00102D1D">
        <w:t>, «Н</w:t>
      </w:r>
      <w:r>
        <w:t>е  забывай, Россия, сыновей…» о К.Э. Циолковском, А.И. Деникине, А. Невском</w:t>
      </w:r>
      <w:r w:rsidRPr="00102D1D">
        <w:t xml:space="preserve"> и др. Ко дню Защитника Отечества с мол</w:t>
      </w:r>
      <w:r>
        <w:t>одежью прошла познавательно-</w:t>
      </w:r>
      <w:r w:rsidRPr="00102D1D">
        <w:t xml:space="preserve">игровое мероприятие «Солдатами не рождаются – солдатами становятся». </w:t>
      </w:r>
      <w:r>
        <w:t>П</w:t>
      </w:r>
      <w:r w:rsidRPr="00102D1D">
        <w:t>роведены книжно-иллюстративные выставки с беседами и обзорами у них: «Блокада и ее герои» (ко дню снятия Блокады Ленинграда), «Есть такая профессия родину защищать» (ко Дню защитника Отечества), «По дорогам, где шли бои» (Курская битва), «…и вечной памятью двенадцатого года» (205 лет Бородинскому сражению). Для подписчиков странички библиотеки в ВКонтакте была п</w:t>
      </w:r>
      <w:r>
        <w:t>одготовлена виртуальная книжная</w:t>
      </w:r>
      <w:r w:rsidRPr="00102D1D">
        <w:t xml:space="preserve"> </w:t>
      </w:r>
      <w:r>
        <w:t>выставка «Сталинградская битва»,</w:t>
      </w:r>
      <w:r w:rsidRPr="00102D1D">
        <w:t xml:space="preserve"> пре</w:t>
      </w:r>
      <w:r>
        <w:t>зентация «Война. Народ. Победа» - в</w:t>
      </w:r>
      <w:r w:rsidRPr="00102D1D">
        <w:t>етераны Великой Отечественной войны Правдинского района и памятка «Как найти солдата» (поиск участников Вов по электронным базам данных). Ко Дню Победы прошла акция «Прочитанная книга о войн</w:t>
      </w:r>
      <w:r>
        <w:t>е твой подарок ко Дню Победы» и</w:t>
      </w:r>
      <w:r w:rsidRPr="00102D1D">
        <w:t xml:space="preserve"> оформлена тематическая выставка «Прочитай книгу о войне». На экспозиции</w:t>
      </w:r>
      <w:r>
        <w:t xml:space="preserve"> была</w:t>
      </w:r>
      <w:r w:rsidRPr="00102D1D">
        <w:t xml:space="preserve"> представлена военная проза фронтового поколения: В. Быкова, К. Воробьева, В. Кондратьева, В. Астафьева, Д. Гранина</w:t>
      </w:r>
      <w:r>
        <w:t>;</w:t>
      </w:r>
      <w:r w:rsidRPr="00102D1D">
        <w:t xml:space="preserve"> </w:t>
      </w:r>
      <w:r>
        <w:t>оформлена выставка-</w:t>
      </w:r>
      <w:r w:rsidR="00F14F0F">
        <w:t>диалог: «</w:t>
      </w:r>
      <w:r w:rsidRPr="00102D1D">
        <w:t>Вечный огонь памяти»</w:t>
      </w:r>
      <w:r w:rsidR="00F14F0F">
        <w:t xml:space="preserve"> </w:t>
      </w:r>
      <w:r w:rsidRPr="00102D1D">
        <w:t xml:space="preserve">и др. </w:t>
      </w:r>
      <w:r>
        <w:t xml:space="preserve">К 100-летия Октябрьской революции: </w:t>
      </w:r>
      <w:r w:rsidRPr="00102D1D">
        <w:t>книжно-иллюстративная выставка «100 лет без царя. Февр</w:t>
      </w:r>
      <w:r>
        <w:t xml:space="preserve">альская революция 1917 года», </w:t>
      </w:r>
      <w:r w:rsidRPr="00102D1D">
        <w:t>выставка-просмотр «10 дней, которые потрясли мир». Ко Дню России и Дню народного единства: выставка-просмот</w:t>
      </w:r>
      <w:r>
        <w:t>р «Три символа величия России»,</w:t>
      </w:r>
      <w:r w:rsidRPr="00102D1D">
        <w:t xml:space="preserve"> книжная выставка «Единая Россия – сильная Рос</w:t>
      </w:r>
      <w:r>
        <w:t xml:space="preserve">сия», беседа-презентация </w:t>
      </w:r>
      <w:r w:rsidRPr="00102D1D">
        <w:t>«</w:t>
      </w:r>
      <w:r>
        <w:t>Человек  без Отчизны песчинка», диспут-анкета «</w:t>
      </w:r>
      <w:r w:rsidRPr="00102D1D">
        <w:t xml:space="preserve">С чего начинается Родина» (молодежь Друбинская библиотека). </w:t>
      </w:r>
    </w:p>
    <w:p w:rsidR="005F56AD" w:rsidRDefault="005F56AD" w:rsidP="005F56AD">
      <w:pPr>
        <w:pStyle w:val="a3"/>
        <w:ind w:firstLine="709"/>
        <w:jc w:val="both"/>
      </w:pPr>
      <w:r w:rsidRPr="00102D1D">
        <w:t>В Зеленог</w:t>
      </w:r>
      <w:r>
        <w:t>радской ГБ им.</w:t>
      </w:r>
      <w:r w:rsidRPr="00102D1D">
        <w:t xml:space="preserve"> Ю</w:t>
      </w:r>
      <w:r>
        <w:t>.</w:t>
      </w:r>
      <w:r w:rsidRPr="00102D1D">
        <w:t xml:space="preserve"> Куранова</w:t>
      </w:r>
      <w:r>
        <w:t xml:space="preserve"> </w:t>
      </w:r>
      <w:r w:rsidRPr="006B6C55">
        <w:rPr>
          <w:b/>
        </w:rPr>
        <w:t>Зеленоградского ГО</w:t>
      </w:r>
      <w:r>
        <w:t xml:space="preserve"> в рамках патриотического воспитания молодежи состоялись следующие мероприятия:</w:t>
      </w:r>
      <w:r w:rsidRPr="00102D1D">
        <w:t xml:space="preserve"> </w:t>
      </w:r>
      <w:r>
        <w:t>п</w:t>
      </w:r>
      <w:r w:rsidRPr="00102D1D">
        <w:t>росмотр фильма «Жизнь сверх меры...» (о героях-подводниках</w:t>
      </w:r>
      <w:r>
        <w:t>);</w:t>
      </w:r>
      <w:r w:rsidRPr="00102D1D">
        <w:t xml:space="preserve"> встреча с писателем, журналистом, военным моряком, историком </w:t>
      </w:r>
      <w:r>
        <w:t>В. С. Гемановым; л</w:t>
      </w:r>
      <w:r w:rsidRPr="00102D1D">
        <w:t>итературно-музыкальный видео-урок «Валентина Терешкова –</w:t>
      </w:r>
      <w:r>
        <w:t xml:space="preserve"> звезда космического счастья»; п</w:t>
      </w:r>
      <w:r w:rsidRPr="00102D1D">
        <w:t xml:space="preserve">одиум-диалог «Помним ради </w:t>
      </w:r>
      <w:r>
        <w:t xml:space="preserve">будущего. </w:t>
      </w:r>
      <w:proofErr w:type="gramStart"/>
      <w:r>
        <w:t>Чернобыльские уроки»; э</w:t>
      </w:r>
      <w:r w:rsidRPr="00102D1D">
        <w:t>кскурсия для матросов подшефной части «Мемориалы Великой Отечественной войны в Багратионовском городском округе»</w:t>
      </w:r>
      <w:r>
        <w:t>; у</w:t>
      </w:r>
      <w:r w:rsidRPr="00102D1D">
        <w:t>рок мужества «</w:t>
      </w:r>
      <w:r>
        <w:t>Легендарная тридцатьчетвёрка» д</w:t>
      </w:r>
      <w:r w:rsidRPr="00102D1D">
        <w:t>ля военнослужащих Зеленоградского гарнизона об известной писательнице Л</w:t>
      </w:r>
      <w:r>
        <w:t>.</w:t>
      </w:r>
      <w:r w:rsidRPr="00102D1D">
        <w:t xml:space="preserve"> Васильевой и её книгах, о создании Л. Н. Васильевой музейно-мемориального комплекса «История танка Т-34», посвящённого её отцу, зна</w:t>
      </w:r>
      <w:r>
        <w:t xml:space="preserve">менитому создателю танка Т-34 – </w:t>
      </w:r>
      <w:r w:rsidRPr="00102D1D">
        <w:t>советскому инженеру-</w:t>
      </w:r>
      <w:r w:rsidRPr="00102D1D">
        <w:lastRenderedPageBreak/>
        <w:t xml:space="preserve">конструктору, </w:t>
      </w:r>
      <w:r>
        <w:t>танкостроителю Н. А. Кучеренко.</w:t>
      </w:r>
      <w:proofErr w:type="gramEnd"/>
      <w:r>
        <w:t xml:space="preserve"> Кроме того, было проведено и</w:t>
      </w:r>
      <w:r w:rsidRPr="00102D1D">
        <w:t>нновационное меропри</w:t>
      </w:r>
      <w:r>
        <w:t xml:space="preserve">ятие </w:t>
      </w:r>
      <w:proofErr w:type="gramStart"/>
      <w:r>
        <w:t>читательский</w:t>
      </w:r>
      <w:proofErr w:type="gramEnd"/>
      <w:r>
        <w:t xml:space="preserve"> квилт «Спасибо за П</w:t>
      </w:r>
      <w:r w:rsidRPr="00102D1D">
        <w:t xml:space="preserve">обеду!». В рамках </w:t>
      </w:r>
      <w:r>
        <w:t>мероприятия</w:t>
      </w:r>
      <w:r w:rsidRPr="00102D1D">
        <w:t xml:space="preserve"> «Спасибо за Победу!» </w:t>
      </w:r>
      <w:r>
        <w:t>с</w:t>
      </w:r>
      <w:r w:rsidRPr="00102D1D">
        <w:t xml:space="preserve"> апреля </w:t>
      </w:r>
      <w:r>
        <w:t>по</w:t>
      </w:r>
      <w:r w:rsidRPr="00102D1D">
        <w:t xml:space="preserve"> 9 мая читатели и гости Зеленоградского </w:t>
      </w:r>
      <w:r>
        <w:t>ГО</w:t>
      </w:r>
      <w:r w:rsidRPr="00102D1D">
        <w:t xml:space="preserve"> писали слова благодарности и воспоминания об участниках войны и тружениках тыла в Книгах пожеланий. Из листов памяти библиотекари сложили письма-треугольники, а затем из них составили билборд «Почтовый голубь», который разместили </w:t>
      </w:r>
      <w:r>
        <w:t xml:space="preserve">в </w:t>
      </w:r>
      <w:r w:rsidRPr="00102D1D">
        <w:t xml:space="preserve">библиотеках. Так слова, написанные по велению души стали рекламой, символизирующей и призывающей к мирной жизни на Земле. </w:t>
      </w:r>
      <w:r>
        <w:t>Была оформлена т</w:t>
      </w:r>
      <w:r w:rsidRPr="00102D1D">
        <w:t>ематическая книжная выст</w:t>
      </w:r>
      <w:r>
        <w:t xml:space="preserve">авка «Победа, слышите, Победа!», которая состояла из трёх разделов – </w:t>
      </w:r>
      <w:r w:rsidRPr="00102D1D">
        <w:t>«По путям, дорогам фронтовым»</w:t>
      </w:r>
      <w:r>
        <w:t>, где</w:t>
      </w:r>
      <w:r w:rsidRPr="00102D1D">
        <w:t xml:space="preserve"> были предложены книги о главных сражени</w:t>
      </w:r>
      <w:r>
        <w:t>ях Великой Отечественной войны; «А память сердце бережёт» - мемуарная литература о войне; «Книга как память о войне» - художественная литература</w:t>
      </w:r>
      <w:r w:rsidRPr="00102D1D">
        <w:t xml:space="preserve"> по данной теме. Ко Дню всенародной пам</w:t>
      </w:r>
      <w:r>
        <w:t>яти жертв Великой Отечественной – тематическая книжная выставка</w:t>
      </w:r>
      <w:r w:rsidRPr="00102D1D">
        <w:t xml:space="preserve"> «Читаем книги о войне»</w:t>
      </w:r>
      <w:r>
        <w:t>, где были представлены следующие произведения</w:t>
      </w:r>
      <w:r w:rsidRPr="00102D1D">
        <w:t>: Некрасов В. «В окопах Сталинграда», Казакевич Э. «Звезда», Симонов К. «Живые и мертвые», Васильев Б. «Легенда, ставшая былью», Астафьев В. «Прокляты и убиты», Чернов В. «Исповедь фронтовичка», «Долг. Записки офицера Советской Армии» и т. д.</w:t>
      </w:r>
    </w:p>
    <w:p w:rsidR="003519A9" w:rsidRPr="00102D1D" w:rsidRDefault="003519A9" w:rsidP="003519A9">
      <w:pPr>
        <w:pStyle w:val="a3"/>
        <w:ind w:firstLine="709"/>
        <w:jc w:val="both"/>
        <w:rPr>
          <w:bCs/>
        </w:rPr>
      </w:pPr>
      <w:r w:rsidRPr="00102D1D">
        <w:rPr>
          <w:bCs/>
        </w:rPr>
        <w:t xml:space="preserve">МБУК </w:t>
      </w:r>
      <w:r w:rsidRPr="00326BA0">
        <w:rPr>
          <w:b/>
          <w:bCs/>
        </w:rPr>
        <w:t>«Неманская ЦБС»</w:t>
      </w:r>
      <w:r w:rsidRPr="00102D1D">
        <w:rPr>
          <w:bCs/>
        </w:rPr>
        <w:t xml:space="preserve"> </w:t>
      </w:r>
      <w:r>
        <w:rPr>
          <w:bCs/>
        </w:rPr>
        <w:t xml:space="preserve">был поведен </w:t>
      </w:r>
      <w:r w:rsidRPr="00102D1D">
        <w:rPr>
          <w:bCs/>
        </w:rPr>
        <w:t xml:space="preserve">ряд мероприятий, </w:t>
      </w:r>
      <w:r>
        <w:rPr>
          <w:bCs/>
        </w:rPr>
        <w:t xml:space="preserve">посвященных Блокаде Ленинграда: </w:t>
      </w:r>
      <w:r w:rsidRPr="00102D1D">
        <w:rPr>
          <w:bCs/>
        </w:rPr>
        <w:t xml:space="preserve">час памяти «900 дней мужества», час памяти «Дети блокадного Ленинграда. </w:t>
      </w:r>
      <w:proofErr w:type="gramStart"/>
      <w:r w:rsidRPr="00102D1D">
        <w:rPr>
          <w:bCs/>
        </w:rPr>
        <w:t>Война и Савичевы», ч</w:t>
      </w:r>
      <w:r>
        <w:rPr>
          <w:bCs/>
        </w:rPr>
        <w:t xml:space="preserve">ас истории «Блокада Ленинграда – </w:t>
      </w:r>
      <w:r w:rsidRPr="00102D1D">
        <w:rPr>
          <w:bCs/>
        </w:rPr>
        <w:t>образец стойкости духа», презентация-доклад «Бло</w:t>
      </w:r>
      <w:r>
        <w:rPr>
          <w:bCs/>
        </w:rPr>
        <w:t xml:space="preserve">када Ленинграда – дорога жизни!», </w:t>
      </w:r>
      <w:r w:rsidRPr="00102D1D">
        <w:rPr>
          <w:bCs/>
        </w:rPr>
        <w:t xml:space="preserve"> </w:t>
      </w:r>
      <w:r>
        <w:rPr>
          <w:bCs/>
        </w:rPr>
        <w:t>выставки, где</w:t>
      </w:r>
      <w:r w:rsidRPr="00102D1D">
        <w:rPr>
          <w:bCs/>
        </w:rPr>
        <w:t xml:space="preserve"> представлялись книги О. Бергольц, А. Адамовича, Д. Гр</w:t>
      </w:r>
      <w:r>
        <w:rPr>
          <w:bCs/>
        </w:rPr>
        <w:t xml:space="preserve">анина и т.д., </w:t>
      </w:r>
      <w:r w:rsidRPr="00102D1D">
        <w:rPr>
          <w:bCs/>
        </w:rPr>
        <w:t>демонстрировались кадры кинохроники, звук</w:t>
      </w:r>
      <w:r>
        <w:rPr>
          <w:bCs/>
        </w:rPr>
        <w:t xml:space="preserve"> метронома, музыка Шостоковича.</w:t>
      </w:r>
      <w:proofErr w:type="gramEnd"/>
      <w:r>
        <w:rPr>
          <w:bCs/>
        </w:rPr>
        <w:t xml:space="preserve"> </w:t>
      </w:r>
      <w:r w:rsidRPr="00102D1D">
        <w:rPr>
          <w:bCs/>
        </w:rPr>
        <w:t xml:space="preserve">В День памяти воинов-интернационалистов была затронута тема гражданского и </w:t>
      </w:r>
      <w:r>
        <w:rPr>
          <w:bCs/>
        </w:rPr>
        <w:t>солдатского долга, патриотизма, в</w:t>
      </w:r>
      <w:r w:rsidRPr="00102D1D">
        <w:rPr>
          <w:bCs/>
        </w:rPr>
        <w:t>спомнили судьбы и каждодневные подвиги наших земл</w:t>
      </w:r>
      <w:r>
        <w:rPr>
          <w:bCs/>
        </w:rPr>
        <w:t xml:space="preserve">яков воинов-интернационалистов </w:t>
      </w:r>
      <w:r w:rsidRPr="00102D1D">
        <w:rPr>
          <w:bCs/>
        </w:rPr>
        <w:t>на уроке мужества «И наши современники увидели войну»,</w:t>
      </w:r>
      <w:r>
        <w:rPr>
          <w:bCs/>
        </w:rPr>
        <w:t xml:space="preserve"> у книжной выставки</w:t>
      </w:r>
      <w:r w:rsidRPr="00102D1D">
        <w:rPr>
          <w:bCs/>
        </w:rPr>
        <w:t xml:space="preserve"> «Солдат войны не выбирает». Также в городской библиотеке был оформлен информационный стенд «Афганистан: наша память и горе» где посетители могли наблюдать фото воинов-интернационалистов, </w:t>
      </w:r>
      <w:r>
        <w:rPr>
          <w:bCs/>
        </w:rPr>
        <w:t xml:space="preserve"> </w:t>
      </w:r>
      <w:r w:rsidRPr="00102D1D">
        <w:rPr>
          <w:bCs/>
        </w:rPr>
        <w:t>земляков, исполнявших служеб</w:t>
      </w:r>
      <w:r>
        <w:rPr>
          <w:bCs/>
        </w:rPr>
        <w:t xml:space="preserve">ный долг за пределами Отечества. К </w:t>
      </w:r>
      <w:r w:rsidRPr="00102D1D">
        <w:rPr>
          <w:bCs/>
        </w:rPr>
        <w:t>155-</w:t>
      </w:r>
      <w:r>
        <w:rPr>
          <w:bCs/>
        </w:rPr>
        <w:t>лет</w:t>
      </w:r>
      <w:r w:rsidRPr="00102D1D">
        <w:rPr>
          <w:bCs/>
        </w:rPr>
        <w:t xml:space="preserve">ию со дня рождения П. А. Столыпина </w:t>
      </w:r>
      <w:r>
        <w:rPr>
          <w:bCs/>
        </w:rPr>
        <w:t xml:space="preserve">были проведены: </w:t>
      </w:r>
      <w:r w:rsidRPr="00102D1D">
        <w:rPr>
          <w:bCs/>
        </w:rPr>
        <w:t>тематическая книжная выставка «Грани, талант и политика», исторический портрет «Забытый портрет», историко-краеведч</w:t>
      </w:r>
      <w:r>
        <w:rPr>
          <w:bCs/>
        </w:rPr>
        <w:t xml:space="preserve">еский час «Великий реформатор». </w:t>
      </w:r>
      <w:r w:rsidRPr="00102D1D">
        <w:rPr>
          <w:bCs/>
        </w:rPr>
        <w:t>По тради</w:t>
      </w:r>
      <w:r>
        <w:rPr>
          <w:bCs/>
        </w:rPr>
        <w:t xml:space="preserve">ции </w:t>
      </w:r>
      <w:proofErr w:type="gramStart"/>
      <w:r>
        <w:rPr>
          <w:bCs/>
        </w:rPr>
        <w:t>к</w:t>
      </w:r>
      <w:proofErr w:type="gramEnd"/>
      <w:r>
        <w:rPr>
          <w:bCs/>
        </w:rPr>
        <w:t xml:space="preserve"> Дню П</w:t>
      </w:r>
      <w:r w:rsidRPr="00102D1D">
        <w:rPr>
          <w:bCs/>
        </w:rPr>
        <w:t xml:space="preserve">обеды городская библиотека провела </w:t>
      </w:r>
      <w:r w:rsidRPr="005A4842">
        <w:rPr>
          <w:bCs/>
        </w:rPr>
        <w:t>акцию «Библиодворик»</w:t>
      </w:r>
      <w:r w:rsidRPr="00102D1D">
        <w:rPr>
          <w:bCs/>
        </w:rPr>
        <w:t xml:space="preserve"> где демонстрировалась книжная выставка «Великие годы», игровая программа «Отважные ребята, в бой идут солдаты», мастер класс «Птица мира», тантамареска «Парашютист высшего класса».</w:t>
      </w:r>
      <w:r>
        <w:rPr>
          <w:bCs/>
        </w:rPr>
        <w:t xml:space="preserve"> Интересно</w:t>
      </w:r>
      <w:r w:rsidRPr="00102D1D">
        <w:rPr>
          <w:bCs/>
        </w:rPr>
        <w:t xml:space="preserve"> </w:t>
      </w:r>
      <w:r>
        <w:rPr>
          <w:bCs/>
        </w:rPr>
        <w:t>прошел</w:t>
      </w:r>
      <w:r w:rsidRPr="00102D1D">
        <w:rPr>
          <w:bCs/>
        </w:rPr>
        <w:t xml:space="preserve"> час информации «Великие ученые, прославившие русскую науку» к юбилею Я. И. Перельмана и Лобачевского. </w:t>
      </w:r>
      <w:r>
        <w:rPr>
          <w:bCs/>
        </w:rPr>
        <w:t xml:space="preserve">В летнее время библиотеки также активно работают с молодой аудиторией. </w:t>
      </w:r>
      <w:proofErr w:type="gramStart"/>
      <w:r>
        <w:rPr>
          <w:bCs/>
        </w:rPr>
        <w:t xml:space="preserve">Были </w:t>
      </w:r>
      <w:r w:rsidRPr="00102D1D">
        <w:rPr>
          <w:bCs/>
        </w:rPr>
        <w:t>проведены:</w:t>
      </w:r>
      <w:r>
        <w:rPr>
          <w:bCs/>
        </w:rPr>
        <w:t xml:space="preserve"> </w:t>
      </w:r>
      <w:r w:rsidRPr="00102D1D">
        <w:rPr>
          <w:bCs/>
        </w:rPr>
        <w:t>страница истории «Навеки в памяти потомков» к 205-тию начала Отечественной войны;</w:t>
      </w:r>
      <w:r>
        <w:rPr>
          <w:bCs/>
        </w:rPr>
        <w:t xml:space="preserve"> </w:t>
      </w:r>
      <w:r w:rsidRPr="00102D1D">
        <w:rPr>
          <w:bCs/>
        </w:rPr>
        <w:t>историческая хроника «Без срока давности» к 76-тию со дня обороны Брестской крепости;</w:t>
      </w:r>
      <w:r>
        <w:rPr>
          <w:bCs/>
        </w:rPr>
        <w:t xml:space="preserve"> </w:t>
      </w:r>
      <w:r w:rsidRPr="00102D1D">
        <w:rPr>
          <w:bCs/>
        </w:rPr>
        <w:t>час истории «Полтавская битва» в День Воинской Славы;</w:t>
      </w:r>
      <w:r>
        <w:rPr>
          <w:bCs/>
        </w:rPr>
        <w:t xml:space="preserve"> </w:t>
      </w:r>
      <w:r w:rsidRPr="00102D1D">
        <w:rPr>
          <w:bCs/>
        </w:rPr>
        <w:t>беседа-доклад «Бородинское сражение»;</w:t>
      </w:r>
      <w:r>
        <w:rPr>
          <w:bCs/>
        </w:rPr>
        <w:t xml:space="preserve"> </w:t>
      </w:r>
      <w:r w:rsidRPr="00102D1D">
        <w:rPr>
          <w:bCs/>
        </w:rPr>
        <w:t xml:space="preserve">исторический час «Не на жизнь, а на смерть» о Куликовской битве в День Воинской Славы. </w:t>
      </w:r>
      <w:proofErr w:type="gramEnd"/>
    </w:p>
    <w:p w:rsidR="003B5CBB" w:rsidRPr="00102D1D" w:rsidRDefault="003B5CBB" w:rsidP="003B5CBB">
      <w:pPr>
        <w:pStyle w:val="a3"/>
        <w:ind w:firstLine="709"/>
        <w:jc w:val="both"/>
      </w:pPr>
      <w:r w:rsidRPr="00102D1D">
        <w:t xml:space="preserve">Сотрудники Центральной районной библиотеки МБУК </w:t>
      </w:r>
      <w:r w:rsidRPr="00CD59C2">
        <w:rPr>
          <w:b/>
        </w:rPr>
        <w:t>«Нестеровская РМБ»</w:t>
      </w:r>
      <w:r w:rsidRPr="00102D1D">
        <w:t xml:space="preserve"> совместно со студентами Нестеровского структурного подразделения Гусевского политехнического техникума приняли участие в ежегодной Всероссийской акции гражданско</w:t>
      </w:r>
      <w:r>
        <w:t>-патриотической направленности «Красная гвоздика»</w:t>
      </w:r>
      <w:r w:rsidRPr="00102D1D">
        <w:t xml:space="preserve">. Особое внимание было уделено символу Победы </w:t>
      </w:r>
      <w:r>
        <w:t xml:space="preserve">в Великой Отечественной войне – красной гвоздике, </w:t>
      </w:r>
      <w:r w:rsidRPr="00102D1D">
        <w:t xml:space="preserve">как символу народной памяти, благодарности, мужества, торжества правого </w:t>
      </w:r>
      <w:r>
        <w:t>дела, цветка солдата-победителя</w:t>
      </w:r>
      <w:r w:rsidRPr="00102D1D">
        <w:t xml:space="preserve">. </w:t>
      </w:r>
      <w:r>
        <w:t>На мастер-классах с</w:t>
      </w:r>
      <w:r w:rsidRPr="00102D1D">
        <w:t xml:space="preserve">туденты вместе с библиотекарями изготовили красные гвоздики </w:t>
      </w:r>
      <w:r>
        <w:t>и</w:t>
      </w:r>
      <w:r w:rsidRPr="00102D1D">
        <w:t xml:space="preserve"> возложили </w:t>
      </w:r>
      <w:r>
        <w:t xml:space="preserve">их </w:t>
      </w:r>
      <w:r w:rsidRPr="00102D1D">
        <w:t>к памятнику С.К. Нестерову, на митинге Памяти.</w:t>
      </w:r>
      <w:r>
        <w:t xml:space="preserve"> </w:t>
      </w:r>
      <w:r w:rsidRPr="00102D1D">
        <w:t xml:space="preserve">МБУК </w:t>
      </w:r>
      <w:r w:rsidRPr="00DE4744">
        <w:t>«Нестеровская РМБ»</w:t>
      </w:r>
      <w:r w:rsidRPr="00102D1D">
        <w:t xml:space="preserve"> подготовила литературный вечер по повести В. Кондратьева «Сашка»</w:t>
      </w:r>
      <w:r>
        <w:t xml:space="preserve"> и приняла участие в Международной акции «Читаем детям о войне»</w:t>
      </w:r>
      <w:r w:rsidRPr="00102D1D">
        <w:t>.</w:t>
      </w:r>
      <w:r>
        <w:t xml:space="preserve"> В день города</w:t>
      </w:r>
      <w:r w:rsidRPr="00102D1D">
        <w:t xml:space="preserve"> библиотекой </w:t>
      </w:r>
      <w:r>
        <w:t>была оформлена выставка в окне «</w:t>
      </w:r>
      <w:r w:rsidRPr="00102D1D">
        <w:t>Шталлупенен-Эбенроде-Нестеров 1722-2017</w:t>
      </w:r>
      <w:r>
        <w:t xml:space="preserve">» </w:t>
      </w:r>
      <w:r w:rsidRPr="00102D1D">
        <w:t>и пр</w:t>
      </w:r>
      <w:r>
        <w:t xml:space="preserve">оведен квест-игра для молодежи «Мой Нестеров» на </w:t>
      </w:r>
      <w:r w:rsidRPr="00102D1D">
        <w:t>находчивость, сме</w:t>
      </w:r>
      <w:r>
        <w:t xml:space="preserve">калку, спортивную подготовку и </w:t>
      </w:r>
      <w:r w:rsidRPr="00102D1D">
        <w:t>знания.</w:t>
      </w:r>
    </w:p>
    <w:p w:rsidR="003B5CBB" w:rsidRPr="00AB2EE3" w:rsidRDefault="003B5CBB" w:rsidP="003B5CBB">
      <w:pPr>
        <w:pStyle w:val="a3"/>
        <w:ind w:firstLine="709"/>
        <w:jc w:val="both"/>
      </w:pPr>
      <w:r w:rsidRPr="00102D1D">
        <w:lastRenderedPageBreak/>
        <w:t xml:space="preserve">Библиотеки </w:t>
      </w:r>
      <w:r>
        <w:t>МБУ «</w:t>
      </w:r>
      <w:r w:rsidRPr="00633EE3">
        <w:rPr>
          <w:b/>
        </w:rPr>
        <w:t>Г</w:t>
      </w:r>
      <w:r>
        <w:rPr>
          <w:b/>
        </w:rPr>
        <w:t>урьевская</w:t>
      </w:r>
      <w:r w:rsidRPr="00633EE3">
        <w:rPr>
          <w:b/>
        </w:rPr>
        <w:t xml:space="preserve"> ЦБС</w:t>
      </w:r>
      <w:r>
        <w:rPr>
          <w:b/>
        </w:rPr>
        <w:t>»</w:t>
      </w:r>
      <w:r>
        <w:t xml:space="preserve"> </w:t>
      </w:r>
      <w:r w:rsidRPr="00102D1D">
        <w:t>строят работу по патриотическому воспитанию и просвещению, руководствуясь, прежде</w:t>
      </w:r>
      <w:r w:rsidRPr="00102D1D">
        <w:rPr>
          <w:rFonts w:eastAsia="Cambria-Bold"/>
        </w:rPr>
        <w:t xml:space="preserve"> всего, государственной программой «Патриотическое воспитание граждан Российской Федерации на 2016–2020 годы», а также принимают участие в реализации областных и муниципальных мероприятий. </w:t>
      </w:r>
      <w:r w:rsidRPr="00102D1D">
        <w:t xml:space="preserve">В январе, в Парке культуры и отдыха </w:t>
      </w:r>
      <w:proofErr w:type="gramStart"/>
      <w:r w:rsidRPr="00102D1D">
        <w:t>г</w:t>
      </w:r>
      <w:proofErr w:type="gramEnd"/>
      <w:r w:rsidRPr="00102D1D">
        <w:t xml:space="preserve">. Гурьевска, прошло мероприятие, посвященное 72-ой годовщине взятия Нойхаузена «С песней к Победе». Сотрудники Гурьевской </w:t>
      </w:r>
      <w:r>
        <w:t>ЦБ</w:t>
      </w:r>
      <w:r w:rsidRPr="00102D1D">
        <w:t xml:space="preserve"> представили библиотечную площадку, стилизованную под «Пункт временной выдачи литературы». Филиалы-библиотеки работали на площадках территориальных управлений. Разнообразными по форме мероприятиями встречают праздник Великой Победы библиотеки МБУ «ГЦБС». Это традиционные акции «Поздравь ветерана», «Бессмертный полк», «Фронтовое письмо», митинги у братских захоронений, вечера Памяти и вечера-встречи поколений, праздничные концерты. </w:t>
      </w:r>
      <w:r>
        <w:rPr>
          <w:rFonts w:eastAsia="Cambria-Bold"/>
        </w:rPr>
        <w:t>В</w:t>
      </w:r>
      <w:r w:rsidRPr="00102D1D">
        <w:rPr>
          <w:rFonts w:eastAsia="Cambria-Bold"/>
        </w:rPr>
        <w:t xml:space="preserve">оенную палатку на окружном празднике «Одна на всех Великая Победа!» </w:t>
      </w:r>
      <w:r>
        <w:rPr>
          <w:rFonts w:eastAsia="Cambria-Bold"/>
        </w:rPr>
        <w:t xml:space="preserve">сотрудники ЦБС </w:t>
      </w:r>
      <w:r w:rsidRPr="00102D1D">
        <w:rPr>
          <w:rFonts w:eastAsia="Cambria-Bold"/>
        </w:rPr>
        <w:t>превратили в мини-музей, где представили широкую панораму материал</w:t>
      </w:r>
      <w:r>
        <w:rPr>
          <w:rFonts w:eastAsia="Cambria-Bold"/>
        </w:rPr>
        <w:t>ов, посвященных городам-героям,</w:t>
      </w:r>
      <w:r w:rsidRPr="00102D1D">
        <w:rPr>
          <w:rFonts w:eastAsia="Cambria-Bold"/>
        </w:rPr>
        <w:t xml:space="preserve"> великим битвам, и сайтам, в помощь тем, кто ищет «своего героя». Петровская библиотека</w:t>
      </w:r>
      <w:r>
        <w:rPr>
          <w:rFonts w:eastAsia="Cambria-Bold"/>
        </w:rPr>
        <w:t>-филиал</w:t>
      </w:r>
      <w:r w:rsidRPr="00102D1D">
        <w:rPr>
          <w:rFonts w:eastAsia="Cambria-Bold"/>
        </w:rPr>
        <w:t xml:space="preserve"> в минувшем году инициировал в своем поселке акцию «Письмо ветерану».</w:t>
      </w:r>
    </w:p>
    <w:p w:rsidR="00A56463" w:rsidRPr="00102D1D" w:rsidRDefault="00A56463" w:rsidP="00A56463">
      <w:pPr>
        <w:pStyle w:val="a3"/>
        <w:ind w:firstLine="709"/>
        <w:jc w:val="both"/>
        <w:rPr>
          <w:bCs/>
        </w:rPr>
      </w:pPr>
      <w:proofErr w:type="gramStart"/>
      <w:r w:rsidRPr="00102D1D">
        <w:t xml:space="preserve">В 2017 году ЦБ  </w:t>
      </w:r>
      <w:r w:rsidRPr="00A96567">
        <w:rPr>
          <w:b/>
        </w:rPr>
        <w:t>МБУ «Славская БС»</w:t>
      </w:r>
      <w:r w:rsidRPr="00102D1D">
        <w:t xml:space="preserve"> провели ряд мероприятий, включенных в План мероприятий по реализации в 2017-2019г.г. на территории МО «Славский городской округ» Стратегии государственной национальной политики Российской Ф</w:t>
      </w:r>
      <w:r>
        <w:t>едерации на период до 2025 года: э</w:t>
      </w:r>
      <w:r w:rsidRPr="00102D1D">
        <w:t>кскурс в историю «Первая библио</w:t>
      </w:r>
      <w:r>
        <w:t xml:space="preserve">тека Древней Руси», акция «Мы – </w:t>
      </w:r>
      <w:r w:rsidRPr="00102D1D">
        <w:t xml:space="preserve">Россияне», час истории «Непокоренный Ленинград» и др. В День независимости России </w:t>
      </w:r>
      <w:r>
        <w:t>состоялась велосипедная прогулка</w:t>
      </w:r>
      <w:r w:rsidRPr="00102D1D">
        <w:t xml:space="preserve"> </w:t>
      </w:r>
      <w:r>
        <w:t>с</w:t>
      </w:r>
      <w:proofErr w:type="gramEnd"/>
      <w:r>
        <w:t xml:space="preserve"> целью</w:t>
      </w:r>
      <w:r w:rsidRPr="00102D1D">
        <w:t xml:space="preserve"> отыскать самый исторический уголок России. Директор</w:t>
      </w:r>
      <w:r>
        <w:t xml:space="preserve">ом </w:t>
      </w:r>
      <w:r w:rsidRPr="00102D1D">
        <w:t>МБУ «СБС» регулярно дается отчет о про</w:t>
      </w:r>
      <w:r>
        <w:t>ведении мероприятий в библиотеках</w:t>
      </w:r>
      <w:r w:rsidRPr="00102D1D">
        <w:t xml:space="preserve"> патриотической направленности</w:t>
      </w:r>
      <w:r w:rsidRPr="000B55BE">
        <w:t xml:space="preserve"> </w:t>
      </w:r>
      <w:r>
        <w:t xml:space="preserve">на </w:t>
      </w:r>
      <w:r w:rsidRPr="00102D1D">
        <w:t>заседаниях Совета по патриотическому воспитанию граждан Славского городского округа.</w:t>
      </w:r>
      <w:r>
        <w:t xml:space="preserve"> </w:t>
      </w:r>
    </w:p>
    <w:p w:rsidR="00FF2D47" w:rsidRDefault="00FF2D47" w:rsidP="00FF2D47">
      <w:pPr>
        <w:pStyle w:val="a3"/>
        <w:ind w:firstLine="709"/>
        <w:jc w:val="both"/>
        <w:rPr>
          <w:bCs/>
        </w:rPr>
      </w:pPr>
      <w:proofErr w:type="gramStart"/>
      <w:r>
        <w:rPr>
          <w:shd w:val="clear" w:color="auto" w:fill="FFFFFF"/>
        </w:rPr>
        <w:t xml:space="preserve">Сотрудники </w:t>
      </w:r>
      <w:r w:rsidRPr="00A96567">
        <w:rPr>
          <w:b/>
          <w:shd w:val="clear" w:color="auto" w:fill="FFFFFF"/>
        </w:rPr>
        <w:t>Янтарной ГБ</w:t>
      </w:r>
      <w:r>
        <w:rPr>
          <w:shd w:val="clear" w:color="auto" w:fill="FFFFFF"/>
        </w:rPr>
        <w:t xml:space="preserve"> организовали и провели следующие мероприятия:</w:t>
      </w:r>
      <w:r w:rsidRPr="00102D1D">
        <w:rPr>
          <w:shd w:val="clear" w:color="auto" w:fill="FFFFFF"/>
        </w:rPr>
        <w:t xml:space="preserve"> </w:t>
      </w:r>
      <w:r>
        <w:rPr>
          <w:shd w:val="clear" w:color="auto" w:fill="FFFFFF"/>
        </w:rPr>
        <w:t>книжная выставка</w:t>
      </w:r>
      <w:r w:rsidRPr="00102D1D">
        <w:rPr>
          <w:shd w:val="clear" w:color="auto" w:fill="FFFFFF"/>
        </w:rPr>
        <w:t xml:space="preserve"> «Славной армии  сыны», час м</w:t>
      </w:r>
      <w:r>
        <w:rPr>
          <w:shd w:val="clear" w:color="auto" w:fill="FFFFFF"/>
        </w:rPr>
        <w:t xml:space="preserve">ужества «Есть такая профессия – </w:t>
      </w:r>
      <w:r w:rsidRPr="00102D1D">
        <w:rPr>
          <w:shd w:val="clear" w:color="auto" w:fill="FFFFFF"/>
        </w:rPr>
        <w:t>Родину защищать»,</w:t>
      </w:r>
      <w:r w:rsidRPr="00102D1D">
        <w:t xml:space="preserve"> обзор ко</w:t>
      </w:r>
      <w:r>
        <w:t xml:space="preserve"> Дню Победы «Бастионы мужества», литературно-музыкальный вечер</w:t>
      </w:r>
      <w:r w:rsidRPr="00102D1D">
        <w:t xml:space="preserve"> «Великой Победе посвящается!»</w:t>
      </w:r>
      <w:r>
        <w:t>;</w:t>
      </w:r>
      <w:r w:rsidRPr="00102D1D">
        <w:rPr>
          <w:shd w:val="clear" w:color="auto" w:fill="FFFFFF"/>
        </w:rPr>
        <w:t xml:space="preserve"> книжная выс</w:t>
      </w:r>
      <w:r>
        <w:rPr>
          <w:shd w:val="clear" w:color="auto" w:fill="FFFFFF"/>
        </w:rPr>
        <w:t>тавка «Была война, была победа»</w:t>
      </w:r>
      <w:r w:rsidRPr="00102D1D">
        <w:rPr>
          <w:shd w:val="clear" w:color="auto" w:fill="FFFFFF"/>
        </w:rPr>
        <w:t xml:space="preserve"> </w:t>
      </w:r>
      <w:r>
        <w:rPr>
          <w:shd w:val="clear" w:color="auto" w:fill="FFFFFF"/>
        </w:rPr>
        <w:t>ко</w:t>
      </w:r>
      <w:r w:rsidRPr="00102D1D">
        <w:rPr>
          <w:shd w:val="clear" w:color="auto" w:fill="FFFFFF"/>
        </w:rPr>
        <w:t xml:space="preserve"> Дню П</w:t>
      </w:r>
      <w:r>
        <w:rPr>
          <w:shd w:val="clear" w:color="auto" w:fill="FFFFFF"/>
        </w:rPr>
        <w:t xml:space="preserve">амяти  скорби; </w:t>
      </w:r>
      <w:r w:rsidRPr="00102D1D">
        <w:rPr>
          <w:shd w:val="clear" w:color="auto" w:fill="FFFFFF"/>
        </w:rPr>
        <w:t>ча</w:t>
      </w:r>
      <w:r>
        <w:rPr>
          <w:shd w:val="clear" w:color="auto" w:fill="FFFFFF"/>
        </w:rPr>
        <w:t xml:space="preserve">с памяти «Так начиналась война»; </w:t>
      </w:r>
      <w:r w:rsidRPr="00102D1D">
        <w:t xml:space="preserve">встреча с В. Лазутиковым, </w:t>
      </w:r>
      <w:r>
        <w:t xml:space="preserve">бывшим </w:t>
      </w:r>
      <w:r w:rsidRPr="00102D1D">
        <w:t>командиром заставы в Янтарном</w:t>
      </w:r>
      <w:r>
        <w:t xml:space="preserve"> в</w:t>
      </w:r>
      <w:r w:rsidRPr="00102D1D">
        <w:rPr>
          <w:shd w:val="clear" w:color="auto" w:fill="FFFFFF"/>
        </w:rPr>
        <w:t xml:space="preserve"> </w:t>
      </w:r>
      <w:r w:rsidRPr="00102D1D">
        <w:rPr>
          <w:bCs/>
        </w:rPr>
        <w:t xml:space="preserve">День Героев </w:t>
      </w:r>
      <w:r>
        <w:rPr>
          <w:bCs/>
        </w:rPr>
        <w:t>Отечества.</w:t>
      </w:r>
      <w:proofErr w:type="gramEnd"/>
    </w:p>
    <w:p w:rsidR="00A56463" w:rsidRPr="00102D1D" w:rsidRDefault="00A56463" w:rsidP="00A56463">
      <w:pPr>
        <w:pStyle w:val="a3"/>
        <w:ind w:firstLine="709"/>
        <w:jc w:val="both"/>
      </w:pPr>
      <w:r w:rsidRPr="00102D1D">
        <w:t xml:space="preserve">Особого внимания </w:t>
      </w:r>
      <w:r>
        <w:t xml:space="preserve">в </w:t>
      </w:r>
      <w:r w:rsidRPr="00CD59C2">
        <w:rPr>
          <w:b/>
        </w:rPr>
        <w:t>Светловской ЦБС</w:t>
      </w:r>
      <w:r w:rsidRPr="00102D1D">
        <w:t xml:space="preserve"> </w:t>
      </w:r>
      <w:r>
        <w:t xml:space="preserve">заслуживает </w:t>
      </w:r>
      <w:proofErr w:type="gramStart"/>
      <w:r>
        <w:t>вечер-</w:t>
      </w:r>
      <w:r w:rsidRPr="00102D1D">
        <w:t>памяти</w:t>
      </w:r>
      <w:proofErr w:type="gramEnd"/>
      <w:r w:rsidRPr="00102D1D">
        <w:t xml:space="preserve">, приуроченный </w:t>
      </w:r>
      <w:r>
        <w:t xml:space="preserve">ко </w:t>
      </w:r>
      <w:r w:rsidRPr="00102D1D">
        <w:t>Дню героев Отечества, с участием военного комиссара г. Б</w:t>
      </w:r>
      <w:r>
        <w:t>алтийск и Светлый, ветеранов ВОВ</w:t>
      </w:r>
      <w:r w:rsidRPr="00102D1D">
        <w:t>, локальных конфликтов и событий ликвидации последствий на Чернобыльской АЭС.</w:t>
      </w:r>
    </w:p>
    <w:p w:rsidR="00A56463" w:rsidRPr="00102D1D" w:rsidRDefault="00A56463" w:rsidP="00A56463">
      <w:pPr>
        <w:pStyle w:val="a3"/>
        <w:ind w:firstLine="709"/>
        <w:jc w:val="both"/>
      </w:pPr>
      <w:r w:rsidRPr="00102D1D">
        <w:t xml:space="preserve">В БС </w:t>
      </w:r>
      <w:r w:rsidRPr="00A96567">
        <w:rPr>
          <w:b/>
        </w:rPr>
        <w:t>«Нивенская сельская библиотека»</w:t>
      </w:r>
      <w:r w:rsidRPr="00102D1D">
        <w:t xml:space="preserve"> в течение года провод</w:t>
      </w:r>
      <w:r>
        <w:t xml:space="preserve">ились мероприятия ко Дню Победы, </w:t>
      </w:r>
      <w:r w:rsidRPr="00102D1D">
        <w:t>Дню защитника Отечества, Дню России, Дню народного единства: литературно-музыкальные композиции, уроки мужества, часы памяти.</w:t>
      </w:r>
    </w:p>
    <w:p w:rsidR="000C0EF7" w:rsidRDefault="00A56463" w:rsidP="000C0EF7">
      <w:pPr>
        <w:pStyle w:val="a3"/>
        <w:ind w:firstLine="709"/>
        <w:jc w:val="both"/>
      </w:pPr>
      <w:r>
        <w:t xml:space="preserve">В </w:t>
      </w:r>
      <w:r w:rsidRPr="00102D1D">
        <w:t xml:space="preserve">МБУ </w:t>
      </w:r>
      <w:r w:rsidRPr="00486825">
        <w:rPr>
          <w:b/>
        </w:rPr>
        <w:t>«Ладушкинский городской центр культуры, досуга и спорта»</w:t>
      </w:r>
      <w:r>
        <w:t xml:space="preserve"> проведена п</w:t>
      </w:r>
      <w:r w:rsidRPr="00102D1D">
        <w:t>ознавательная программа «Вместе мы большая сила – вместе мы страна Россия»</w:t>
      </w:r>
      <w:r>
        <w:t>.</w:t>
      </w:r>
    </w:p>
    <w:p w:rsidR="000C0EF7" w:rsidRPr="000C0EF7" w:rsidRDefault="000C0EF7" w:rsidP="000C0EF7">
      <w:pPr>
        <w:pStyle w:val="a3"/>
        <w:ind w:firstLine="709"/>
        <w:jc w:val="both"/>
        <w:rPr>
          <w:color w:val="000000" w:themeColor="text1"/>
        </w:rPr>
      </w:pPr>
      <w:r w:rsidRPr="000C0EF7">
        <w:rPr>
          <w:color w:val="000000" w:themeColor="text1"/>
        </w:rPr>
        <w:t xml:space="preserve">Библиотеки </w:t>
      </w:r>
      <w:r w:rsidRPr="000C0EF7">
        <w:rPr>
          <w:b/>
          <w:color w:val="000000" w:themeColor="text1"/>
        </w:rPr>
        <w:t>Краснознаменского ГО</w:t>
      </w:r>
      <w:r w:rsidRPr="000C0EF7">
        <w:rPr>
          <w:color w:val="000000" w:themeColor="text1"/>
        </w:rPr>
        <w:t xml:space="preserve"> </w:t>
      </w:r>
      <w:r>
        <w:rPr>
          <w:color w:val="000000" w:themeColor="text1"/>
        </w:rPr>
        <w:t>работали в рамках формирования</w:t>
      </w:r>
      <w:r w:rsidRPr="000C0EF7">
        <w:rPr>
          <w:color w:val="000000" w:themeColor="text1"/>
        </w:rPr>
        <w:t xml:space="preserve"> </w:t>
      </w:r>
      <w:r>
        <w:rPr>
          <w:color w:val="000000" w:themeColor="text1"/>
        </w:rPr>
        <w:t xml:space="preserve">у молодежи </w:t>
      </w:r>
      <w:r w:rsidRPr="000C0EF7">
        <w:rPr>
          <w:color w:val="000000" w:themeColor="text1"/>
        </w:rPr>
        <w:t>чувства патриотизма, гражданств</w:t>
      </w:r>
      <w:r>
        <w:rPr>
          <w:color w:val="000000" w:themeColor="text1"/>
        </w:rPr>
        <w:t xml:space="preserve">енности, национальной гордости, </w:t>
      </w:r>
      <w:r w:rsidRPr="000C0EF7">
        <w:rPr>
          <w:color w:val="000000" w:themeColor="text1"/>
        </w:rPr>
        <w:t>родному слову, к истории и современной жизни страны.</w:t>
      </w:r>
    </w:p>
    <w:p w:rsidR="0055198C" w:rsidRDefault="0055198C" w:rsidP="0055198C">
      <w:pPr>
        <w:pStyle w:val="a3"/>
        <w:ind w:firstLine="709"/>
        <w:jc w:val="both"/>
        <w:rPr>
          <w:color w:val="000000" w:themeColor="text1"/>
        </w:rPr>
      </w:pPr>
      <w:r>
        <w:rPr>
          <w:color w:val="000000"/>
        </w:rPr>
        <w:t>В</w:t>
      </w:r>
      <w:r w:rsidRPr="006E26BC">
        <w:rPr>
          <w:color w:val="000000"/>
        </w:rPr>
        <w:t xml:space="preserve">едется работа библиотек с </w:t>
      </w:r>
      <w:r w:rsidRPr="002813DC">
        <w:rPr>
          <w:b/>
          <w:color w:val="000000"/>
        </w:rPr>
        <w:t>ребятами призывного возраста</w:t>
      </w:r>
      <w:r w:rsidRPr="009F7BEB">
        <w:rPr>
          <w:color w:val="000000" w:themeColor="text1"/>
        </w:rPr>
        <w:t xml:space="preserve"> в рамках военно-патриотического воспитания, которое ориентировано на формирование у молодежи высокого патриотического сознания, идей служения Отечеству, спос</w:t>
      </w:r>
      <w:r>
        <w:rPr>
          <w:color w:val="000000" w:themeColor="text1"/>
        </w:rPr>
        <w:t>обности его вооруженной защите.</w:t>
      </w:r>
    </w:p>
    <w:p w:rsidR="004A7BE9" w:rsidRPr="0055217D" w:rsidRDefault="0055198C" w:rsidP="005E219B">
      <w:pPr>
        <w:pStyle w:val="a3"/>
        <w:ind w:firstLine="709"/>
        <w:jc w:val="both"/>
        <w:rPr>
          <w:color w:val="000000" w:themeColor="text1"/>
        </w:rPr>
      </w:pPr>
      <w:r w:rsidRPr="000C4BD4">
        <w:rPr>
          <w:color w:val="000000" w:themeColor="text1"/>
        </w:rPr>
        <w:t>Все библиотеки области приняли активное участие в проведении митингов у обелисков, братских могил, мемориальных комплексов, у Вечного огня</w:t>
      </w:r>
      <w:r>
        <w:rPr>
          <w:color w:val="000000" w:themeColor="text1"/>
        </w:rPr>
        <w:t xml:space="preserve">, </w:t>
      </w:r>
      <w:r w:rsidRPr="00296064">
        <w:t>шествии «Бессмертный полк»</w:t>
      </w:r>
      <w:r>
        <w:t xml:space="preserve"> </w:t>
      </w:r>
      <w:r w:rsidRPr="00296064">
        <w:t>9 мая</w:t>
      </w:r>
      <w:r>
        <w:t xml:space="preserve"> – ко Дню Победы </w:t>
      </w:r>
      <w:r w:rsidRPr="00296064">
        <w:t>и 22 июня</w:t>
      </w:r>
      <w:r>
        <w:t xml:space="preserve"> – </w:t>
      </w:r>
      <w:r w:rsidRPr="00296064">
        <w:t xml:space="preserve">в </w:t>
      </w:r>
      <w:r>
        <w:t>Д</w:t>
      </w:r>
      <w:r w:rsidRPr="00296064">
        <w:t xml:space="preserve">ень памяти и скорби, </w:t>
      </w:r>
      <w:r>
        <w:t>в в</w:t>
      </w:r>
      <w:r w:rsidRPr="00296064">
        <w:t>озложение венков к братским могилам и др.</w:t>
      </w:r>
    </w:p>
    <w:p w:rsidR="003F337C" w:rsidRPr="0055217D" w:rsidRDefault="003F337C" w:rsidP="003F337C">
      <w:pPr>
        <w:ind w:firstLine="709"/>
        <w:jc w:val="center"/>
        <w:rPr>
          <w:b/>
          <w:color w:val="000000"/>
          <w:sz w:val="28"/>
          <w:szCs w:val="28"/>
          <w:u w:val="single"/>
        </w:rPr>
      </w:pPr>
      <w:r w:rsidRPr="0055217D">
        <w:rPr>
          <w:b/>
          <w:color w:val="000000"/>
          <w:sz w:val="28"/>
          <w:szCs w:val="28"/>
          <w:u w:val="single"/>
        </w:rPr>
        <w:t>Краеведение и история родного края</w:t>
      </w:r>
    </w:p>
    <w:p w:rsidR="00BE0E21" w:rsidRDefault="003F337C" w:rsidP="00BE0E21">
      <w:pPr>
        <w:ind w:firstLine="709"/>
        <w:jc w:val="both"/>
        <w:rPr>
          <w:color w:val="000000"/>
        </w:rPr>
      </w:pPr>
      <w:r w:rsidRPr="00C618C1">
        <w:rPr>
          <w:color w:val="000000"/>
        </w:rPr>
        <w:t xml:space="preserve">Основная функция краеведения – воспитание нравственной позиции гражданина по отношению к родному краю. Краеведение – это освоение и сохранение исторического опыта, </w:t>
      </w:r>
      <w:r w:rsidRPr="00C618C1">
        <w:rPr>
          <w:color w:val="000000"/>
        </w:rPr>
        <w:lastRenderedPageBreak/>
        <w:t>совершенствование того, что выдержало испытание временем, проверку практикой поколений – в материальной и духовной культуре, в быту, в сфере нравственности. Краеведение воспитывает уважение к нашим истокам, родной земле, ее преда</w:t>
      </w:r>
      <w:r w:rsidR="004A7BE9">
        <w:rPr>
          <w:color w:val="000000"/>
        </w:rPr>
        <w:t>ниям, исконным занятиям предков.</w:t>
      </w:r>
    </w:p>
    <w:p w:rsidR="006A5D92" w:rsidRPr="00925566" w:rsidRDefault="006A5D92" w:rsidP="006A5D92">
      <w:pPr>
        <w:pStyle w:val="a3"/>
        <w:ind w:firstLine="709"/>
        <w:jc w:val="both"/>
        <w:rPr>
          <w:color w:val="000000" w:themeColor="text1"/>
        </w:rPr>
      </w:pPr>
      <w:r w:rsidRPr="00925566">
        <w:rPr>
          <w:color w:val="000000" w:themeColor="text1"/>
        </w:rPr>
        <w:t xml:space="preserve">Работа по краеведческим программам и проектам в </w:t>
      </w:r>
      <w:r w:rsidRPr="00925566">
        <w:rPr>
          <w:b/>
          <w:color w:val="000000" w:themeColor="text1"/>
        </w:rPr>
        <w:t>ЦБС им. А.Т. Твардовского</w:t>
      </w:r>
      <w:r w:rsidRPr="00925566">
        <w:rPr>
          <w:color w:val="000000" w:themeColor="text1"/>
        </w:rPr>
        <w:t xml:space="preserve"> имеет систематический и целенаправленный характер</w:t>
      </w:r>
      <w:r w:rsidR="004F3189" w:rsidRPr="004F3189">
        <w:rPr>
          <w:color w:val="000000" w:themeColor="text1"/>
        </w:rPr>
        <w:t xml:space="preserve"> </w:t>
      </w:r>
      <w:r w:rsidR="004F3189" w:rsidRPr="00925566">
        <w:rPr>
          <w:color w:val="000000" w:themeColor="text1"/>
        </w:rPr>
        <w:t>систематический и целенаправленный характер</w:t>
      </w:r>
      <w:r w:rsidRPr="00925566">
        <w:rPr>
          <w:color w:val="000000" w:themeColor="text1"/>
        </w:rPr>
        <w:t>, проходит в сотрудничестве с музеем, районным архивом, школами, домами культуры и старожилами. Возможности библиотек предполагают широкий спектр деятельности: презентации книг, организация экскурсий, выставок, музейная деятельность; сохранение документов «живой истории» посредством сбора воспоминаний, фотографий, экспонатов, при непосредственном участии читателей-волонтёров и многое другое. В ходе реализации проектов в библиотеках ведется поисково-исследовательская работа, оформляются книжные и фотовыставки, организуются массовые мероприятия, издаются брошюры и библиографические пособия. Используя ресурсы и потенциал сотрудников библиотечной системы в 2017 году, была создана музейная экспозиция «Твардовский в Тапиау», благодаря поддержке в конкурсе социальных и культурных проектов ПАО «Лукойл» на территории Калининградской области. Разработана культурно-образовательная программа, в рамках которой проведены экскурсии от домика А. Твардовского до скульптуры «Василий Теркин» с посещением музейной экспозиции; громкие чтения; встречи с писателями Калининградской области. Музейная экспозиция включает в себя книжную выставку, на которой представлены редкие, уникальные книги и экспонаты, в том числе и из личной коллекции дочерей А. Твардовского. Появилась дополнительная площадка для проведения интересных литературных встреч, бесед, конкурсов, конференций, круглых столов, культурно-просветительских акций, способствующих формированию у детей и подростков высокого патриотического сознания, чувства верности своему Отечеству, готовности к выполнению гражданского долга.</w:t>
      </w:r>
      <w:r w:rsidRPr="00925566">
        <w:rPr>
          <w:color w:val="000000" w:themeColor="text1"/>
          <w:shd w:val="clear" w:color="auto" w:fill="FFFFFF"/>
        </w:rPr>
        <w:t xml:space="preserve"> С августа по октябрь в библиотеке им. А. Т. Твардовского проходили Громкие чтения «Твардовский и не только…». Проведение громких чтений популяризирует русский язык и русскую литературу.</w:t>
      </w:r>
      <w:r w:rsidRPr="00925566">
        <w:rPr>
          <w:color w:val="000000" w:themeColor="text1"/>
        </w:rPr>
        <w:t xml:space="preserve"> В районной Гвардейской библиотеке, Знаменской и Истровской сельских библиотеках работают краеведческие клубы. Участники клуба, в основном подростки и молодёжь, занимаются изучением истории посёлка, встречаются со старожилами, которые являются первыми переселенцами области, их детьми, записывают их воспоминания, из которых складываются информационные брошюры. В Истровской сельской библиотеке по краеведению ведётся исследовательская деятельность. В ЦБС им. А.Т. Твардовского идёт реализация краеведческого проекта «Летопись времён». По собранным материалам печатаются информационные брошюры. При районной библиотеке работает, клуб юных журналистов «МИГ». В сельских библиотеках ЦБС им. А.Т. Твардовского работает 7 литературных клубов. В рамках работы объединения и клубов проходят творческие встречи с местными писателями, презентации книг, альманахов, чтения. В рамках фестиваля поэзии и авторской песни «Тёркинские чтения» библиотека инициировала и провела конкурс литературно-творческих работ в форме сочинений «Детство Васи Тёркина» и конкурс рисунка «Вот такой наш Вася Тёркин». «Семь чудес Гвардейского района», «Литературные альманахи» - проекты, позволяющие привлечь внимание к интересной литературной истории города и края, познакомить с творчеством гвардейских  поэтов и прозаиков. «Летопись времен поселков», «Поселок в лицах и событиях» - проекты, которые были разработаны для более детального знакомства молодежи, проживающей на территории МО «Гвардейский городской округ» с историей своей малой Родины. Особый акцент был сделан на рассказы о жителях поселка и о тех, кто многие годы трудится на его благо. Привлечение молодых, талантливых людей в библиотеки для написания брошюр о своей малой родине  дает им возможность попробовать свои силы в творчестве, а кому-то поможет определиться с будущей профессией. </w:t>
      </w:r>
      <w:r w:rsidRPr="00925566">
        <w:rPr>
          <w:rFonts w:eastAsia="Verdana"/>
          <w:color w:val="000000" w:themeColor="text1"/>
          <w:shd w:val="clear" w:color="auto" w:fill="FFFFFF"/>
        </w:rPr>
        <w:t xml:space="preserve">В библиотеке им. А.Т. Твардовского работала </w:t>
      </w:r>
      <w:proofErr w:type="gramStart"/>
      <w:r w:rsidRPr="00925566">
        <w:rPr>
          <w:rFonts w:eastAsia="Verdana"/>
          <w:color w:val="000000" w:themeColor="text1"/>
          <w:shd w:val="clear" w:color="auto" w:fill="FFFFFF"/>
        </w:rPr>
        <w:t>ф</w:t>
      </w:r>
      <w:r w:rsidRPr="00925566">
        <w:rPr>
          <w:color w:val="000000" w:themeColor="text1"/>
        </w:rPr>
        <w:t>ото-выставка</w:t>
      </w:r>
      <w:proofErr w:type="gramEnd"/>
      <w:r w:rsidRPr="00925566">
        <w:rPr>
          <w:color w:val="000000" w:themeColor="text1"/>
        </w:rPr>
        <w:t xml:space="preserve"> «Архитектурное наследие Калининградской области». Фотоработы из цикла культурно-архитектурного наследия области были сделаны калининградским фотохудожником Дмитрием Вышемирским.</w:t>
      </w:r>
      <w:r w:rsidRPr="00925566">
        <w:rPr>
          <w:rStyle w:val="apple-converted-space"/>
          <w:color w:val="000000" w:themeColor="text1"/>
        </w:rPr>
        <w:t xml:space="preserve"> </w:t>
      </w:r>
      <w:r w:rsidRPr="00925566">
        <w:rPr>
          <w:color w:val="000000" w:themeColor="text1"/>
          <w:shd w:val="clear" w:color="auto" w:fill="FFFFFF"/>
        </w:rPr>
        <w:t xml:space="preserve">Ко дню празднования города Гвардейска сотрудники библиотеки им. А.Т.Твардовского подготовили очередной выпуск «Альманаха», посвящённый биографии и </w:t>
      </w:r>
      <w:r w:rsidRPr="00925566">
        <w:rPr>
          <w:color w:val="000000" w:themeColor="text1"/>
          <w:shd w:val="clear" w:color="auto" w:fill="FFFFFF"/>
        </w:rPr>
        <w:lastRenderedPageBreak/>
        <w:t>творчеству А. Твардовского, а также брошюру «Город в лицах и событиях», о людях которые внесли вклад в развитие города. Каждый житель и гость города в этот день мог посетить музейную экспозицию «Твардовский в Тапиау», поучаствовать в мастер-классах, сыграть партию в шахматы, заглянуть в «Ящик Пандоры» и сделать фото на память.</w:t>
      </w:r>
    </w:p>
    <w:p w:rsidR="005F5959" w:rsidRPr="00925566" w:rsidRDefault="005F5959" w:rsidP="005F5959">
      <w:pPr>
        <w:pStyle w:val="a3"/>
        <w:ind w:firstLine="709"/>
        <w:jc w:val="both"/>
        <w:rPr>
          <w:color w:val="000000" w:themeColor="text1"/>
        </w:rPr>
      </w:pPr>
      <w:r w:rsidRPr="00925566">
        <w:rPr>
          <w:color w:val="000000" w:themeColor="text1"/>
        </w:rPr>
        <w:t xml:space="preserve">Интерес к краеведению – это тенденция современности. Краеведческая деятельность является одним из приоритетных направлений в работе библиотек </w:t>
      </w:r>
      <w:r w:rsidRPr="00925566">
        <w:rPr>
          <w:b/>
          <w:color w:val="000000" w:themeColor="text1"/>
        </w:rPr>
        <w:t>Светловской ЦБС.</w:t>
      </w:r>
      <w:r w:rsidRPr="00925566">
        <w:rPr>
          <w:color w:val="000000" w:themeColor="text1"/>
        </w:rPr>
        <w:t xml:space="preserve"> Для сбора и сохранения информации, касающейся истории Светловского ГО, а также популяризации истории края среди всех слоёв населения был организован историко-краеведческий клуб «Клуб 11-ти». Благодаря сотрудничеству с местными фотографами читатели и гости округа смогли насладиться видами Светловского городского округа в фотографиях. Историческим событием в рамках Светловского городского округа стало открытие персональной выставки картин Юрия Ивановича Мироевского «Всё мне дорого здесь и до боли знакомо…». Новый вид формы работы с читателями – поиск информации о родственниках и помощь в составление родословного древа. В основе поиска лежит взаимосвязь печатных изданий и электронных ресурсов.  Благодаря доступу к электронным базам Министерства обороны РФ: «Память народа», «Подвиг народа» и обобщённому банку данных «Мемориал», а также базе данных воинов, захороненных и увековеченных на территории Калининградской области (сайт «Пруссия.39») качество услуг значительно повысилось. Источниками поступления краеведческой литературы являются: Калининградская областная научная библиотека, некоммерческий фонд социальных, культурных, образовательных и экологических проектов «ИСТОК», а также пожертвования читателей. Краеведческие фонды библиотек пополняются материалами, полученными в результате поисково-исследовательской работы. Эти материалы обрабатываются, систематизируются и оформляются в тематические папки, альбомы по истории местности, о героях войны и труда, семейных династиях, местных предприятиях, творчестве известных людей района и т. д. В 2017 году были заведены следующие папки: «Писатели поэты Калининградской области», «Герои Советского Союза на территории Светловского ГО», «Первые переселенцы», «Герои Великой Отечественной войны», «Почётные граждане Светловского ГО». Эта информация активно используется при проведении массовых мероприятий, выставок, в информационной работе. Материалы собирательской работы не оседают мертвым грузом в фондах, а раскрываются сотрудниками центральных и библиотеках-филиалах на краеведческих часах в школах, для подготовки учителей к занятиям. Информационные краеведческие ресурсы библиотек являются основой в работе по патриотическому воспитанию, экологическому просвещению населения. Продолжается работа по сбору информации для издания книги об истории МБУК «СЦБС». Для раскрытия и продвижения краеведческих фондов ведется работа по оформлению книжных выставок. На постоянной основе в 2017 году была организована выставка краеведческой литературы «Моё Отечество – янтарный край России» включающая в себя следующие подразделы: юбилейные даты (80 лет со дня рождения калининградских писателей О. Б. Глушкина (1937 г. р.) и С. Х. Симкина (1937-2010) Крупенич Ю. А); 2017 год – Год экологии; Штурм Кёнигсберга; Первые переселенцы; Города нашей области; Города-побратимы; Наш любимый город Светлый; Морская гордость – Барк «Крузерштерн» и «Седов». Вызывает большой интерес у любителей новинок краеведческой литературы постоянно действующая выставка «Книги, изданные по программе Правительства Калининградской области». В течение отчетного года были организованы следующие выставки: «Новинки краеведческой литературы», «Безбрежная ширь моря – и тихая гавань пруда», «Всемирный день моря», «Всемирный день туризма», «Литературное творчество светловчан и калининградских авторов» (Дни литературы в Калининградской области), «Имя твоё неизвестно, Подвиг твой бессмертен».</w:t>
      </w:r>
    </w:p>
    <w:p w:rsidR="00F65C4E" w:rsidRPr="00925566" w:rsidRDefault="00F65C4E" w:rsidP="00F65C4E">
      <w:pPr>
        <w:pStyle w:val="a3"/>
        <w:ind w:firstLine="709"/>
        <w:jc w:val="both"/>
        <w:rPr>
          <w:color w:val="000000" w:themeColor="text1"/>
        </w:rPr>
      </w:pPr>
      <w:r w:rsidRPr="00925566">
        <w:rPr>
          <w:color w:val="000000" w:themeColor="text1"/>
        </w:rPr>
        <w:t xml:space="preserve">В 2017 году специалисты Зеленоградской городской библиотеки им. Ю. Н. Куранова МБУК </w:t>
      </w:r>
      <w:r w:rsidRPr="00925566">
        <w:rPr>
          <w:b/>
          <w:color w:val="000000" w:themeColor="text1"/>
        </w:rPr>
        <w:t>«Зеленоградское объединение библиотек»</w:t>
      </w:r>
      <w:r w:rsidRPr="00925566">
        <w:rPr>
          <w:color w:val="000000" w:themeColor="text1"/>
        </w:rPr>
        <w:t xml:space="preserve"> разработали несколько туристических маршрутов по городу: «Литературная тропа Сэма Симкина», «Королева Луиза. Путешествие во времени», «Зелёный наряд сквера Королевы Луизы», «В гостях у Книжной Дамы. Экскурсия по библиотеке». На базе библиотеке работает кинолекторий «Исторический кадр». Все киноленты </w:t>
      </w:r>
      <w:r w:rsidRPr="00925566">
        <w:rPr>
          <w:color w:val="000000" w:themeColor="text1"/>
        </w:rPr>
        <w:lastRenderedPageBreak/>
        <w:t>– реализованные проекты</w:t>
      </w:r>
      <w:r w:rsidRPr="00925566">
        <w:rPr>
          <w:i/>
          <w:color w:val="000000" w:themeColor="text1"/>
        </w:rPr>
        <w:t xml:space="preserve"> </w:t>
      </w:r>
      <w:r w:rsidRPr="00925566">
        <w:rPr>
          <w:color w:val="000000" w:themeColor="text1"/>
        </w:rPr>
        <w:t>Зеленоградской ГБ. Для пользователей библиотеки  предлагался просмотр исторических документальных кинолент с предварительным комментарием к фильму:</w:t>
      </w:r>
      <w:r w:rsidRPr="00925566">
        <w:rPr>
          <w:i/>
          <w:color w:val="000000" w:themeColor="text1"/>
        </w:rPr>
        <w:t xml:space="preserve"> </w:t>
      </w:r>
      <w:proofErr w:type="gramStart"/>
      <w:r w:rsidRPr="00925566">
        <w:rPr>
          <w:color w:val="000000" w:themeColor="text1"/>
        </w:rPr>
        <w:t>«Кранц-Зеленоградск»,</w:t>
      </w:r>
      <w:r w:rsidRPr="00925566">
        <w:rPr>
          <w:i/>
          <w:color w:val="000000" w:themeColor="text1"/>
        </w:rPr>
        <w:t xml:space="preserve"> </w:t>
      </w:r>
      <w:r w:rsidRPr="00925566">
        <w:rPr>
          <w:color w:val="000000" w:themeColor="text1"/>
        </w:rPr>
        <w:t>«Портрет на фоне Светлогорска» (о писателе Ю. Н. Куранове),</w:t>
      </w:r>
      <w:r w:rsidRPr="00925566">
        <w:rPr>
          <w:i/>
          <w:color w:val="000000" w:themeColor="text1"/>
        </w:rPr>
        <w:t xml:space="preserve"> </w:t>
      </w:r>
      <w:r w:rsidRPr="00925566">
        <w:rPr>
          <w:color w:val="000000" w:themeColor="text1"/>
        </w:rPr>
        <w:t xml:space="preserve">«Луиза, принцесса Мекленбург-Стрелицкая, королева Пруссии» и др. Большой популярностью у читателей и гостей города пользуются литературно-музейные и исторические экспозиции, посвященные писателю Ю. Н. Куранову и поэту С. Х. Симкину, великому реформатору России начала </w:t>
      </w:r>
      <w:r w:rsidRPr="00925566">
        <w:rPr>
          <w:color w:val="000000" w:themeColor="text1"/>
          <w:lang w:val="en-US"/>
        </w:rPr>
        <w:t>XX</w:t>
      </w:r>
      <w:r w:rsidRPr="00925566">
        <w:rPr>
          <w:color w:val="000000" w:themeColor="text1"/>
        </w:rPr>
        <w:t xml:space="preserve"> века П. А. Столыпину, королеве Пруссии Луизе.</w:t>
      </w:r>
      <w:proofErr w:type="gramEnd"/>
      <w:r w:rsidRPr="00925566">
        <w:rPr>
          <w:color w:val="000000" w:themeColor="text1"/>
        </w:rPr>
        <w:t xml:space="preserve"> Реализовала МБУК «Зеленоградское объединение библиотек» ряд краеведческих проектов, в том числе корпоративных, например, в День России совместно с друзьями-единомышленниками из Калининградского пограничного института ФСБ России, при поддержке администрации МО «Зеленоградский городской округ» был торжественно открыт Памятный Пограничный Знак. </w:t>
      </w:r>
    </w:p>
    <w:p w:rsidR="00E30B0B" w:rsidRPr="00925566" w:rsidRDefault="00E30B0B" w:rsidP="00E30B0B">
      <w:pPr>
        <w:pStyle w:val="a3"/>
        <w:ind w:firstLine="709"/>
        <w:jc w:val="both"/>
        <w:rPr>
          <w:color w:val="000000" w:themeColor="text1"/>
        </w:rPr>
      </w:pPr>
      <w:proofErr w:type="gramStart"/>
      <w:r w:rsidRPr="00925566">
        <w:rPr>
          <w:b/>
          <w:color w:val="000000" w:themeColor="text1"/>
        </w:rPr>
        <w:t>В Черняховской ЦБС</w:t>
      </w:r>
      <w:r w:rsidRPr="00925566">
        <w:rPr>
          <w:color w:val="000000" w:themeColor="text1"/>
        </w:rPr>
        <w:t xml:space="preserve"> формы библиотечной деятельности по краеведению отличаются чрезвычайным разнообразием – это: вечера встреч, региональные и муниципальные акции, Недели и Дни, часы и уроки истории и краеведения, видеопрезентации, литературно-тематические, в том числе виртуальные, экскурсии, викторины, посвященные выдающимся личностям, политикам и военным, деятелям науки, культуры и искусства, жизнь и творчество которых в прошлом или в настоящем связана с историей края.. С</w:t>
      </w:r>
      <w:proofErr w:type="gramEnd"/>
      <w:r w:rsidRPr="00925566">
        <w:rPr>
          <w:color w:val="000000" w:themeColor="text1"/>
        </w:rPr>
        <w:t xml:space="preserve"> целью раскрытия и продвижения краеведческого фонда постоянно действовала выставка «Галерея книжных новинок». Пополняются тематические папки по краеведению статьями из местной прессы – это ценный краеведческий материал, используемый наиболее часто в образовательных и научных целях: «Памятники истории и культуры», «История города», Литературный край», «Библиотека на страницах газет», «А.А.Лунин» и др. С созданием сайта  библиотеки появилась возможность виртуально представить свой городской округ. На сайте выделен блок «Краеведение», раскрывающий историю, культуру города Инстербурга (Черняховска), во вкладке «А.А.Лунин» размещается информация о жизни и творчестве писателя А.Лунина. В 2017 году Центральной городской библиотеке Черняховской ЦБС присвоено имя писателя Анатолия Лунина.</w:t>
      </w:r>
    </w:p>
    <w:p w:rsidR="00401334" w:rsidRPr="00925566" w:rsidRDefault="00401334" w:rsidP="00401334">
      <w:pPr>
        <w:pStyle w:val="a3"/>
        <w:ind w:firstLine="709"/>
        <w:jc w:val="both"/>
        <w:rPr>
          <w:color w:val="000000" w:themeColor="text1"/>
        </w:rPr>
      </w:pPr>
      <w:r w:rsidRPr="00925566">
        <w:rPr>
          <w:color w:val="000000" w:themeColor="text1"/>
        </w:rPr>
        <w:t xml:space="preserve">В МБУ </w:t>
      </w:r>
      <w:r w:rsidRPr="00925566">
        <w:rPr>
          <w:b/>
          <w:color w:val="000000" w:themeColor="text1"/>
        </w:rPr>
        <w:t>«Гурьевская ЦБС»</w:t>
      </w:r>
      <w:r w:rsidRPr="00925566">
        <w:rPr>
          <w:color w:val="000000" w:themeColor="text1"/>
        </w:rPr>
        <w:t xml:space="preserve"> создавали краеведческие библиографические пособия, «Гурьевский район, поселок Матросово»; краеведческая листовка «Мой город – моя история» и др. На  сайте МБУ «ГЦБС» представлена информация об истории </w:t>
      </w:r>
      <w:proofErr w:type="gramStart"/>
      <w:r w:rsidRPr="00925566">
        <w:rPr>
          <w:color w:val="000000" w:themeColor="text1"/>
        </w:rPr>
        <w:t>г</w:t>
      </w:r>
      <w:proofErr w:type="gramEnd"/>
      <w:r w:rsidRPr="00925566">
        <w:rPr>
          <w:color w:val="000000" w:themeColor="text1"/>
        </w:rPr>
        <w:t>. Гурьевска, истории МБУ «ГЦБС», о литературно-поэтическом объединении «Вдохновение», виртуальная выставка о творчестве калининградских писателей.</w:t>
      </w:r>
      <w:r w:rsidRPr="00925566">
        <w:rPr>
          <w:color w:val="000000" w:themeColor="text1"/>
          <w:shd w:val="clear" w:color="auto" w:fill="FFFFFF"/>
        </w:rPr>
        <w:t xml:space="preserve"> </w:t>
      </w:r>
      <w:r w:rsidRPr="00925566">
        <w:rPr>
          <w:color w:val="000000" w:themeColor="text1"/>
        </w:rPr>
        <w:t xml:space="preserve">Ведущим направлением краеведческих исследований библиотек является изучение истории населённых пунктов. Большую работу по созданию «Летописи поселка» в Петровской библиотеке. Совместно с юными читателями идет постоянный сбор и обработка информации  о знаменитых односельчанах,  трудовых  династиях, участниках Великой Отечественной войны. Одно из ведущих направлений в этой работе занимают исследования, посвящённые периоду Великой Отечественной войны 1941–1945 гг., т.к. на территории п. Петрово находится братское захоронение, за которым постоянно ухаживает библиотека.  В рамках этой работы летописи поселков ведут Заливенская, Луговская </w:t>
      </w:r>
      <w:proofErr w:type="gramStart"/>
      <w:r w:rsidRPr="00925566">
        <w:rPr>
          <w:color w:val="000000" w:themeColor="text1"/>
        </w:rPr>
        <w:t>модельная</w:t>
      </w:r>
      <w:proofErr w:type="gramEnd"/>
      <w:r w:rsidRPr="00925566">
        <w:rPr>
          <w:color w:val="000000" w:themeColor="text1"/>
        </w:rPr>
        <w:t xml:space="preserve">, Рассветовская, Матросовская, Добринская библиотеки. Все филиалы-библиотеки, так или иначе, занимаются изучением своей истории, пополняют тематические папки,  оформляют  фотоальбомы. Краеведческую работу, в том числе исследовательскую деятельность, библиотекари осуществляют  в  сотрудничестве  с  краеведами,  музеями,  преподавателями  средних общеобразовательных  школ,  районным  Советом  ветеранов и др. </w:t>
      </w:r>
      <w:r w:rsidRPr="00925566">
        <w:rPr>
          <w:color w:val="000000" w:themeColor="text1"/>
          <w:shd w:val="clear" w:color="auto" w:fill="FFFFFF"/>
        </w:rPr>
        <w:t xml:space="preserve">В ряде библиотек-филиалов работают краеведческие музейные комнаты, уголки, </w:t>
      </w:r>
      <w:r w:rsidRPr="00925566">
        <w:rPr>
          <w:color w:val="000000" w:themeColor="text1"/>
        </w:rPr>
        <w:t xml:space="preserve">музейно-выставочные экспозиции.  Стало  традицией  проведение  в  библиотеках  Гурьевской ЦБС выставок декоративно-прикладного творчества земляков. В течение всего года на выставках были представлены работы, выполненные в различных техниках: вышивка крестом, вышивка бисером, декупаж, создание цветов из бисера и др. </w:t>
      </w:r>
    </w:p>
    <w:p w:rsidR="0023344D" w:rsidRPr="00925566" w:rsidRDefault="0023344D" w:rsidP="0023344D">
      <w:pPr>
        <w:pStyle w:val="a3"/>
        <w:ind w:firstLine="709"/>
        <w:jc w:val="both"/>
        <w:rPr>
          <w:color w:val="000000" w:themeColor="text1"/>
        </w:rPr>
      </w:pPr>
      <w:r w:rsidRPr="00925566">
        <w:rPr>
          <w:color w:val="000000" w:themeColor="text1"/>
        </w:rPr>
        <w:t xml:space="preserve">В настоящее время в МБУ </w:t>
      </w:r>
      <w:r w:rsidRPr="00925566">
        <w:rPr>
          <w:b/>
          <w:color w:val="000000" w:themeColor="text1"/>
        </w:rPr>
        <w:t>«Гусевское БО»</w:t>
      </w:r>
      <w:r w:rsidRPr="00925566">
        <w:rPr>
          <w:color w:val="000000" w:themeColor="text1"/>
        </w:rPr>
        <w:t xml:space="preserve"> сформировалась и постоянно совершенствуется целостная система библиотечной краеведческой работы. Краеведение остается одним из ведущих направлений в деятельности библиотек Гусевского ГО. В Центральной библиотеке и в Лермонтовской библиотеке работают Центры краеведческой информации. Реализуются краеведческие проекты, в том числе корпоративные. Во всех </w:t>
      </w:r>
      <w:r w:rsidRPr="00925566">
        <w:rPr>
          <w:color w:val="000000" w:themeColor="text1"/>
        </w:rPr>
        <w:lastRenderedPageBreak/>
        <w:t xml:space="preserve">библиотеках  МБУ «ГБО»  выделен фонд краеведческой литературы, оформлены краеведческие уголки:  «Моя малая родина», «Здесь все нам памятно и свято», «Моя земля, мой край, моя Отчизна» и др. Работники библиотек готовят обзоры и беседы по истории края, проводят знакомство с творчеством  калининградских писателей, поэтов и художников. На  собранном в течение длительного времени краеведческом материале библиотеки МБУ «ГБО» проводят мероприятия, направленные на воспитание патриотизма. За отчетный год Центральная библиотека проводила видеоэкспозиции  «Память о войне в моей семье». Для молодежи в рамках Недели краеведения «С малой Родины моей – начинается Россия» в ЦБ проведены мероприятия: мультимедийный исторический час «Путешествие из Гумбиннена </w:t>
      </w:r>
      <w:proofErr w:type="gramStart"/>
      <w:r w:rsidRPr="00925566">
        <w:rPr>
          <w:color w:val="000000" w:themeColor="text1"/>
        </w:rPr>
        <w:t>в</w:t>
      </w:r>
      <w:proofErr w:type="gramEnd"/>
      <w:r w:rsidRPr="00925566">
        <w:rPr>
          <w:color w:val="000000" w:themeColor="text1"/>
        </w:rPr>
        <w:t xml:space="preserve"> </w:t>
      </w:r>
      <w:proofErr w:type="gramStart"/>
      <w:r w:rsidRPr="00925566">
        <w:rPr>
          <w:color w:val="000000" w:themeColor="text1"/>
        </w:rPr>
        <w:t>Гусев</w:t>
      </w:r>
      <w:proofErr w:type="gramEnd"/>
      <w:r w:rsidRPr="00925566">
        <w:rPr>
          <w:color w:val="000000" w:themeColor="text1"/>
        </w:rPr>
        <w:t xml:space="preserve">», викторина «Знаешь ли ты свой край?», просмотр видеофильма  «Луиза, принцесса Мекленбург – Стрелицкая, королева Пруссии», видеоэкскурсия «Роминтская пуща», урок краеведа «Моя малая родина». В филиалах прошли краеведческие часы «Я эту землю Родиной зову», часы истории «Штурм Гумбиннена», цикл краеведческих мероприятий «Люби свой край, уважай свою историю». Успешно развивается исследовательская деятельность, связанная  с изучением и сбором краеведческих материалов. </w:t>
      </w:r>
    </w:p>
    <w:p w:rsidR="00CB00D3" w:rsidRPr="00925566" w:rsidRDefault="00CB00D3" w:rsidP="00CB00D3">
      <w:pPr>
        <w:pStyle w:val="a3"/>
        <w:ind w:firstLine="709"/>
        <w:jc w:val="both"/>
        <w:rPr>
          <w:color w:val="000000" w:themeColor="text1"/>
        </w:rPr>
      </w:pPr>
      <w:r w:rsidRPr="00925566">
        <w:rPr>
          <w:color w:val="000000" w:themeColor="text1"/>
        </w:rPr>
        <w:t xml:space="preserve">В декабре 2017 года МБУК </w:t>
      </w:r>
      <w:r w:rsidRPr="00925566">
        <w:rPr>
          <w:b/>
          <w:color w:val="000000" w:themeColor="text1"/>
        </w:rPr>
        <w:t>«МЦБС» Полесского ГО</w:t>
      </w:r>
      <w:r w:rsidRPr="00925566">
        <w:rPr>
          <w:color w:val="000000" w:themeColor="text1"/>
        </w:rPr>
        <w:t xml:space="preserve"> начала совместную работу с частным музеем «Немецкая школа Вальдвинкель»  в рамках проекта «Сельский туризм от деревни к деревне». </w:t>
      </w:r>
      <w:r w:rsidRPr="00925566">
        <w:rPr>
          <w:color w:val="000000" w:themeColor="text1"/>
          <w:shd w:val="clear" w:color="auto" w:fill="FFFFFF"/>
        </w:rPr>
        <w:t xml:space="preserve">Сотрудники ЦБ приняли участие в качестве членов жюри в городе муниципальном конкурсе на лучший эскизный проект парка на набережной и центральной площади г. Полесск. Награждение победителей Конкурса состоялось 1 мая 2017года на праздничном мероприятии, посвященном празднику весны и труда. Ктоме того, библиотекари ЦМБ провели уроки краеведения «Здесь прописано сердце» и «Писатели Янтарного края», где студенты узнали об истоках литературного краеведения, познакомились с теми, кто был зачинателем Калининградской писательской организации. Акцент был сделан на произведения, выводящие в рамках издательской программы Правительства Калининградской области. </w:t>
      </w:r>
      <w:r w:rsidRPr="00925566">
        <w:rPr>
          <w:color w:val="000000" w:themeColor="text1"/>
        </w:rPr>
        <w:t>В  Зеленовской сельской  библиотеке был собран материал об основании совхоза «Ивановский» и о малокомплектной школе пос. Зелёное (где ранее находилась библиотека), была  создана папк</w:t>
      </w:r>
      <w:proofErr w:type="gramStart"/>
      <w:r w:rsidRPr="00925566">
        <w:rPr>
          <w:color w:val="000000" w:themeColor="text1"/>
        </w:rPr>
        <w:t>а-</w:t>
      </w:r>
      <w:proofErr w:type="gramEnd"/>
      <w:r w:rsidRPr="00925566">
        <w:rPr>
          <w:color w:val="000000" w:themeColor="text1"/>
        </w:rPr>
        <w:t xml:space="preserve"> досье.</w:t>
      </w:r>
    </w:p>
    <w:p w:rsidR="00CB00D3" w:rsidRPr="00925566" w:rsidRDefault="00CB00D3" w:rsidP="00CB00D3">
      <w:pPr>
        <w:pStyle w:val="a3"/>
        <w:ind w:firstLine="709"/>
        <w:jc w:val="both"/>
        <w:rPr>
          <w:color w:val="000000" w:themeColor="text1"/>
        </w:rPr>
      </w:pPr>
      <w:r w:rsidRPr="00925566">
        <w:rPr>
          <w:b/>
          <w:bCs/>
          <w:color w:val="000000" w:themeColor="text1"/>
        </w:rPr>
        <w:t>Неманская ЦБС</w:t>
      </w:r>
      <w:r w:rsidRPr="00925566">
        <w:rPr>
          <w:bCs/>
          <w:color w:val="000000" w:themeColor="text1"/>
        </w:rPr>
        <w:t xml:space="preserve"> </w:t>
      </w:r>
      <w:r w:rsidRPr="00925566">
        <w:rPr>
          <w:color w:val="000000" w:themeColor="text1"/>
        </w:rPr>
        <w:t>использовала такие формы работы в данном направлении как: часы краеведения, краеведческие викторины, встреча поколений, экскурсии, часы мужества. Раскрытие и продвижение краеведческих фондов в библиотеках происходило в основном с помощью книжных выставок:</w:t>
      </w:r>
      <w:r w:rsidRPr="00925566">
        <w:rPr>
          <w:bCs/>
          <w:color w:val="000000" w:themeColor="text1"/>
        </w:rPr>
        <w:t xml:space="preserve"> «Писатели родного края», фотовыставка «Город, который нам дорог», постоянная выставка «Край, в котором ты живёшь», цикл журнальных выставок по журналу «Балтика» «Музыкальные улицы Кёнигсберга и Калининграда». Кроме того, была проведена игра-путешествие «Калининградская область – капелька России».</w:t>
      </w:r>
      <w:r w:rsidRPr="00925566">
        <w:rPr>
          <w:color w:val="000000" w:themeColor="text1"/>
        </w:rPr>
        <w:t xml:space="preserve"> Все библиотеки Н</w:t>
      </w:r>
      <w:r w:rsidR="00BA66F9">
        <w:rPr>
          <w:color w:val="000000" w:themeColor="text1"/>
        </w:rPr>
        <w:t xml:space="preserve">еманского ГО нацелены на сбор, </w:t>
      </w:r>
      <w:r w:rsidRPr="00925566">
        <w:rPr>
          <w:color w:val="000000" w:themeColor="text1"/>
        </w:rPr>
        <w:t>накопление и издание краеведческого материала, приобщение подрастающего поколения к углубленному изучению родного края: «Календарь памятных и литературных дат Калининградской области на 2018 год», тематическая накопительная папка «Страницы прошлого листая» (70 лет городской библиотеки), краеведческая папка «Страницы истории нашего поселка», рекомендательный список по краеведческой литературе «Наш край родной в стихах и прозе», буклет «Калининградские писатели фронтовики».</w:t>
      </w:r>
      <w:r w:rsidRPr="00925566">
        <w:rPr>
          <w:bCs/>
          <w:color w:val="000000" w:themeColor="text1"/>
        </w:rPr>
        <w:t xml:space="preserve"> </w:t>
      </w:r>
      <w:r w:rsidRPr="00925566">
        <w:rPr>
          <w:color w:val="000000" w:themeColor="text1"/>
        </w:rPr>
        <w:t>В историко-краеведческом направлении работает Канашская библиотека-филиал</w:t>
      </w:r>
      <w:r w:rsidRPr="00925566">
        <w:rPr>
          <w:b/>
          <w:bCs/>
          <w:color w:val="000000" w:themeColor="text1"/>
        </w:rPr>
        <w:t xml:space="preserve"> </w:t>
      </w:r>
      <w:r w:rsidRPr="00925566">
        <w:rPr>
          <w:bCs/>
          <w:color w:val="000000" w:themeColor="text1"/>
        </w:rPr>
        <w:t>Неманской ЦБС</w:t>
      </w:r>
      <w:r w:rsidRPr="00925566">
        <w:rPr>
          <w:color w:val="000000" w:themeColor="text1"/>
        </w:rPr>
        <w:t>, в которой библиотекарь продолжает свою работу по созданию историко-краеведческого мини музея при библиотеке «Окунёмся в прошлое». Таким образом, расширяется информационная среда, включая не только краеведческие библиотечные ресурсы, но и визуальный вещно-иллюстративный ряд. В библиотеке имеется и регулярно пополняется краеведческая картотека статей. Постоянно пополняются новым материалом папки: «Краеведение», «История поселка Канаш».</w:t>
      </w:r>
    </w:p>
    <w:p w:rsidR="00CB00D3" w:rsidRPr="00925566" w:rsidRDefault="00CB00D3" w:rsidP="00CB00D3">
      <w:pPr>
        <w:pStyle w:val="a3"/>
        <w:ind w:firstLine="709"/>
        <w:jc w:val="both"/>
        <w:rPr>
          <w:color w:val="000000" w:themeColor="text1"/>
        </w:rPr>
      </w:pPr>
      <w:r w:rsidRPr="00925566">
        <w:rPr>
          <w:color w:val="000000" w:themeColor="text1"/>
        </w:rPr>
        <w:t xml:space="preserve">Краеведческая деятельность является одним из приоритетных направлений в работе библиотек  </w:t>
      </w:r>
      <w:r w:rsidRPr="00925566">
        <w:rPr>
          <w:b/>
          <w:color w:val="000000" w:themeColor="text1"/>
        </w:rPr>
        <w:t>Светлогорской ЦБС</w:t>
      </w:r>
      <w:r w:rsidRPr="00925566">
        <w:rPr>
          <w:color w:val="000000" w:themeColor="text1"/>
        </w:rPr>
        <w:t xml:space="preserve">. При организации  работы в этом направлении используются традиционные и новые формы работы: выставки и обзоры краеведческих изданий, часы краелюбия и встречи-диалоги, Дни информации, предоставление электронной информации и т.д. С большим интересом читатели группы юношество в Светлогорской ЦГБ приняли участие </w:t>
      </w:r>
      <w:r w:rsidRPr="00925566">
        <w:rPr>
          <w:color w:val="000000" w:themeColor="text1"/>
        </w:rPr>
        <w:lastRenderedPageBreak/>
        <w:t xml:space="preserve">в </w:t>
      </w:r>
      <w:proofErr w:type="gramStart"/>
      <w:r w:rsidRPr="00925566">
        <w:rPr>
          <w:color w:val="000000" w:themeColor="text1"/>
        </w:rPr>
        <w:t>литературно-краеведческом</w:t>
      </w:r>
      <w:proofErr w:type="gramEnd"/>
      <w:r w:rsidRPr="00925566">
        <w:rPr>
          <w:color w:val="000000" w:themeColor="text1"/>
        </w:rPr>
        <w:t xml:space="preserve"> квесте «Памятные места родного города». Участникам предлагалось выполнить разнообразные задания на знание ме</w:t>
      </w:r>
      <w:proofErr w:type="gramStart"/>
      <w:r w:rsidRPr="00925566">
        <w:rPr>
          <w:color w:val="000000" w:themeColor="text1"/>
        </w:rPr>
        <w:t>ст в Св</w:t>
      </w:r>
      <w:proofErr w:type="gramEnd"/>
      <w:r w:rsidRPr="00925566">
        <w:rPr>
          <w:color w:val="000000" w:themeColor="text1"/>
        </w:rPr>
        <w:t xml:space="preserve">етлогорске, соотносимых с именами известных писателей, скульпторов, художников. Интерес у посетителей ЦГБ вызвал эко-стенд «Зеленые жемчужины нашего края», на котором была представлена информация об уникальных </w:t>
      </w:r>
      <w:proofErr w:type="gramStart"/>
      <w:r w:rsidRPr="00925566">
        <w:rPr>
          <w:color w:val="000000" w:themeColor="text1"/>
        </w:rPr>
        <w:t>растениях</w:t>
      </w:r>
      <w:proofErr w:type="gramEnd"/>
      <w:r w:rsidRPr="00925566">
        <w:rPr>
          <w:color w:val="000000" w:themeColor="text1"/>
        </w:rPr>
        <w:t xml:space="preserve"> произрастающих в Светлогорском районе и в Калининградской области. В ЦГБ создана и постоянно пополняется</w:t>
      </w:r>
      <w:r w:rsidRPr="00925566">
        <w:rPr>
          <w:i/>
          <w:color w:val="000000" w:themeColor="text1"/>
        </w:rPr>
        <w:t xml:space="preserve"> </w:t>
      </w:r>
      <w:r w:rsidRPr="00925566">
        <w:rPr>
          <w:color w:val="000000" w:themeColor="text1"/>
        </w:rPr>
        <w:t xml:space="preserve">краеведческая электронная БД. В ней отражаются материалы </w:t>
      </w:r>
      <w:proofErr w:type="gramStart"/>
      <w:r w:rsidRPr="00925566">
        <w:rPr>
          <w:color w:val="000000" w:themeColor="text1"/>
        </w:rPr>
        <w:t>о</w:t>
      </w:r>
      <w:proofErr w:type="gramEnd"/>
      <w:r w:rsidRPr="00925566">
        <w:rPr>
          <w:color w:val="000000" w:themeColor="text1"/>
        </w:rPr>
        <w:t xml:space="preserve"> </w:t>
      </w:r>
      <w:proofErr w:type="gramStart"/>
      <w:r w:rsidRPr="00925566">
        <w:rPr>
          <w:color w:val="000000" w:themeColor="text1"/>
        </w:rPr>
        <w:t>Светлогорском</w:t>
      </w:r>
      <w:proofErr w:type="gramEnd"/>
      <w:r w:rsidRPr="00925566">
        <w:rPr>
          <w:color w:val="000000" w:themeColor="text1"/>
        </w:rPr>
        <w:t xml:space="preserve"> районе, опубликованные в книгах, журналах и газетах. Фонд тематических папок  пользуется у читателей библиотек большим спросом, ведь зачастую из них они могут узнать об истории населенных пунктов района, знаменитых земляках, познакомиться, прочитать стихи  местных поэтов. Была продолжена работа по ведению нако</w:t>
      </w:r>
      <w:r w:rsidR="00E34E2B">
        <w:rPr>
          <w:color w:val="000000" w:themeColor="text1"/>
        </w:rPr>
        <w:t xml:space="preserve">пительных папок и альбомов </w:t>
      </w:r>
      <w:r w:rsidRPr="00925566">
        <w:rPr>
          <w:color w:val="000000" w:themeColor="text1"/>
        </w:rPr>
        <w:t>«Светлогорск – моя малая Родина», «Литературный Светлогорск».</w:t>
      </w:r>
    </w:p>
    <w:p w:rsidR="00CB00D3" w:rsidRPr="00925566" w:rsidRDefault="00CB00D3" w:rsidP="00CB00D3">
      <w:pPr>
        <w:pStyle w:val="a3"/>
        <w:ind w:firstLine="709"/>
        <w:jc w:val="both"/>
        <w:rPr>
          <w:color w:val="000000" w:themeColor="text1"/>
        </w:rPr>
      </w:pPr>
      <w:r w:rsidRPr="00925566">
        <w:rPr>
          <w:rStyle w:val="10"/>
          <w:rFonts w:eastAsia="SimSun"/>
          <w:color w:val="000000" w:themeColor="text1"/>
          <w:kern w:val="1"/>
          <w:lang w:eastAsia="zh-CN" w:bidi="hi-IN"/>
        </w:rPr>
        <w:t xml:space="preserve">Активно популяризируют краеведческую литературу о великих людях, оставивших глубокий след в истории края в разные эпохи специалисты </w:t>
      </w:r>
      <w:r w:rsidRPr="00925566">
        <w:rPr>
          <w:rStyle w:val="10"/>
          <w:rFonts w:eastAsia="SimSun"/>
          <w:b/>
          <w:color w:val="000000" w:themeColor="text1"/>
          <w:kern w:val="1"/>
          <w:lang w:eastAsia="zh-CN" w:bidi="hi-IN"/>
        </w:rPr>
        <w:t>Калининградской ЦБС</w:t>
      </w:r>
      <w:r w:rsidRPr="00925566">
        <w:rPr>
          <w:rStyle w:val="10"/>
          <w:rFonts w:eastAsia="SimSun"/>
          <w:color w:val="000000" w:themeColor="text1"/>
          <w:kern w:val="1"/>
          <w:lang w:eastAsia="zh-CN" w:bidi="hi-IN"/>
        </w:rPr>
        <w:t xml:space="preserve">. Например, </w:t>
      </w:r>
      <w:r w:rsidRPr="00925566">
        <w:rPr>
          <w:rStyle w:val="10"/>
          <w:rFonts w:eastAsia="SimSun"/>
          <w:bCs/>
          <w:iCs/>
          <w:color w:val="000000" w:themeColor="text1"/>
          <w:kern w:val="1"/>
          <w:lang w:eastAsia="zh-CN" w:bidi="hi-IN"/>
        </w:rPr>
        <w:t>литературно-исторический урок</w:t>
      </w:r>
      <w:r w:rsidRPr="00925566">
        <w:rPr>
          <w:rStyle w:val="10"/>
          <w:rFonts w:eastAsia="SimSun"/>
          <w:color w:val="000000" w:themeColor="text1"/>
          <w:kern w:val="1"/>
          <w:lang w:eastAsia="zh-CN" w:bidi="hi-IN"/>
        </w:rPr>
        <w:t xml:space="preserve"> «Их предки Пруссы: М. Кутузов, М. Е. Салтыков-Щедрин»;</w:t>
      </w:r>
      <w:r w:rsidRPr="00925566">
        <w:rPr>
          <w:rStyle w:val="10"/>
          <w:rFonts w:eastAsia="SimSun"/>
          <w:bCs/>
          <w:iCs/>
          <w:color w:val="000000" w:themeColor="text1"/>
          <w:kern w:val="1"/>
          <w:lang w:eastAsia="zh-CN" w:bidi="hi-IN"/>
        </w:rPr>
        <w:t xml:space="preserve"> историко-патриотический час</w:t>
      </w:r>
      <w:r w:rsidRPr="00925566">
        <w:rPr>
          <w:rStyle w:val="10"/>
          <w:rFonts w:eastAsia="SimSun"/>
          <w:color w:val="000000" w:themeColor="text1"/>
          <w:kern w:val="1"/>
          <w:lang w:eastAsia="zh-CN" w:bidi="hi-IN"/>
        </w:rPr>
        <w:t xml:space="preserve"> «На берегу вселенной» (В. Пацаев, Ю. Романенко, А. Леонов); </w:t>
      </w:r>
      <w:r w:rsidRPr="00925566">
        <w:rPr>
          <w:rStyle w:val="10"/>
          <w:rFonts w:eastAsia="SimSun"/>
          <w:bCs/>
          <w:iCs/>
          <w:color w:val="000000" w:themeColor="text1"/>
          <w:kern w:val="1"/>
          <w:lang w:eastAsia="zh-CN" w:bidi="hi-IN"/>
        </w:rPr>
        <w:t>краеведение в лицах</w:t>
      </w:r>
      <w:r w:rsidRPr="00925566">
        <w:rPr>
          <w:rStyle w:val="10"/>
          <w:rFonts w:eastAsia="SimSun"/>
          <w:color w:val="000000" w:themeColor="text1"/>
          <w:kern w:val="1"/>
          <w:lang w:eastAsia="zh-CN" w:bidi="hi-IN"/>
        </w:rPr>
        <w:t xml:space="preserve"> «Герои СССР на карте нашего края» (А. Василевский, И. Борзов, Д. Карбышев).</w:t>
      </w:r>
      <w:r w:rsidRPr="00925566">
        <w:rPr>
          <w:color w:val="000000" w:themeColor="text1"/>
        </w:rPr>
        <w:t xml:space="preserve"> Популярными становятся диалоговые формы работы: </w:t>
      </w:r>
      <w:r w:rsidRPr="00925566">
        <w:rPr>
          <w:bCs/>
          <w:iCs/>
          <w:color w:val="000000" w:themeColor="text1"/>
        </w:rPr>
        <w:t>диспуты, конференции, обсуждения.</w:t>
      </w:r>
      <w:r w:rsidRPr="00925566">
        <w:rPr>
          <w:color w:val="000000" w:themeColor="text1"/>
        </w:rPr>
        <w:t xml:space="preserve"> </w:t>
      </w:r>
      <w:r w:rsidRPr="00925566">
        <w:rPr>
          <w:rStyle w:val="10"/>
          <w:color w:val="000000" w:themeColor="text1"/>
        </w:rPr>
        <w:t xml:space="preserve">Оформлялись книжные выставки, например, </w:t>
      </w:r>
      <w:r w:rsidRPr="00925566">
        <w:rPr>
          <w:rStyle w:val="10"/>
          <w:bCs/>
          <w:iCs/>
          <w:color w:val="000000" w:themeColor="text1"/>
        </w:rPr>
        <w:t>информационная книжная выставка</w:t>
      </w:r>
      <w:r w:rsidRPr="00925566">
        <w:rPr>
          <w:rStyle w:val="10"/>
          <w:color w:val="000000" w:themeColor="text1"/>
        </w:rPr>
        <w:t xml:space="preserve"> «Туристические бренды нашего края», на которой была представлена </w:t>
      </w:r>
      <w:r w:rsidRPr="00925566">
        <w:rPr>
          <w:color w:val="000000" w:themeColor="text1"/>
        </w:rPr>
        <w:t>литература о достопримечательностях нашей области, различные путеводители, рекламные туристические проспекты и т.п.</w:t>
      </w:r>
      <w:r w:rsidRPr="00925566">
        <w:rPr>
          <w:rFonts w:eastAsia="SimSun"/>
          <w:bCs/>
          <w:color w:val="000000" w:themeColor="text1"/>
        </w:rPr>
        <w:t xml:space="preserve"> </w:t>
      </w:r>
      <w:r w:rsidRPr="00925566">
        <w:rPr>
          <w:rStyle w:val="10"/>
          <w:rFonts w:eastAsia="SimSun"/>
          <w:bCs/>
          <w:color w:val="000000" w:themeColor="text1"/>
        </w:rPr>
        <w:t>Детская библиотека им. А.П. Соболева</w:t>
      </w:r>
      <w:r w:rsidRPr="00925566">
        <w:rPr>
          <w:rStyle w:val="10"/>
          <w:rFonts w:eastAsia="SimSun"/>
          <w:color w:val="000000" w:themeColor="text1"/>
        </w:rPr>
        <w:t xml:space="preserve"> по историческому и литературному краеведению тесно сотрудничает с музеем «Фридландские ворота» и храмом Покрова Пресвятой Богородицы. Здесь была разработана</w:t>
      </w:r>
      <w:r w:rsidRPr="00925566">
        <w:rPr>
          <w:rStyle w:val="10"/>
          <w:rFonts w:eastAsia="SimSun"/>
          <w:bCs/>
          <w:i/>
          <w:iCs/>
          <w:color w:val="000000" w:themeColor="text1"/>
        </w:rPr>
        <w:t xml:space="preserve"> </w:t>
      </w:r>
      <w:r w:rsidRPr="00925566">
        <w:rPr>
          <w:rStyle w:val="10"/>
          <w:rFonts w:eastAsia="SimSun"/>
          <w:bCs/>
          <w:iCs/>
          <w:color w:val="000000" w:themeColor="text1"/>
        </w:rPr>
        <w:t>библиотечная программа «Изучаем историю запада России»</w:t>
      </w:r>
      <w:r w:rsidRPr="00925566">
        <w:rPr>
          <w:rStyle w:val="10"/>
          <w:rFonts w:eastAsia="SimSun"/>
          <w:color w:val="000000" w:themeColor="text1"/>
        </w:rPr>
        <w:t xml:space="preserve">. В рамках этой программы проводились </w:t>
      </w:r>
      <w:r w:rsidRPr="00925566">
        <w:rPr>
          <w:rStyle w:val="10"/>
          <w:rFonts w:eastAsia="SimSun"/>
          <w:bCs/>
          <w:iCs/>
          <w:color w:val="000000" w:themeColor="text1"/>
        </w:rPr>
        <w:t>встречи</w:t>
      </w:r>
      <w:r w:rsidRPr="00925566">
        <w:rPr>
          <w:rStyle w:val="10"/>
          <w:rFonts w:eastAsia="SimSun"/>
          <w:color w:val="000000" w:themeColor="text1"/>
        </w:rPr>
        <w:t xml:space="preserve"> с доктором исторических наук, директором музея «Фридландские ворота» А.А. Ярцевым.</w:t>
      </w:r>
    </w:p>
    <w:p w:rsidR="004C79F7" w:rsidRPr="009144B8" w:rsidRDefault="004C79F7" w:rsidP="004C79F7">
      <w:pPr>
        <w:pStyle w:val="a3"/>
        <w:ind w:firstLine="709"/>
        <w:jc w:val="both"/>
        <w:rPr>
          <w:color w:val="000000" w:themeColor="text1"/>
        </w:rPr>
      </w:pPr>
      <w:r w:rsidRPr="009144B8">
        <w:t xml:space="preserve">Развитие интереса к истории края является важной частью патриотического и нравственного воспитания молодёжи. Краеведческая деятельность является приоритетным направлением </w:t>
      </w:r>
      <w:r w:rsidRPr="009144B8">
        <w:rPr>
          <w:b/>
        </w:rPr>
        <w:t>ЦГ детско-юношеская библиотека Советского ГО</w:t>
      </w:r>
      <w:r w:rsidRPr="009144B8">
        <w:t xml:space="preserve">. </w:t>
      </w:r>
      <w:r w:rsidRPr="009144B8">
        <w:rPr>
          <w:caps/>
        </w:rPr>
        <w:t xml:space="preserve">В </w:t>
      </w:r>
      <w:r w:rsidRPr="009144B8">
        <w:t>отчетном году все структурные подразделения работали по программе патриотического воспитания</w:t>
      </w:r>
      <w:r w:rsidRPr="009144B8">
        <w:rPr>
          <w:caps/>
        </w:rPr>
        <w:t xml:space="preserve"> </w:t>
      </w:r>
      <w:r w:rsidRPr="009144B8">
        <w:t xml:space="preserve">и краеведческой деятельности </w:t>
      </w:r>
      <w:r w:rsidRPr="009144B8">
        <w:rPr>
          <w:caps/>
        </w:rPr>
        <w:t>«</w:t>
      </w:r>
      <w:r w:rsidRPr="009144B8">
        <w:t xml:space="preserve">Мое Отечество». Библиотека ведет активный поиск новых направлений и форм работы по привлечению читателей к изучению истории своего края. Наиболее распространенными остаются историческое и литературное направления библиотечного краеведения. </w:t>
      </w:r>
      <w:r w:rsidRPr="009144B8">
        <w:rPr>
          <w:noProof/>
        </w:rPr>
        <w:t xml:space="preserve">Например, </w:t>
      </w:r>
      <w:r w:rsidRPr="009144B8">
        <w:t>в библиотеке прошёл вечер-встреча «Хотелось бы всех поимённо назвать» с ветеранами, участниками штурма Тильзита.</w:t>
      </w:r>
      <w:r w:rsidRPr="009144B8">
        <w:rPr>
          <w:bCs/>
        </w:rPr>
        <w:t xml:space="preserve"> </w:t>
      </w:r>
      <w:proofErr w:type="gramStart"/>
      <w:r w:rsidRPr="009144B8">
        <w:rPr>
          <w:bCs/>
        </w:rPr>
        <w:t>В 2017 году фонд литературы краеведческой тематики раскрыт на книжных выставках посвященных истории и знаменитых людях земли Калининградской: к</w:t>
      </w:r>
      <w:r>
        <w:rPr>
          <w:bCs/>
        </w:rPr>
        <w:t xml:space="preserve">нижная выставка «Родного края – </w:t>
      </w:r>
      <w:r w:rsidRPr="009144B8">
        <w:rPr>
          <w:bCs/>
        </w:rPr>
        <w:t>природы красота!»; постоянно действующая краеведческая выставка–калейдоскоп «Цвети, янтарный край России»; выставка книг, документов, газетных материалов о штурме Тильзита «Красная армия у порога Пруссии»; выставка-просмотр о писателях-юбилярах Калининградской области «Родной земли душа и слово».</w:t>
      </w:r>
      <w:proofErr w:type="gramEnd"/>
    </w:p>
    <w:p w:rsidR="004C79F7" w:rsidRPr="00925566" w:rsidRDefault="004C79F7" w:rsidP="004C79F7">
      <w:pPr>
        <w:pStyle w:val="a3"/>
        <w:ind w:firstLine="709"/>
        <w:jc w:val="both"/>
        <w:rPr>
          <w:color w:val="000000" w:themeColor="text1"/>
        </w:rPr>
      </w:pPr>
      <w:r w:rsidRPr="00925566">
        <w:rPr>
          <w:color w:val="000000" w:themeColor="text1"/>
        </w:rPr>
        <w:t xml:space="preserve">В </w:t>
      </w:r>
      <w:r w:rsidRPr="00925566">
        <w:rPr>
          <w:b/>
          <w:color w:val="000000" w:themeColor="text1"/>
        </w:rPr>
        <w:t>Правдинской ЦБС</w:t>
      </w:r>
      <w:r w:rsidRPr="00925566">
        <w:rPr>
          <w:color w:val="000000" w:themeColor="text1"/>
        </w:rPr>
        <w:t xml:space="preserve"> постоянно пополняются папки новым краеведческим материалом, были оформлены книжно-иллюстративная выставка «Прошлое и настоящее Правдинского района» и выставка «Поэзия, как всплеск души», где представлено творчество местных поэтов.  В рамках  реконструкции Фридлаладского сражения была развернута краеведческая выставка «Ратный подвиг сынов России», на которой был представлен материал, собранный в течение многих лет, - это книги, статьи из журналов и газет, иллюстрации. Выставка состояла из нескольких разделов, знакомящих посетителей с предпосылками русско-прусско-французской войны 1806-07 гг., со сражениями, предшествующими Фридландской битве, с её героями и участниками и их воспоминаниями о ней. А один из разделов выставки был посвящен истории солдатского Георгиевского креста, первые вручения которого прошли именно после этого сражения, и рассказывает об одном из первых награжденных этой наградой Егоре Ивановиче Митюхине (Митрохине). Для своих читателей и туристов в сельских филиалах ЦБС  был </w:t>
      </w:r>
      <w:proofErr w:type="gramStart"/>
      <w:r w:rsidRPr="00925566">
        <w:rPr>
          <w:color w:val="000000" w:themeColor="text1"/>
        </w:rPr>
        <w:lastRenderedPageBreak/>
        <w:t>оформлен</w:t>
      </w:r>
      <w:proofErr w:type="gramEnd"/>
      <w:r w:rsidRPr="00925566">
        <w:rPr>
          <w:color w:val="000000" w:themeColor="text1"/>
        </w:rPr>
        <w:t xml:space="preserve"> оформили путеводители по г. Правдинску «Прогулки по историческим местам г. Правдинска» и «Город на реках». </w:t>
      </w:r>
    </w:p>
    <w:p w:rsidR="00CB00D3" w:rsidRPr="00925566" w:rsidRDefault="00CB00D3" w:rsidP="00CB00D3">
      <w:pPr>
        <w:pStyle w:val="a3"/>
        <w:ind w:firstLine="709"/>
        <w:jc w:val="both"/>
        <w:rPr>
          <w:color w:val="000000" w:themeColor="text1"/>
        </w:rPr>
      </w:pPr>
      <w:r w:rsidRPr="00925566">
        <w:rPr>
          <w:color w:val="000000" w:themeColor="text1"/>
        </w:rPr>
        <w:t xml:space="preserve">В МБУК </w:t>
      </w:r>
      <w:r w:rsidRPr="00925566">
        <w:rPr>
          <w:b/>
          <w:color w:val="000000" w:themeColor="text1"/>
        </w:rPr>
        <w:t>«ЦБС» МО «Мамоновский городской округ»</w:t>
      </w:r>
      <w:r w:rsidRPr="00925566">
        <w:rPr>
          <w:color w:val="000000" w:themeColor="text1"/>
        </w:rPr>
        <w:t xml:space="preserve"> 22 июля 2017 г. состоялось торжественное мероприятие по присвоению Центральной городской библиотеке имени писателя, публициста Виталия Евгеньевича Шевцова. Состоялось открытие выставки-галереи «Золотая нить творчества В.Е. Шевцова». Было принято участие в </w:t>
      </w:r>
      <w:proofErr w:type="gramStart"/>
      <w:r w:rsidRPr="00925566">
        <w:rPr>
          <w:color w:val="000000" w:themeColor="text1"/>
        </w:rPr>
        <w:t>городском</w:t>
      </w:r>
      <w:proofErr w:type="gramEnd"/>
      <w:r w:rsidRPr="00925566">
        <w:rPr>
          <w:color w:val="000000" w:themeColor="text1"/>
        </w:rPr>
        <w:t xml:space="preserve"> историческом квесте «Знаю. Люблю. Горжусь.», </w:t>
      </w:r>
      <w:proofErr w:type="gramStart"/>
      <w:r w:rsidRPr="00925566">
        <w:rPr>
          <w:color w:val="000000" w:themeColor="text1"/>
        </w:rPr>
        <w:t>посвящённом</w:t>
      </w:r>
      <w:proofErr w:type="gramEnd"/>
      <w:r w:rsidRPr="00925566">
        <w:rPr>
          <w:color w:val="000000" w:themeColor="text1"/>
        </w:rPr>
        <w:t xml:space="preserve"> 72-й годовщине штурма города Хайлигенбайль. В квесте приняли участие все образовательные и культурные учреждения города. В ЦГБ была организована станция «Их именами названы города Калининградской области и улицы нашего города». В ЦГБ была оформлена выставка-галерея «Навечно в строю» («Города Героев Советского Союза на карте Калининградской области», «Их имена в названиях нашего города и улиц»). К 65-летию образования Мамоновской милиции (полиции) проведена огромная работа по созданию истории милиции, собран фотодокументальный материал, который использован в выставке в Доме культуры и создании видеоролика «Верность долгу». </w:t>
      </w:r>
    </w:p>
    <w:p w:rsidR="004C79F7" w:rsidRPr="00925566" w:rsidRDefault="004C79F7" w:rsidP="004C79F7">
      <w:pPr>
        <w:pStyle w:val="a3"/>
        <w:ind w:firstLine="709"/>
        <w:jc w:val="both"/>
        <w:rPr>
          <w:color w:val="000000" w:themeColor="text1"/>
        </w:rPr>
      </w:pPr>
      <w:proofErr w:type="gramStart"/>
      <w:r w:rsidRPr="00925566">
        <w:rPr>
          <w:color w:val="000000" w:themeColor="text1"/>
        </w:rPr>
        <w:t xml:space="preserve">Основной задачей, которую ставили перед собой сотрудники библиотек </w:t>
      </w:r>
      <w:r w:rsidRPr="00925566">
        <w:rPr>
          <w:b/>
          <w:color w:val="000000" w:themeColor="text1"/>
        </w:rPr>
        <w:t>БС «Нивенская сельская библиотека»,</w:t>
      </w:r>
      <w:r w:rsidRPr="00925566">
        <w:rPr>
          <w:color w:val="000000" w:themeColor="text1"/>
        </w:rPr>
        <w:t xml:space="preserve"> заключалась в том, чтобы помочь читателям лучше узнать свою малую родину, привить любовь к родному краю, воспитать чувство гордости за него, глубже понять особенности его истории, культуры, познакомить с удивительными местами города или поселка, а также с людьми, внесшими свой вклад в развитие родного края.</w:t>
      </w:r>
      <w:proofErr w:type="gramEnd"/>
      <w:r w:rsidRPr="00925566">
        <w:rPr>
          <w:color w:val="000000" w:themeColor="text1"/>
        </w:rPr>
        <w:t xml:space="preserve"> Во всех библиотеках оформлены книжные выставки по краеведению. Краеведению были посвящены многие массовые мероприятия.</w:t>
      </w:r>
    </w:p>
    <w:p w:rsidR="004C79F7" w:rsidRPr="00925566" w:rsidRDefault="004C79F7" w:rsidP="004C79F7">
      <w:pPr>
        <w:pStyle w:val="a3"/>
        <w:ind w:firstLine="709"/>
        <w:jc w:val="both"/>
        <w:rPr>
          <w:color w:val="000000" w:themeColor="text1"/>
        </w:rPr>
      </w:pPr>
      <w:r w:rsidRPr="00925566">
        <w:rPr>
          <w:b/>
          <w:color w:val="000000" w:themeColor="text1"/>
        </w:rPr>
        <w:t>В Янтарной ГБ</w:t>
      </w:r>
      <w:r w:rsidRPr="00925566">
        <w:rPr>
          <w:rFonts w:eastAsia="Times New Roman CYR"/>
          <w:color w:val="000000" w:themeColor="text1"/>
        </w:rPr>
        <w:t xml:space="preserve"> организована «Фотосушка» -  выставка фотографий молодёжи Янтарного о родном крае  и его людях «Природы чудный лик». </w:t>
      </w:r>
      <w:r w:rsidRPr="00925566">
        <w:rPr>
          <w:color w:val="000000" w:themeColor="text1"/>
        </w:rPr>
        <w:t>Был проведен м</w:t>
      </w:r>
      <w:r w:rsidRPr="00925566">
        <w:rPr>
          <w:bCs/>
          <w:color w:val="000000" w:themeColor="text1"/>
        </w:rPr>
        <w:t xml:space="preserve">есячник краеведения, в рамках которого прошли </w:t>
      </w:r>
      <w:r w:rsidRPr="00925566">
        <w:rPr>
          <w:color w:val="000000" w:themeColor="text1"/>
        </w:rPr>
        <w:t xml:space="preserve">книжная выставка «Боями опалённая», урок мужества «Штурм Кёнигсберга». Ведётся работа с постоянно действующей книжной выставкой </w:t>
      </w:r>
      <w:r w:rsidRPr="00925566">
        <w:rPr>
          <w:bCs/>
          <w:color w:val="000000" w:themeColor="text1"/>
        </w:rPr>
        <w:t xml:space="preserve">«Издательский проект Правительства Калининградской области», </w:t>
      </w:r>
      <w:r w:rsidRPr="00925566">
        <w:rPr>
          <w:color w:val="000000" w:themeColor="text1"/>
        </w:rPr>
        <w:t xml:space="preserve">картотека экономического и культурного профиля Янтарного городского округа, папка газетно-журнальных статей  «История посёлка. История края», оформляться папка по многолетнему проекту «Пальмникен-Янтарный», </w:t>
      </w:r>
      <w:r w:rsidRPr="00925566">
        <w:rPr>
          <w:bCs/>
          <w:color w:val="000000" w:themeColor="text1"/>
        </w:rPr>
        <w:t>с</w:t>
      </w:r>
      <w:r w:rsidRPr="00925566">
        <w:rPr>
          <w:color w:val="000000" w:themeColor="text1"/>
        </w:rPr>
        <w:t xml:space="preserve">обирается архив местной газеты «Наш  Янтарный». </w:t>
      </w:r>
    </w:p>
    <w:p w:rsidR="00F65C4E" w:rsidRDefault="00F65C4E" w:rsidP="00F65C4E">
      <w:pPr>
        <w:pStyle w:val="a3"/>
        <w:ind w:firstLine="709"/>
        <w:jc w:val="both"/>
        <w:rPr>
          <w:color w:val="000000" w:themeColor="text1"/>
        </w:rPr>
      </w:pPr>
      <w:r w:rsidRPr="00BE0E21">
        <w:t xml:space="preserve">Специалисты </w:t>
      </w:r>
      <w:r w:rsidRPr="00BE0E21">
        <w:rPr>
          <w:b/>
        </w:rPr>
        <w:t>МБУК «</w:t>
      </w:r>
      <w:proofErr w:type="gramStart"/>
      <w:r w:rsidRPr="00BE0E21">
        <w:rPr>
          <w:b/>
        </w:rPr>
        <w:t>Балтийская</w:t>
      </w:r>
      <w:proofErr w:type="gramEnd"/>
      <w:r w:rsidRPr="00BE0E21">
        <w:rPr>
          <w:b/>
        </w:rPr>
        <w:t xml:space="preserve"> ЦБС»</w:t>
      </w:r>
      <w:r w:rsidRPr="00BE0E21">
        <w:t xml:space="preserve"> разработали пешеходные литературные прогулки по городу «Пиллау – Балтийск», в ходе которых гости и жители узнают историю города, интересные факты об исторических достопримечательностях земли прусской. Подобные прогулки используем как новую форму работу в Дни летних каникул, в праздник города и по заказу гостей города и туристов.</w:t>
      </w:r>
      <w:r w:rsidRPr="00CB00D3">
        <w:rPr>
          <w:color w:val="000000" w:themeColor="text1"/>
        </w:rPr>
        <w:t xml:space="preserve"> </w:t>
      </w:r>
    </w:p>
    <w:p w:rsidR="004C79F7" w:rsidRPr="00925566" w:rsidRDefault="004C79F7" w:rsidP="004C79F7">
      <w:pPr>
        <w:pStyle w:val="a3"/>
        <w:ind w:firstLine="709"/>
        <w:jc w:val="both"/>
        <w:rPr>
          <w:color w:val="000000" w:themeColor="text1"/>
        </w:rPr>
      </w:pPr>
      <w:r w:rsidRPr="00925566">
        <w:rPr>
          <w:color w:val="000000" w:themeColor="text1"/>
        </w:rPr>
        <w:t xml:space="preserve">Большую краеведческую работу ведет библиографическая служба МБУ </w:t>
      </w:r>
      <w:r w:rsidRPr="00925566">
        <w:rPr>
          <w:b/>
          <w:color w:val="000000" w:themeColor="text1"/>
        </w:rPr>
        <w:t>«Славская БС»</w:t>
      </w:r>
      <w:r w:rsidRPr="00925566">
        <w:rPr>
          <w:color w:val="000000" w:themeColor="text1"/>
        </w:rPr>
        <w:t>. В секторе краеведения собран обширный материал по истории района, по развитию сельского хозяйства, промышленности и культуры района с 1947 года. Продолжается работа над «Памятной книжкой Славского района».</w:t>
      </w:r>
    </w:p>
    <w:p w:rsidR="004C79F7" w:rsidRDefault="004C79F7" w:rsidP="004C79F7">
      <w:pPr>
        <w:pStyle w:val="a3"/>
        <w:ind w:firstLine="709"/>
        <w:jc w:val="both"/>
        <w:rPr>
          <w:color w:val="000000" w:themeColor="text1"/>
        </w:rPr>
      </w:pPr>
      <w:proofErr w:type="gramStart"/>
      <w:r w:rsidRPr="00925566">
        <w:rPr>
          <w:b/>
          <w:color w:val="000000" w:themeColor="text1"/>
        </w:rPr>
        <w:t>Приморская</w:t>
      </w:r>
      <w:proofErr w:type="gramEnd"/>
      <w:r w:rsidRPr="00925566">
        <w:rPr>
          <w:b/>
          <w:color w:val="000000" w:themeColor="text1"/>
        </w:rPr>
        <w:t xml:space="preserve"> ГБ:</w:t>
      </w:r>
      <w:r w:rsidRPr="00925566">
        <w:rPr>
          <w:color w:val="000000" w:themeColor="text1"/>
        </w:rPr>
        <w:t xml:space="preserve"> информационный час «Мы жители многонационального края».</w:t>
      </w:r>
    </w:p>
    <w:p w:rsidR="00E47DB0" w:rsidRPr="00E47DB0" w:rsidRDefault="00E47DB0" w:rsidP="00E47DB0">
      <w:pPr>
        <w:pStyle w:val="a3"/>
        <w:ind w:firstLine="709"/>
        <w:jc w:val="both"/>
        <w:rPr>
          <w:b/>
          <w:i/>
          <w:color w:val="000000" w:themeColor="text1"/>
        </w:rPr>
      </w:pPr>
      <w:r w:rsidRPr="00E47DB0">
        <w:rPr>
          <w:b/>
          <w:i/>
          <w:color w:val="000000" w:themeColor="text1"/>
        </w:rPr>
        <w:t>Литературное краеведение</w:t>
      </w:r>
    </w:p>
    <w:p w:rsidR="008033B6" w:rsidRPr="00AF475C" w:rsidRDefault="008033B6" w:rsidP="008033B6">
      <w:pPr>
        <w:pStyle w:val="a3"/>
        <w:ind w:firstLine="709"/>
        <w:jc w:val="both"/>
        <w:rPr>
          <w:color w:val="000000" w:themeColor="text1"/>
        </w:rPr>
      </w:pPr>
      <w:r w:rsidRPr="00AF475C">
        <w:rPr>
          <w:color w:val="000000" w:themeColor="text1"/>
        </w:rPr>
        <w:t xml:space="preserve">Вся работа </w:t>
      </w:r>
      <w:r>
        <w:rPr>
          <w:color w:val="000000" w:themeColor="text1"/>
        </w:rPr>
        <w:t xml:space="preserve">по направлению </w:t>
      </w:r>
      <w:r w:rsidRPr="00994C26">
        <w:rPr>
          <w:b/>
          <w:color w:val="000000" w:themeColor="text1"/>
        </w:rPr>
        <w:t>Калининградской ЦБС</w:t>
      </w:r>
      <w:r w:rsidRPr="00AF475C">
        <w:rPr>
          <w:color w:val="000000" w:themeColor="text1"/>
        </w:rPr>
        <w:t xml:space="preserve"> </w:t>
      </w:r>
      <w:r>
        <w:rPr>
          <w:color w:val="000000" w:themeColor="text1"/>
        </w:rPr>
        <w:t xml:space="preserve">была </w:t>
      </w:r>
      <w:r w:rsidRPr="00AF475C">
        <w:rPr>
          <w:color w:val="000000" w:themeColor="text1"/>
        </w:rPr>
        <w:t xml:space="preserve">организована в рамках комплексной программы </w:t>
      </w:r>
      <w:r>
        <w:rPr>
          <w:color w:val="000000" w:themeColor="text1"/>
        </w:rPr>
        <w:t xml:space="preserve">«Библиотека-музей как форма сохранения и изучения культурного наследия края». </w:t>
      </w:r>
      <w:proofErr w:type="gramStart"/>
      <w:r w:rsidRPr="00AF475C">
        <w:rPr>
          <w:color w:val="000000" w:themeColor="text1"/>
        </w:rPr>
        <w:t xml:space="preserve">Шесть </w:t>
      </w:r>
      <w:r>
        <w:rPr>
          <w:color w:val="000000" w:themeColor="text1"/>
        </w:rPr>
        <w:t xml:space="preserve">библиотек Калининградской ЦБС </w:t>
      </w:r>
      <w:r w:rsidRPr="00AF475C">
        <w:rPr>
          <w:color w:val="000000" w:themeColor="text1"/>
        </w:rPr>
        <w:t>взяли на себя миссию по сохранению памяти о выдающихся калининградцах</w:t>
      </w:r>
      <w:r>
        <w:rPr>
          <w:color w:val="000000" w:themeColor="text1"/>
        </w:rPr>
        <w:t xml:space="preserve">: </w:t>
      </w:r>
      <w:r w:rsidRPr="00AF475C">
        <w:rPr>
          <w:color w:val="000000" w:themeColor="text1"/>
        </w:rPr>
        <w:t>библиотека им. С.А. Снегова, детская библиотека им. Ю.Н. Иванова, детская библиотека им. А.П. Соболева, библиотека им. Е.А. Зиборова, библиотека им. С.Х. Симкина и библиоте</w:t>
      </w:r>
      <w:r>
        <w:rPr>
          <w:color w:val="000000" w:themeColor="text1"/>
        </w:rPr>
        <w:t>ка им. космонавта А.А. Леонова</w:t>
      </w:r>
      <w:r w:rsidRPr="00AF475C">
        <w:rPr>
          <w:color w:val="000000" w:themeColor="text1"/>
        </w:rPr>
        <w:t>.</w:t>
      </w:r>
      <w:proofErr w:type="gramEnd"/>
      <w:r w:rsidRPr="00AF475C">
        <w:rPr>
          <w:color w:val="000000" w:themeColor="text1"/>
        </w:rPr>
        <w:t xml:space="preserve"> Формы работы</w:t>
      </w:r>
      <w:r>
        <w:rPr>
          <w:color w:val="000000" w:themeColor="text1"/>
        </w:rPr>
        <w:t xml:space="preserve"> врамках направления использовались следующие</w:t>
      </w:r>
      <w:r w:rsidRPr="00AF475C">
        <w:rPr>
          <w:color w:val="000000" w:themeColor="text1"/>
        </w:rPr>
        <w:t xml:space="preserve">: видеопрезентация о жизни и творчестве писателей, экскурсии, циклы литературных и познавательных часов, квест-игры, конкурсы творческих работ и др. </w:t>
      </w:r>
    </w:p>
    <w:p w:rsidR="00E47DB0" w:rsidRPr="00AF475C" w:rsidRDefault="00E47DB0" w:rsidP="00E47DB0">
      <w:pPr>
        <w:pStyle w:val="a3"/>
        <w:ind w:firstLine="709"/>
        <w:jc w:val="both"/>
        <w:rPr>
          <w:color w:val="000000" w:themeColor="text1"/>
        </w:rPr>
      </w:pPr>
      <w:r w:rsidRPr="00AF475C">
        <w:rPr>
          <w:color w:val="000000" w:themeColor="text1"/>
        </w:rPr>
        <w:t xml:space="preserve">Одно из направлений в краеведческой деятельности библиотек </w:t>
      </w:r>
      <w:r w:rsidRPr="00317EC5">
        <w:rPr>
          <w:b/>
          <w:color w:val="000000" w:themeColor="text1"/>
        </w:rPr>
        <w:t>Гусевского библиотечного объединения»</w:t>
      </w:r>
      <w:r w:rsidRPr="00AF475C">
        <w:rPr>
          <w:color w:val="000000" w:themeColor="text1"/>
        </w:rPr>
        <w:t xml:space="preserve"> в отчетном году занимало литературное краеведение. Книжные </w:t>
      </w:r>
      <w:proofErr w:type="gramStart"/>
      <w:r w:rsidRPr="00AF475C">
        <w:rPr>
          <w:color w:val="000000" w:themeColor="text1"/>
        </w:rPr>
        <w:t>выстав</w:t>
      </w:r>
      <w:r>
        <w:rPr>
          <w:color w:val="000000" w:themeColor="text1"/>
        </w:rPr>
        <w:t>ки о</w:t>
      </w:r>
      <w:proofErr w:type="gramEnd"/>
      <w:r>
        <w:rPr>
          <w:color w:val="000000" w:themeColor="text1"/>
        </w:rPr>
        <w:t xml:space="preserve"> калининградских писателях,</w:t>
      </w:r>
      <w:r w:rsidRPr="00AF475C">
        <w:rPr>
          <w:color w:val="000000" w:themeColor="text1"/>
        </w:rPr>
        <w:t xml:space="preserve"> творческие встречи с местными писателями и поэтами, литературные вечера были организованы </w:t>
      </w:r>
      <w:r>
        <w:rPr>
          <w:color w:val="000000" w:themeColor="text1"/>
        </w:rPr>
        <w:t>практически во всех библиотеках</w:t>
      </w:r>
      <w:r w:rsidRPr="00AF475C">
        <w:rPr>
          <w:color w:val="000000" w:themeColor="text1"/>
        </w:rPr>
        <w:t xml:space="preserve"> Гусевского </w:t>
      </w:r>
      <w:r>
        <w:rPr>
          <w:color w:val="000000" w:themeColor="text1"/>
        </w:rPr>
        <w:t>БО</w:t>
      </w:r>
      <w:r w:rsidRPr="00AF475C">
        <w:rPr>
          <w:color w:val="000000" w:themeColor="text1"/>
        </w:rPr>
        <w:t xml:space="preserve">. </w:t>
      </w:r>
      <w:r>
        <w:rPr>
          <w:color w:val="000000" w:themeColor="text1"/>
        </w:rPr>
        <w:t xml:space="preserve">Ряд </w:t>
      </w:r>
      <w:r>
        <w:rPr>
          <w:color w:val="000000" w:themeColor="text1"/>
        </w:rPr>
        <w:lastRenderedPageBreak/>
        <w:t>библиотек библиотечного объединения провели встречи</w:t>
      </w:r>
      <w:r w:rsidRPr="00AF475C">
        <w:rPr>
          <w:color w:val="000000" w:themeColor="text1"/>
        </w:rPr>
        <w:t xml:space="preserve"> молодежи с </w:t>
      </w:r>
      <w:r>
        <w:rPr>
          <w:color w:val="000000" w:themeColor="text1"/>
        </w:rPr>
        <w:t>писателем их г</w:t>
      </w:r>
      <w:proofErr w:type="gramStart"/>
      <w:r>
        <w:rPr>
          <w:color w:val="000000" w:themeColor="text1"/>
        </w:rPr>
        <w:t>.</w:t>
      </w:r>
      <w:r w:rsidRPr="00AF475C">
        <w:rPr>
          <w:color w:val="000000" w:themeColor="text1"/>
        </w:rPr>
        <w:t>Г</w:t>
      </w:r>
      <w:proofErr w:type="gramEnd"/>
      <w:r w:rsidRPr="00AF475C">
        <w:rPr>
          <w:color w:val="000000" w:themeColor="text1"/>
        </w:rPr>
        <w:t xml:space="preserve">усева О. Балуевой. </w:t>
      </w:r>
      <w:r>
        <w:rPr>
          <w:color w:val="000000" w:themeColor="text1"/>
        </w:rPr>
        <w:t>В течение года были организованы</w:t>
      </w:r>
      <w:r w:rsidRPr="00AF475C">
        <w:rPr>
          <w:color w:val="000000" w:themeColor="text1"/>
        </w:rPr>
        <w:t xml:space="preserve"> </w:t>
      </w:r>
      <w:r>
        <w:rPr>
          <w:color w:val="000000" w:themeColor="text1"/>
        </w:rPr>
        <w:t>встречи с такими</w:t>
      </w:r>
      <w:r w:rsidRPr="00AF475C">
        <w:rPr>
          <w:color w:val="000000" w:themeColor="text1"/>
        </w:rPr>
        <w:t xml:space="preserve"> калини</w:t>
      </w:r>
      <w:r>
        <w:rPr>
          <w:color w:val="000000" w:themeColor="text1"/>
        </w:rPr>
        <w:t>нградскими писателями и поэтами как</w:t>
      </w:r>
      <w:r w:rsidRPr="00AF475C">
        <w:rPr>
          <w:color w:val="000000" w:themeColor="text1"/>
        </w:rPr>
        <w:t xml:space="preserve"> Б.Н. Бартфельд</w:t>
      </w:r>
      <w:r>
        <w:rPr>
          <w:color w:val="000000" w:themeColor="text1"/>
        </w:rPr>
        <w:t>,</w:t>
      </w:r>
      <w:r w:rsidRPr="00AF475C">
        <w:rPr>
          <w:color w:val="000000" w:themeColor="text1"/>
        </w:rPr>
        <w:t xml:space="preserve"> Д.П. Воронин</w:t>
      </w:r>
      <w:r>
        <w:rPr>
          <w:color w:val="000000" w:themeColor="text1"/>
        </w:rPr>
        <w:t>, В.К. Хомич, Г.М. Савенкова.</w:t>
      </w:r>
      <w:r w:rsidRPr="00AF475C">
        <w:rPr>
          <w:color w:val="000000" w:themeColor="text1"/>
        </w:rPr>
        <w:t xml:space="preserve"> В библиотеках</w:t>
      </w:r>
      <w:r>
        <w:rPr>
          <w:color w:val="000000" w:themeColor="text1"/>
        </w:rPr>
        <w:t>-филиалах</w:t>
      </w:r>
      <w:r w:rsidRPr="00AF475C">
        <w:rPr>
          <w:color w:val="000000" w:themeColor="text1"/>
        </w:rPr>
        <w:t xml:space="preserve"> постоянно работа</w:t>
      </w:r>
      <w:r>
        <w:rPr>
          <w:color w:val="000000" w:themeColor="text1"/>
        </w:rPr>
        <w:t>ли</w:t>
      </w:r>
      <w:r w:rsidRPr="00AF475C">
        <w:rPr>
          <w:color w:val="000000" w:themeColor="text1"/>
        </w:rPr>
        <w:t xml:space="preserve"> выставки, посвященные теме «Калининград </w:t>
      </w:r>
      <w:proofErr w:type="gramStart"/>
      <w:r w:rsidRPr="00AF475C">
        <w:rPr>
          <w:color w:val="000000" w:themeColor="text1"/>
        </w:rPr>
        <w:t>литературный</w:t>
      </w:r>
      <w:proofErr w:type="gramEnd"/>
      <w:r w:rsidRPr="00AF475C">
        <w:rPr>
          <w:color w:val="000000" w:themeColor="text1"/>
        </w:rPr>
        <w:t>». В рамках Дне</w:t>
      </w:r>
      <w:r>
        <w:rPr>
          <w:color w:val="000000" w:themeColor="text1"/>
        </w:rPr>
        <w:t xml:space="preserve">й  литературы </w:t>
      </w:r>
      <w:r w:rsidRPr="00AF475C">
        <w:rPr>
          <w:color w:val="000000" w:themeColor="text1"/>
        </w:rPr>
        <w:t xml:space="preserve">в </w:t>
      </w:r>
      <w:r>
        <w:rPr>
          <w:color w:val="000000" w:themeColor="text1"/>
        </w:rPr>
        <w:t>ЦГБ прошли</w:t>
      </w:r>
      <w:r w:rsidRPr="00AF475C">
        <w:rPr>
          <w:color w:val="000000" w:themeColor="text1"/>
        </w:rPr>
        <w:t xml:space="preserve"> встречи с калининградскими и гусевскими авторами, творческие мастер-классы.</w:t>
      </w:r>
      <w:r>
        <w:rPr>
          <w:color w:val="000000" w:themeColor="text1"/>
        </w:rPr>
        <w:t xml:space="preserve"> Значимыми событиями</w:t>
      </w:r>
      <w:r w:rsidRPr="00AF475C">
        <w:rPr>
          <w:color w:val="000000" w:themeColor="text1"/>
        </w:rPr>
        <w:t xml:space="preserve"> для участников литерат</w:t>
      </w:r>
      <w:r>
        <w:rPr>
          <w:color w:val="000000" w:themeColor="text1"/>
        </w:rPr>
        <w:t>урного объединения «Гусев ЛИТО» стали</w:t>
      </w:r>
      <w:r w:rsidRPr="00AF475C">
        <w:rPr>
          <w:color w:val="000000" w:themeColor="text1"/>
        </w:rPr>
        <w:t xml:space="preserve"> пуб</w:t>
      </w:r>
      <w:r>
        <w:rPr>
          <w:color w:val="000000" w:themeColor="text1"/>
        </w:rPr>
        <w:t>ликации</w:t>
      </w:r>
      <w:r w:rsidRPr="00AF475C">
        <w:rPr>
          <w:color w:val="000000" w:themeColor="text1"/>
        </w:rPr>
        <w:t xml:space="preserve"> творчески</w:t>
      </w:r>
      <w:r>
        <w:rPr>
          <w:color w:val="000000" w:themeColor="text1"/>
        </w:rPr>
        <w:t>х работ в региональных журналах</w:t>
      </w:r>
      <w:r w:rsidRPr="00AF475C">
        <w:rPr>
          <w:color w:val="000000" w:themeColor="text1"/>
        </w:rPr>
        <w:t xml:space="preserve"> «Балтика. Калининград», «ЛиФФт». </w:t>
      </w:r>
    </w:p>
    <w:p w:rsidR="00E47DB0" w:rsidRPr="00AF475C" w:rsidRDefault="00E47DB0" w:rsidP="00E47DB0">
      <w:pPr>
        <w:pStyle w:val="a3"/>
        <w:ind w:firstLine="709"/>
        <w:jc w:val="both"/>
        <w:rPr>
          <w:color w:val="000000" w:themeColor="text1"/>
        </w:rPr>
      </w:pPr>
      <w:r w:rsidRPr="00AF475C">
        <w:rPr>
          <w:color w:val="000000" w:themeColor="text1"/>
        </w:rPr>
        <w:t xml:space="preserve">Библиотеки </w:t>
      </w:r>
      <w:r w:rsidRPr="00317EC5">
        <w:rPr>
          <w:b/>
          <w:color w:val="000000" w:themeColor="text1"/>
        </w:rPr>
        <w:t>ЦБС им. А. Твардовского</w:t>
      </w:r>
      <w:r w:rsidRPr="00AF475C">
        <w:rPr>
          <w:color w:val="000000" w:themeColor="text1"/>
        </w:rPr>
        <w:t xml:space="preserve"> организовали встречу </w:t>
      </w:r>
      <w:r>
        <w:rPr>
          <w:color w:val="000000" w:themeColor="text1"/>
        </w:rPr>
        <w:t>старшеклассников</w:t>
      </w:r>
      <w:r w:rsidRPr="00AF475C">
        <w:rPr>
          <w:color w:val="000000" w:themeColor="text1"/>
        </w:rPr>
        <w:t xml:space="preserve"> с Калининградским поэтом, автором исторической прозы, членом Сою</w:t>
      </w:r>
      <w:r>
        <w:rPr>
          <w:color w:val="000000" w:themeColor="text1"/>
        </w:rPr>
        <w:t xml:space="preserve">за российских писателей Б. Бартфельдом, который </w:t>
      </w:r>
      <w:r w:rsidRPr="00AF475C">
        <w:rPr>
          <w:color w:val="000000" w:themeColor="text1"/>
        </w:rPr>
        <w:t>представил свою новую</w:t>
      </w:r>
      <w:r>
        <w:rPr>
          <w:color w:val="000000" w:themeColor="text1"/>
        </w:rPr>
        <w:t xml:space="preserve"> книгу «Возвращение на Голгофу»</w:t>
      </w:r>
      <w:r w:rsidRPr="00AF475C">
        <w:rPr>
          <w:color w:val="000000" w:themeColor="text1"/>
        </w:rPr>
        <w:t>. В рамках проекта «Твардовский в Тапиау», при поддержке ПАО Лукойл, в библиотеке им. А.Т. Твардовского состоялась</w:t>
      </w:r>
      <w:r>
        <w:rPr>
          <w:color w:val="000000" w:themeColor="text1"/>
        </w:rPr>
        <w:t xml:space="preserve"> творческая встреча с писателем</w:t>
      </w:r>
      <w:r w:rsidRPr="00AF475C">
        <w:rPr>
          <w:color w:val="000000" w:themeColor="text1"/>
        </w:rPr>
        <w:t xml:space="preserve"> Валерием Горбань</w:t>
      </w:r>
      <w:r>
        <w:rPr>
          <w:color w:val="000000" w:themeColor="text1"/>
        </w:rPr>
        <w:t>.</w:t>
      </w:r>
    </w:p>
    <w:p w:rsidR="00E47DB0" w:rsidRPr="00AF475C" w:rsidRDefault="00E47DB0" w:rsidP="00E47DB0">
      <w:pPr>
        <w:pStyle w:val="a3"/>
        <w:ind w:firstLine="709"/>
        <w:jc w:val="both"/>
        <w:rPr>
          <w:color w:val="000000" w:themeColor="text1"/>
        </w:rPr>
      </w:pPr>
      <w:r w:rsidRPr="00AF475C">
        <w:rPr>
          <w:color w:val="000000" w:themeColor="text1"/>
        </w:rPr>
        <w:t xml:space="preserve">В читальном зале </w:t>
      </w:r>
      <w:r w:rsidRPr="00317EC5">
        <w:rPr>
          <w:b/>
          <w:color w:val="000000" w:themeColor="text1"/>
        </w:rPr>
        <w:t>Озёрской центральной библиотеки</w:t>
      </w:r>
      <w:r w:rsidRPr="00AF475C">
        <w:rPr>
          <w:color w:val="000000" w:themeColor="text1"/>
        </w:rPr>
        <w:t xml:space="preserve"> </w:t>
      </w:r>
      <w:r>
        <w:rPr>
          <w:color w:val="000000" w:themeColor="text1"/>
        </w:rPr>
        <w:t xml:space="preserve">была </w:t>
      </w:r>
      <w:r w:rsidRPr="00AF475C">
        <w:rPr>
          <w:color w:val="000000" w:themeColor="text1"/>
        </w:rPr>
        <w:t>организована книжная выставка «Книги с автографами Калининградских писателей и поэтов», на которой представлены печатные издания С. Симкина, Н.Васильева,  Б</w:t>
      </w:r>
      <w:r>
        <w:rPr>
          <w:color w:val="000000" w:themeColor="text1"/>
        </w:rPr>
        <w:t>. Бартфельда и других писателей</w:t>
      </w:r>
      <w:r w:rsidRPr="00AF475C">
        <w:rPr>
          <w:color w:val="000000" w:themeColor="text1"/>
        </w:rPr>
        <w:t>.</w:t>
      </w:r>
    </w:p>
    <w:p w:rsidR="00E47DB0" w:rsidRPr="00AF475C" w:rsidRDefault="00E47DB0" w:rsidP="00E47DB0">
      <w:pPr>
        <w:pStyle w:val="a3"/>
        <w:ind w:firstLine="709"/>
        <w:jc w:val="both"/>
        <w:rPr>
          <w:color w:val="000000" w:themeColor="text1"/>
        </w:rPr>
      </w:pPr>
      <w:r>
        <w:rPr>
          <w:color w:val="000000" w:themeColor="text1"/>
        </w:rPr>
        <w:t>Правдинской</w:t>
      </w:r>
      <w:r w:rsidRPr="00AF475C">
        <w:rPr>
          <w:color w:val="000000" w:themeColor="text1"/>
        </w:rPr>
        <w:t xml:space="preserve"> ЦБС </w:t>
      </w:r>
      <w:r>
        <w:rPr>
          <w:color w:val="000000" w:themeColor="text1"/>
        </w:rPr>
        <w:t>в рамках пропаганды</w:t>
      </w:r>
      <w:r w:rsidRPr="00AF475C">
        <w:rPr>
          <w:color w:val="000000" w:themeColor="text1"/>
        </w:rPr>
        <w:t xml:space="preserve"> творчес</w:t>
      </w:r>
      <w:r>
        <w:rPr>
          <w:color w:val="000000" w:themeColor="text1"/>
        </w:rPr>
        <w:t>тва</w:t>
      </w:r>
      <w:r w:rsidRPr="00AF475C">
        <w:rPr>
          <w:color w:val="000000" w:themeColor="text1"/>
        </w:rPr>
        <w:t xml:space="preserve"> калининградских писателей были оформлены книжные выставки под общим названием «Лите</w:t>
      </w:r>
      <w:r>
        <w:rPr>
          <w:color w:val="000000" w:themeColor="text1"/>
        </w:rPr>
        <w:t>ратурная галерея моих земляков»</w:t>
      </w:r>
      <w:r w:rsidRPr="00AF475C">
        <w:rPr>
          <w:color w:val="000000" w:themeColor="text1"/>
        </w:rPr>
        <w:t>, по выставкам проводились мероприятия</w:t>
      </w:r>
      <w:r>
        <w:rPr>
          <w:color w:val="000000" w:themeColor="text1"/>
        </w:rPr>
        <w:t>.</w:t>
      </w:r>
    </w:p>
    <w:p w:rsidR="00E47DB0" w:rsidRPr="00AF475C" w:rsidRDefault="00E47DB0" w:rsidP="00E47DB0">
      <w:pPr>
        <w:pStyle w:val="a3"/>
        <w:ind w:firstLine="709"/>
        <w:jc w:val="both"/>
        <w:rPr>
          <w:color w:val="000000" w:themeColor="text1"/>
        </w:rPr>
      </w:pPr>
      <w:r w:rsidRPr="00AF475C">
        <w:rPr>
          <w:color w:val="000000" w:themeColor="text1"/>
        </w:rPr>
        <w:t xml:space="preserve">Одно из ведущих направлений в работе библиотек </w:t>
      </w:r>
      <w:r w:rsidRPr="0016306F">
        <w:rPr>
          <w:b/>
          <w:color w:val="000000" w:themeColor="text1"/>
        </w:rPr>
        <w:t xml:space="preserve">Светловской ЦБС </w:t>
      </w:r>
      <w:r w:rsidRPr="00AF475C">
        <w:rPr>
          <w:color w:val="000000" w:themeColor="text1"/>
        </w:rPr>
        <w:t>отводится литературному краеведению. Библиотекари используют разнообразные формы работы, рассчитанные на разные категории читателей.</w:t>
      </w:r>
    </w:p>
    <w:p w:rsidR="00E47DB0" w:rsidRPr="00AF475C" w:rsidRDefault="00E47DB0" w:rsidP="00E47DB0">
      <w:pPr>
        <w:pStyle w:val="a3"/>
        <w:ind w:firstLine="709"/>
        <w:jc w:val="both"/>
        <w:rPr>
          <w:color w:val="000000" w:themeColor="text1"/>
        </w:rPr>
      </w:pPr>
      <w:r>
        <w:rPr>
          <w:color w:val="000000" w:themeColor="text1"/>
        </w:rPr>
        <w:t xml:space="preserve">В </w:t>
      </w:r>
      <w:r w:rsidRPr="00B03A1A">
        <w:rPr>
          <w:b/>
          <w:color w:val="000000" w:themeColor="text1"/>
        </w:rPr>
        <w:t>Неманской ЦБ</w:t>
      </w:r>
      <w:r w:rsidRPr="00AF475C">
        <w:rPr>
          <w:color w:val="000000" w:themeColor="text1"/>
        </w:rPr>
        <w:t xml:space="preserve">С </w:t>
      </w:r>
      <w:r>
        <w:rPr>
          <w:color w:val="000000" w:themeColor="text1"/>
        </w:rPr>
        <w:t>были оформлены книжные</w:t>
      </w:r>
      <w:r w:rsidRPr="00AF475C">
        <w:rPr>
          <w:color w:val="000000" w:themeColor="text1"/>
        </w:rPr>
        <w:t xml:space="preserve"> выставк</w:t>
      </w:r>
      <w:r>
        <w:rPr>
          <w:color w:val="000000" w:themeColor="text1"/>
        </w:rPr>
        <w:t>и</w:t>
      </w:r>
      <w:r w:rsidRPr="00AF475C">
        <w:rPr>
          <w:color w:val="000000" w:themeColor="text1"/>
        </w:rPr>
        <w:t xml:space="preserve"> «Литературна</w:t>
      </w:r>
      <w:r>
        <w:rPr>
          <w:color w:val="000000" w:themeColor="text1"/>
        </w:rPr>
        <w:t xml:space="preserve">я судьба земли Калининградской», </w:t>
      </w:r>
      <w:r w:rsidRPr="00AF475C">
        <w:rPr>
          <w:color w:val="000000" w:themeColor="text1"/>
        </w:rPr>
        <w:t>«Писатели родного края»</w:t>
      </w:r>
      <w:r>
        <w:rPr>
          <w:color w:val="000000" w:themeColor="text1"/>
        </w:rPr>
        <w:t xml:space="preserve">, </w:t>
      </w:r>
      <w:r w:rsidRPr="00AF475C">
        <w:rPr>
          <w:color w:val="000000" w:themeColor="text1"/>
        </w:rPr>
        <w:t>«Калининград литературный»</w:t>
      </w:r>
      <w:r>
        <w:rPr>
          <w:color w:val="000000" w:themeColor="text1"/>
        </w:rPr>
        <w:t>,</w:t>
      </w:r>
      <w:r w:rsidRPr="00AF475C">
        <w:rPr>
          <w:color w:val="000000" w:themeColor="text1"/>
        </w:rPr>
        <w:t xml:space="preserve"> «Я вырос здесь и край мне этот дорог»</w:t>
      </w:r>
      <w:r>
        <w:rPr>
          <w:color w:val="000000" w:themeColor="text1"/>
        </w:rPr>
        <w:t xml:space="preserve">. </w:t>
      </w:r>
    </w:p>
    <w:p w:rsidR="00E47DB0" w:rsidRPr="00AF475C" w:rsidRDefault="00E47DB0" w:rsidP="00E47DB0">
      <w:pPr>
        <w:pStyle w:val="a3"/>
        <w:ind w:firstLine="709"/>
        <w:jc w:val="both"/>
        <w:rPr>
          <w:color w:val="000000" w:themeColor="text1"/>
        </w:rPr>
      </w:pPr>
      <w:r w:rsidRPr="00AF475C">
        <w:rPr>
          <w:color w:val="000000" w:themeColor="text1"/>
        </w:rPr>
        <w:t xml:space="preserve">Особое внимание библиотеками МБУ </w:t>
      </w:r>
      <w:r w:rsidRPr="00B03A1A">
        <w:rPr>
          <w:b/>
          <w:color w:val="000000" w:themeColor="text1"/>
        </w:rPr>
        <w:t>«Гурьевская ЦБС»</w:t>
      </w:r>
      <w:r w:rsidRPr="00AF475C">
        <w:rPr>
          <w:color w:val="000000" w:themeColor="text1"/>
        </w:rPr>
        <w:t xml:space="preserve"> уделяется изучению и популяризации творчества калининградских писателей. Традиционно встречи проходят в рамках Недели детской и юношеской книги и в Дни лит</w:t>
      </w:r>
      <w:r>
        <w:rPr>
          <w:color w:val="000000" w:themeColor="text1"/>
        </w:rPr>
        <w:t>ературы Калининградской области:</w:t>
      </w:r>
      <w:r w:rsidRPr="00AF475C">
        <w:rPr>
          <w:color w:val="000000" w:themeColor="text1"/>
        </w:rPr>
        <w:t xml:space="preserve"> вечера-встречи с литераторами,  видеопрезентации и литературные часы, посвященные юбилейным датам поэтов и писателей, видеообзоры и мультимедийные экскурсы «Литературные портреты», книжно-иллюстративные  выставки и фотогалерея «Калининградские писатели» и т.д.</w:t>
      </w:r>
    </w:p>
    <w:p w:rsidR="00E47DB0" w:rsidRDefault="00E47DB0" w:rsidP="00E47DB0">
      <w:pPr>
        <w:pStyle w:val="a3"/>
        <w:ind w:firstLine="709"/>
        <w:jc w:val="both"/>
        <w:rPr>
          <w:color w:val="000000" w:themeColor="text1"/>
        </w:rPr>
      </w:pPr>
      <w:r w:rsidRPr="00AF475C">
        <w:rPr>
          <w:color w:val="000000" w:themeColor="text1"/>
        </w:rPr>
        <w:t xml:space="preserve">В  </w:t>
      </w:r>
      <w:r w:rsidRPr="00F45502">
        <w:rPr>
          <w:b/>
          <w:color w:val="000000" w:themeColor="text1"/>
        </w:rPr>
        <w:t>Зеленоградской городской библиотеки им. Ю. Куранова</w:t>
      </w:r>
      <w:r w:rsidRPr="00AF475C">
        <w:rPr>
          <w:color w:val="000000" w:themeColor="text1"/>
        </w:rPr>
        <w:t xml:space="preserve"> </w:t>
      </w:r>
      <w:r>
        <w:rPr>
          <w:color w:val="000000" w:themeColor="text1"/>
        </w:rPr>
        <w:t>прошли</w:t>
      </w:r>
      <w:r w:rsidRPr="00AF475C">
        <w:rPr>
          <w:color w:val="000000" w:themeColor="text1"/>
        </w:rPr>
        <w:t xml:space="preserve"> заседания (литературная учёба, обсуждение литературных произведений) и творческие выступления литературного объединения «Балтийские зори». </w:t>
      </w:r>
      <w:r>
        <w:rPr>
          <w:color w:val="000000" w:themeColor="text1"/>
        </w:rPr>
        <w:t>В подшефной воинской части состоялся т</w:t>
      </w:r>
      <w:r w:rsidRPr="00AF475C">
        <w:rPr>
          <w:color w:val="000000" w:themeColor="text1"/>
        </w:rPr>
        <w:t xml:space="preserve">ворческий вечер «Жить интересно!» </w:t>
      </w:r>
      <w:r>
        <w:rPr>
          <w:color w:val="000000" w:themeColor="text1"/>
        </w:rPr>
        <w:t xml:space="preserve">с </w:t>
      </w:r>
      <w:r w:rsidRPr="00AF475C">
        <w:rPr>
          <w:color w:val="000000" w:themeColor="text1"/>
        </w:rPr>
        <w:t>поэт</w:t>
      </w:r>
      <w:r>
        <w:rPr>
          <w:color w:val="000000" w:themeColor="text1"/>
        </w:rPr>
        <w:t>ом</w:t>
      </w:r>
      <w:r w:rsidRPr="00AF475C">
        <w:rPr>
          <w:color w:val="000000" w:themeColor="text1"/>
        </w:rPr>
        <w:t>, член</w:t>
      </w:r>
      <w:r>
        <w:rPr>
          <w:color w:val="000000" w:themeColor="text1"/>
        </w:rPr>
        <w:t>ом</w:t>
      </w:r>
      <w:r w:rsidRPr="00AF475C">
        <w:rPr>
          <w:color w:val="000000" w:themeColor="text1"/>
        </w:rPr>
        <w:t xml:space="preserve"> литературного объедине</w:t>
      </w:r>
      <w:r>
        <w:rPr>
          <w:color w:val="000000" w:themeColor="text1"/>
        </w:rPr>
        <w:t>ния «Балтийские зори» А. Ковтун.</w:t>
      </w:r>
    </w:p>
    <w:p w:rsidR="00E47DB0" w:rsidRPr="005435EF" w:rsidRDefault="00E47DB0" w:rsidP="00E47DB0">
      <w:pPr>
        <w:pStyle w:val="a3"/>
        <w:ind w:firstLine="709"/>
        <w:jc w:val="both"/>
        <w:rPr>
          <w:color w:val="000000" w:themeColor="text1"/>
        </w:rPr>
      </w:pPr>
      <w:r w:rsidRPr="005435EF">
        <w:t xml:space="preserve">Приоритетным направлением деятельности </w:t>
      </w:r>
      <w:r w:rsidRPr="005435EF">
        <w:rPr>
          <w:b/>
        </w:rPr>
        <w:t xml:space="preserve">ЦГ детско-юношеская библиотека Советского ГО </w:t>
      </w:r>
      <w:r w:rsidRPr="005435EF">
        <w:t>является литературное краеведение. Постоянно проводятся литературные часы, беседы, обзоры книг наших калининградских писателей и поэтов, организуются встречи с ними в библиотеке.</w:t>
      </w:r>
    </w:p>
    <w:p w:rsidR="00CC251B" w:rsidRPr="00CC251B" w:rsidRDefault="00CC251B" w:rsidP="00CC251B">
      <w:pPr>
        <w:pStyle w:val="af2"/>
        <w:spacing w:after="0" w:line="240" w:lineRule="auto"/>
        <w:ind w:left="0" w:firstLine="709"/>
        <w:jc w:val="both"/>
        <w:rPr>
          <w:rFonts w:ascii="Times New Roman" w:hAnsi="Times New Roman"/>
          <w:b/>
          <w:i/>
          <w:sz w:val="24"/>
          <w:szCs w:val="24"/>
        </w:rPr>
      </w:pPr>
      <w:r w:rsidRPr="00CC251B">
        <w:rPr>
          <w:rFonts w:ascii="Times New Roman" w:hAnsi="Times New Roman"/>
          <w:b/>
          <w:i/>
          <w:sz w:val="24"/>
          <w:szCs w:val="24"/>
        </w:rPr>
        <w:t>Музей в библиотеке</w:t>
      </w:r>
    </w:p>
    <w:p w:rsidR="00CC251B" w:rsidRPr="00121E86" w:rsidRDefault="00CC251B" w:rsidP="00CC251B">
      <w:pPr>
        <w:pStyle w:val="a3"/>
        <w:ind w:firstLine="709"/>
        <w:jc w:val="both"/>
        <w:rPr>
          <w:color w:val="000000" w:themeColor="text1"/>
        </w:rPr>
      </w:pPr>
      <w:r>
        <w:rPr>
          <w:color w:val="000000" w:themeColor="text1"/>
          <w:shd w:val="clear" w:color="auto" w:fill="FFFFFF"/>
        </w:rPr>
        <w:t>В Ярославской библиотеке-филиале</w:t>
      </w:r>
      <w:r w:rsidRPr="001B4A0E">
        <w:rPr>
          <w:color w:val="000000" w:themeColor="text1"/>
          <w:shd w:val="clear" w:color="auto" w:fill="FFFFFF"/>
        </w:rPr>
        <w:t xml:space="preserve"> </w:t>
      </w:r>
      <w:r w:rsidRPr="00EE43AE">
        <w:rPr>
          <w:b/>
          <w:color w:val="000000" w:themeColor="text1"/>
          <w:shd w:val="clear" w:color="auto" w:fill="FFFFFF"/>
        </w:rPr>
        <w:t>Гурьевской ЦБС</w:t>
      </w:r>
      <w:r w:rsidRPr="001B4A0E">
        <w:rPr>
          <w:color w:val="000000" w:themeColor="text1"/>
          <w:shd w:val="clear" w:color="auto" w:fill="FFFFFF"/>
        </w:rPr>
        <w:t xml:space="preserve"> д</w:t>
      </w:r>
      <w:r w:rsidRPr="001B4A0E">
        <w:rPr>
          <w:color w:val="000000" w:themeColor="text1"/>
        </w:rPr>
        <w:t>ля воссоздания атмосферы быта первых переселенцев поселка, была открыта</w:t>
      </w:r>
      <w:r w:rsidRPr="001B4A0E">
        <w:rPr>
          <w:color w:val="000000" w:themeColor="text1"/>
          <w:shd w:val="clear" w:color="auto" w:fill="FFFFFF"/>
        </w:rPr>
        <w:t xml:space="preserve"> музейная комната с экспозицией </w:t>
      </w:r>
      <w:r w:rsidRPr="001B4A0E">
        <w:rPr>
          <w:color w:val="000000" w:themeColor="text1"/>
        </w:rPr>
        <w:t xml:space="preserve">«Год 1946. Начало». </w:t>
      </w:r>
      <w:r>
        <w:rPr>
          <w:color w:val="000000" w:themeColor="text1"/>
        </w:rPr>
        <w:t>Здесь в</w:t>
      </w:r>
      <w:r w:rsidRPr="001B4A0E">
        <w:rPr>
          <w:color w:val="000000" w:themeColor="text1"/>
        </w:rPr>
        <w:t xml:space="preserve"> ходе интерактивной экскурсии посетителям предоставляется </w:t>
      </w:r>
      <w:r>
        <w:rPr>
          <w:color w:val="000000" w:themeColor="text1"/>
        </w:rPr>
        <w:t>возможность</w:t>
      </w:r>
      <w:r w:rsidRPr="001B4A0E">
        <w:rPr>
          <w:color w:val="000000" w:themeColor="text1"/>
        </w:rPr>
        <w:t xml:space="preserve"> не только познакомиться с архивными документами, фотографиями первых переселенцев поселка, но и прикоснуться к предметам домашней утвари, орудиям труда довоенного и советского периода, почитать  фронтовые письма, послевоенные открытки.</w:t>
      </w:r>
      <w:r>
        <w:rPr>
          <w:color w:val="000000" w:themeColor="text1"/>
        </w:rPr>
        <w:t xml:space="preserve"> </w:t>
      </w:r>
      <w:r w:rsidRPr="001B4A0E">
        <w:rPr>
          <w:color w:val="000000" w:themeColor="text1"/>
        </w:rPr>
        <w:t>Подобный музе</w:t>
      </w:r>
      <w:r>
        <w:rPr>
          <w:color w:val="000000" w:themeColor="text1"/>
        </w:rPr>
        <w:t xml:space="preserve">йный уголок находится в филиале – </w:t>
      </w:r>
      <w:r w:rsidRPr="001B4A0E">
        <w:rPr>
          <w:color w:val="000000" w:themeColor="text1"/>
        </w:rPr>
        <w:t xml:space="preserve">Матросовская модельная библиотека. Многие экспонаты можно взять в руки, рассмотреть и, что немало важно, использовать  при  проведении  выставок, мероприятий  самой  различной  направленности. </w:t>
      </w:r>
      <w:r>
        <w:rPr>
          <w:color w:val="000000" w:themeColor="text1"/>
        </w:rPr>
        <w:t xml:space="preserve">В филиале – </w:t>
      </w:r>
      <w:r w:rsidRPr="001B4A0E">
        <w:rPr>
          <w:color w:val="000000" w:themeColor="text1"/>
        </w:rPr>
        <w:t>Яблоневская библиотека открыта музейно-выставочная экспозиция  истории, передового в советский период, совхоза «Поддубный».</w:t>
      </w:r>
      <w:r>
        <w:rPr>
          <w:color w:val="000000" w:themeColor="text1"/>
        </w:rPr>
        <w:t xml:space="preserve"> В филиале – </w:t>
      </w:r>
      <w:r w:rsidRPr="001B4A0E">
        <w:rPr>
          <w:color w:val="000000" w:themeColor="text1"/>
        </w:rPr>
        <w:t xml:space="preserve">Ушаковская модельная библиотека собран огромный краеведческий материал «От </w:t>
      </w:r>
      <w:r w:rsidRPr="001B4A0E">
        <w:rPr>
          <w:color w:val="000000" w:themeColor="text1"/>
        </w:rPr>
        <w:lastRenderedPageBreak/>
        <w:t xml:space="preserve">Бранденбурга </w:t>
      </w:r>
      <w:proofErr w:type="gramStart"/>
      <w:r w:rsidRPr="001B4A0E">
        <w:rPr>
          <w:color w:val="000000" w:themeColor="text1"/>
        </w:rPr>
        <w:t>до</w:t>
      </w:r>
      <w:proofErr w:type="gramEnd"/>
      <w:r w:rsidRPr="001B4A0E">
        <w:rPr>
          <w:color w:val="000000" w:themeColor="text1"/>
        </w:rPr>
        <w:t xml:space="preserve"> Ушаково». В 2017 г. для создания музейной экспозиции приобретены выставочные витрины.</w:t>
      </w:r>
      <w:r>
        <w:rPr>
          <w:color w:val="000000" w:themeColor="text1"/>
        </w:rPr>
        <w:t xml:space="preserve"> </w:t>
      </w:r>
      <w:r w:rsidRPr="001B4A0E">
        <w:rPr>
          <w:color w:val="000000" w:themeColor="text1"/>
        </w:rPr>
        <w:t xml:space="preserve">В </w:t>
      </w:r>
      <w:proofErr w:type="gramStart"/>
      <w:r w:rsidRPr="001B4A0E">
        <w:rPr>
          <w:color w:val="000000" w:themeColor="text1"/>
        </w:rPr>
        <w:t>филиале-Петровская</w:t>
      </w:r>
      <w:proofErr w:type="gramEnd"/>
      <w:r w:rsidRPr="001B4A0E">
        <w:rPr>
          <w:color w:val="000000" w:themeColor="text1"/>
        </w:rPr>
        <w:t xml:space="preserve"> библиотека силами жителей соб</w:t>
      </w:r>
      <w:r>
        <w:rPr>
          <w:color w:val="000000" w:themeColor="text1"/>
        </w:rPr>
        <w:t xml:space="preserve">ирается материал о ветеранах </w:t>
      </w:r>
      <w:r w:rsidRPr="001B4A0E">
        <w:rPr>
          <w:color w:val="000000" w:themeColor="text1"/>
        </w:rPr>
        <w:t>Великой Отечественной войны. В архиве библиотеки находятся личные</w:t>
      </w:r>
      <w:r w:rsidRPr="00BF1F2D">
        <w:t xml:space="preserve"> </w:t>
      </w:r>
      <w:r>
        <w:t>вещи, письма, фотографии.</w:t>
      </w:r>
      <w:r w:rsidRPr="001B4A0E">
        <w:t xml:space="preserve"> В будущем планируется открытия музейной площадки.</w:t>
      </w:r>
    </w:p>
    <w:p w:rsidR="005B40C7" w:rsidRPr="00BF1F2D" w:rsidRDefault="005B40C7" w:rsidP="005B40C7">
      <w:pPr>
        <w:pStyle w:val="a3"/>
        <w:ind w:firstLine="709"/>
        <w:jc w:val="both"/>
        <w:rPr>
          <w:color w:val="000000" w:themeColor="text1"/>
        </w:rPr>
      </w:pPr>
      <w:r w:rsidRPr="00AF475C">
        <w:rPr>
          <w:color w:val="000000" w:themeColor="text1"/>
        </w:rPr>
        <w:t xml:space="preserve">Вся эта работа </w:t>
      </w:r>
      <w:r w:rsidRPr="005B055C">
        <w:rPr>
          <w:b/>
          <w:color w:val="000000" w:themeColor="text1"/>
        </w:rPr>
        <w:t>Калининградской ЦБС</w:t>
      </w:r>
      <w:r w:rsidRPr="00AF475C">
        <w:rPr>
          <w:color w:val="000000" w:themeColor="text1"/>
        </w:rPr>
        <w:t xml:space="preserve"> </w:t>
      </w:r>
      <w:r>
        <w:rPr>
          <w:color w:val="000000" w:themeColor="text1"/>
        </w:rPr>
        <w:t xml:space="preserve">была </w:t>
      </w:r>
      <w:r w:rsidRPr="00AF475C">
        <w:rPr>
          <w:color w:val="000000" w:themeColor="text1"/>
        </w:rPr>
        <w:t xml:space="preserve">организована в рамках комплексной программы </w:t>
      </w:r>
      <w:r>
        <w:rPr>
          <w:color w:val="000000" w:themeColor="text1"/>
        </w:rPr>
        <w:t xml:space="preserve">«Библиотека-музей как форма сохранения и изучения культурного наследия края». </w:t>
      </w:r>
      <w:proofErr w:type="gramStart"/>
      <w:r w:rsidRPr="00AF475C">
        <w:rPr>
          <w:color w:val="000000" w:themeColor="text1"/>
        </w:rPr>
        <w:t xml:space="preserve">Шесть </w:t>
      </w:r>
      <w:r>
        <w:rPr>
          <w:color w:val="000000" w:themeColor="text1"/>
        </w:rPr>
        <w:t xml:space="preserve">библиотек Калининградской ЦБС </w:t>
      </w:r>
      <w:r w:rsidRPr="00AF475C">
        <w:rPr>
          <w:color w:val="000000" w:themeColor="text1"/>
        </w:rPr>
        <w:t>взяли на себя миссию по сохранению памяти о выдающихся калининградцах</w:t>
      </w:r>
      <w:r>
        <w:rPr>
          <w:color w:val="000000" w:themeColor="text1"/>
        </w:rPr>
        <w:t xml:space="preserve">: </w:t>
      </w:r>
      <w:r w:rsidRPr="00AF475C">
        <w:rPr>
          <w:color w:val="000000" w:themeColor="text1"/>
        </w:rPr>
        <w:t>библиотека им. С.А. Снегова, детская библиотека им. Ю.Н. Иванова, детская библиотека им. А.П. Соболева, библиотека им. Е.А. Зиборова, библиотека им. С.Х. Симкина и библиоте</w:t>
      </w:r>
      <w:r>
        <w:rPr>
          <w:color w:val="000000" w:themeColor="text1"/>
        </w:rPr>
        <w:t>ка им. космонавта А.А. Леонова</w:t>
      </w:r>
      <w:r w:rsidRPr="00AF475C">
        <w:rPr>
          <w:color w:val="000000" w:themeColor="text1"/>
        </w:rPr>
        <w:t>.</w:t>
      </w:r>
      <w:proofErr w:type="gramEnd"/>
    </w:p>
    <w:p w:rsidR="000E4725" w:rsidRPr="001B4A0E" w:rsidRDefault="000E4725" w:rsidP="000E4725">
      <w:pPr>
        <w:pStyle w:val="a3"/>
        <w:ind w:firstLine="709"/>
        <w:jc w:val="both"/>
        <w:rPr>
          <w:color w:val="000000" w:themeColor="text1"/>
        </w:rPr>
      </w:pPr>
      <w:r>
        <w:rPr>
          <w:color w:val="000000" w:themeColor="text1"/>
        </w:rPr>
        <w:t>В</w:t>
      </w:r>
      <w:r w:rsidRPr="001B4A0E">
        <w:rPr>
          <w:color w:val="000000" w:themeColor="text1"/>
        </w:rPr>
        <w:t xml:space="preserve"> 2017 году Центральной городской библиотеке </w:t>
      </w:r>
      <w:r w:rsidRPr="003543AF">
        <w:rPr>
          <w:b/>
          <w:color w:val="000000" w:themeColor="text1"/>
        </w:rPr>
        <w:t>Черняховской ЦБС</w:t>
      </w:r>
      <w:r w:rsidRPr="001B4A0E">
        <w:rPr>
          <w:color w:val="000000" w:themeColor="text1"/>
        </w:rPr>
        <w:t xml:space="preserve"> </w:t>
      </w:r>
      <w:r>
        <w:rPr>
          <w:color w:val="000000" w:themeColor="text1"/>
        </w:rPr>
        <w:t>было присвоено</w:t>
      </w:r>
      <w:r w:rsidRPr="001B4A0E">
        <w:rPr>
          <w:color w:val="000000" w:themeColor="text1"/>
        </w:rPr>
        <w:t xml:space="preserve"> </w:t>
      </w:r>
      <w:r>
        <w:rPr>
          <w:color w:val="000000" w:themeColor="text1"/>
        </w:rPr>
        <w:t>имя</w:t>
      </w:r>
      <w:r w:rsidRPr="001B4A0E">
        <w:rPr>
          <w:color w:val="000000" w:themeColor="text1"/>
        </w:rPr>
        <w:t xml:space="preserve"> писателя Анатолия Лунина. </w:t>
      </w:r>
      <w:r>
        <w:rPr>
          <w:color w:val="000000" w:themeColor="text1"/>
        </w:rPr>
        <w:t>На базе Центральной городской библиотеки</w:t>
      </w:r>
      <w:r w:rsidRPr="001B4A0E">
        <w:rPr>
          <w:color w:val="000000" w:themeColor="text1"/>
        </w:rPr>
        <w:t xml:space="preserve"> </w:t>
      </w:r>
      <w:r>
        <w:rPr>
          <w:color w:val="000000" w:themeColor="text1"/>
        </w:rPr>
        <w:t>состоялось</w:t>
      </w:r>
      <w:r w:rsidRPr="001B4A0E">
        <w:rPr>
          <w:color w:val="000000" w:themeColor="text1"/>
        </w:rPr>
        <w:t xml:space="preserve"> </w:t>
      </w:r>
      <w:r>
        <w:rPr>
          <w:color w:val="000000" w:themeColor="text1"/>
        </w:rPr>
        <w:t>о</w:t>
      </w:r>
      <w:r w:rsidRPr="001B4A0E">
        <w:rPr>
          <w:color w:val="000000" w:themeColor="text1"/>
        </w:rPr>
        <w:t xml:space="preserve">ткрытие </w:t>
      </w:r>
      <w:r>
        <w:rPr>
          <w:color w:val="000000" w:themeColor="text1"/>
        </w:rPr>
        <w:t>кабинета-музея и памятной доски</w:t>
      </w:r>
      <w:r w:rsidRPr="001B4A0E">
        <w:rPr>
          <w:color w:val="000000" w:themeColor="text1"/>
        </w:rPr>
        <w:t xml:space="preserve"> </w:t>
      </w:r>
      <w:r>
        <w:rPr>
          <w:color w:val="000000" w:themeColor="text1"/>
        </w:rPr>
        <w:t>А.</w:t>
      </w:r>
      <w:r w:rsidRPr="001B4A0E">
        <w:rPr>
          <w:color w:val="000000" w:themeColor="text1"/>
        </w:rPr>
        <w:t xml:space="preserve"> Лунина. </w:t>
      </w:r>
      <w:r>
        <w:rPr>
          <w:color w:val="000000" w:themeColor="text1"/>
        </w:rPr>
        <w:t>Р</w:t>
      </w:r>
      <w:r w:rsidRPr="001B4A0E">
        <w:rPr>
          <w:color w:val="000000" w:themeColor="text1"/>
        </w:rPr>
        <w:t xml:space="preserve">азработан и осуществлен целый комплекс мероприятий в этом направлении: экскурсии  индивидуальные и для малых групп, литературные часы, библиотечные уроки на базе школ. </w:t>
      </w:r>
      <w:r w:rsidRPr="001B4A0E">
        <w:rPr>
          <w:noProof/>
          <w:color w:val="000000" w:themeColor="text1"/>
        </w:rPr>
        <w:t xml:space="preserve">К мероприятиям </w:t>
      </w:r>
      <w:r>
        <w:rPr>
          <w:noProof/>
          <w:color w:val="000000" w:themeColor="text1"/>
        </w:rPr>
        <w:t xml:space="preserve">были </w:t>
      </w:r>
      <w:r w:rsidRPr="001B4A0E">
        <w:rPr>
          <w:noProof/>
          <w:color w:val="000000" w:themeColor="text1"/>
        </w:rPr>
        <w:t xml:space="preserve">подготовлены презентации, буклеты, закладки. </w:t>
      </w:r>
      <w:r>
        <w:rPr>
          <w:color w:val="000000" w:themeColor="text1"/>
        </w:rPr>
        <w:t>На сайте</w:t>
      </w:r>
      <w:r w:rsidRPr="001B4A0E">
        <w:rPr>
          <w:color w:val="000000" w:themeColor="text1"/>
        </w:rPr>
        <w:t xml:space="preserve"> библиотеки во вкла</w:t>
      </w:r>
      <w:r>
        <w:rPr>
          <w:color w:val="000000" w:themeColor="text1"/>
        </w:rPr>
        <w:t>дке</w:t>
      </w:r>
      <w:r w:rsidRPr="001B4A0E">
        <w:rPr>
          <w:color w:val="000000" w:themeColor="text1"/>
        </w:rPr>
        <w:t xml:space="preserve"> «Краеведение» создана страница, посвященная А.А. Лунину.</w:t>
      </w:r>
      <w:r>
        <w:rPr>
          <w:color w:val="000000" w:themeColor="text1"/>
        </w:rPr>
        <w:t xml:space="preserve"> Кроме того</w:t>
      </w:r>
      <w:r w:rsidRPr="001B4A0E">
        <w:rPr>
          <w:color w:val="000000" w:themeColor="text1"/>
        </w:rPr>
        <w:t xml:space="preserve"> </w:t>
      </w:r>
      <w:r>
        <w:rPr>
          <w:color w:val="000000" w:themeColor="text1"/>
        </w:rPr>
        <w:t>специалисты ЦГБ</w:t>
      </w:r>
      <w:r w:rsidRPr="001B4A0E">
        <w:rPr>
          <w:color w:val="000000" w:themeColor="text1"/>
        </w:rPr>
        <w:t xml:space="preserve"> </w:t>
      </w:r>
      <w:r>
        <w:rPr>
          <w:color w:val="000000" w:themeColor="text1"/>
        </w:rPr>
        <w:t xml:space="preserve">проводили </w:t>
      </w:r>
      <w:r w:rsidRPr="001B4A0E">
        <w:rPr>
          <w:color w:val="000000" w:themeColor="text1"/>
        </w:rPr>
        <w:t>тематические экскурсии по центру города, разрабат</w:t>
      </w:r>
      <w:r>
        <w:rPr>
          <w:color w:val="000000" w:themeColor="text1"/>
        </w:rPr>
        <w:t>ывали</w:t>
      </w:r>
      <w:r w:rsidRPr="001B4A0E">
        <w:rPr>
          <w:color w:val="000000" w:themeColor="text1"/>
        </w:rPr>
        <w:t xml:space="preserve"> новые </w:t>
      </w:r>
      <w:r>
        <w:rPr>
          <w:color w:val="000000" w:themeColor="text1"/>
        </w:rPr>
        <w:t xml:space="preserve">экскурсионные </w:t>
      </w:r>
      <w:r w:rsidRPr="001B4A0E">
        <w:rPr>
          <w:color w:val="000000" w:themeColor="text1"/>
        </w:rPr>
        <w:t xml:space="preserve">маршруты. </w:t>
      </w:r>
    </w:p>
    <w:p w:rsidR="00CC251B" w:rsidRPr="001B4A0E" w:rsidRDefault="00CC251B" w:rsidP="00CC251B">
      <w:pPr>
        <w:pStyle w:val="a3"/>
        <w:ind w:firstLine="709"/>
        <w:jc w:val="both"/>
        <w:rPr>
          <w:color w:val="000000" w:themeColor="text1"/>
        </w:rPr>
      </w:pPr>
      <w:r w:rsidRPr="001B4A0E">
        <w:rPr>
          <w:color w:val="000000" w:themeColor="text1"/>
        </w:rPr>
        <w:t xml:space="preserve">На базе </w:t>
      </w:r>
      <w:r>
        <w:rPr>
          <w:b/>
          <w:color w:val="000000" w:themeColor="text1"/>
        </w:rPr>
        <w:t>ЦБС им. А. Твардовского</w:t>
      </w:r>
      <w:r w:rsidRPr="001B4A0E">
        <w:rPr>
          <w:b/>
          <w:color w:val="000000" w:themeColor="text1"/>
        </w:rPr>
        <w:t xml:space="preserve"> Г</w:t>
      </w:r>
      <w:r>
        <w:rPr>
          <w:b/>
          <w:color w:val="000000" w:themeColor="text1"/>
        </w:rPr>
        <w:t>вардейского</w:t>
      </w:r>
      <w:r w:rsidRPr="001B4A0E">
        <w:rPr>
          <w:b/>
          <w:color w:val="000000" w:themeColor="text1"/>
        </w:rPr>
        <w:t xml:space="preserve"> ГО </w:t>
      </w:r>
      <w:r w:rsidRPr="001B4A0E">
        <w:rPr>
          <w:color w:val="000000" w:themeColor="text1"/>
        </w:rPr>
        <w:t xml:space="preserve">благодаря поддержке в конкурсе социальных и культурных проектов ПАО «Лукойл» на территории Калининградской области, создана музейная экспозиция «Твардовский в Тапиау». Специалистами библиотек разработана культурно-образовательная программа, в рамках которой проведены экскурсии от домика Твардовского до скульптуры «Василий Теркин» с посещением музейной экспозиции. В Знаменской сельской модельной библиотеке </w:t>
      </w:r>
      <w:proofErr w:type="gramStart"/>
      <w:r w:rsidRPr="001B4A0E">
        <w:rPr>
          <w:color w:val="000000" w:themeColor="text1"/>
        </w:rPr>
        <w:t>открыт</w:t>
      </w:r>
      <w:proofErr w:type="gramEnd"/>
      <w:r w:rsidRPr="001B4A0E">
        <w:rPr>
          <w:color w:val="000000" w:themeColor="text1"/>
        </w:rPr>
        <w:t xml:space="preserve"> мини-музей «История Калининградской области в предметах». Музей состоит из разделов: «Русское наследие»,  «Предметы первых переселенцев», «Эпоха СССР», «Предметы жителей Пруссии».</w:t>
      </w:r>
    </w:p>
    <w:p w:rsidR="00CC251B" w:rsidRPr="001B4A0E" w:rsidRDefault="00CC251B" w:rsidP="00CC251B">
      <w:pPr>
        <w:pStyle w:val="a3"/>
        <w:ind w:firstLine="709"/>
        <w:jc w:val="both"/>
        <w:rPr>
          <w:color w:val="000000" w:themeColor="text1"/>
        </w:rPr>
      </w:pPr>
      <w:r w:rsidRPr="001B4A0E">
        <w:rPr>
          <w:color w:val="000000" w:themeColor="text1"/>
        </w:rPr>
        <w:t>В историко-краеведческом направлении работает Канашская библиотека-филиал</w:t>
      </w:r>
      <w:r w:rsidRPr="001B4A0E">
        <w:rPr>
          <w:bCs/>
          <w:color w:val="000000" w:themeColor="text1"/>
        </w:rPr>
        <w:t xml:space="preserve"> </w:t>
      </w:r>
      <w:r w:rsidRPr="0017569E">
        <w:rPr>
          <w:b/>
          <w:bCs/>
          <w:color w:val="000000" w:themeColor="text1"/>
        </w:rPr>
        <w:t>Неманской ЦБС</w:t>
      </w:r>
      <w:r w:rsidRPr="001B4A0E">
        <w:rPr>
          <w:color w:val="000000" w:themeColor="text1"/>
        </w:rPr>
        <w:t>, в которой библиотекарь продолжает свою работу по созданию историко-краеведческого мини музея при библиотеке «Окунёмся в прошлое». Таким образом, расширяется информационная среда, включая не только краеведческие библиотечные ресурсы, но и визуальный вещно-иллюстративный ряд. В библиотеке имеется и регулярно пополняется краеведческая картотека статей. Постоянно пополняются новым материалом папки: «Краеведение», «История поселка Канаш».</w:t>
      </w:r>
    </w:p>
    <w:p w:rsidR="00CC251B" w:rsidRDefault="00CC251B" w:rsidP="00CC251B">
      <w:pPr>
        <w:pStyle w:val="a3"/>
        <w:ind w:firstLine="709"/>
        <w:jc w:val="both"/>
        <w:rPr>
          <w:color w:val="000000" w:themeColor="text1"/>
        </w:rPr>
      </w:pPr>
      <w:r w:rsidRPr="001B4A0E">
        <w:rPr>
          <w:color w:val="000000" w:themeColor="text1"/>
        </w:rPr>
        <w:t>Пользуется интересом уголок «Музей боевой и трудовой славы трижды краснознаменного колхоза имени Калинина»</w:t>
      </w:r>
      <w:r>
        <w:rPr>
          <w:color w:val="000000" w:themeColor="text1"/>
        </w:rPr>
        <w:t xml:space="preserve"> </w:t>
      </w:r>
      <w:r w:rsidRPr="001B4A0E">
        <w:rPr>
          <w:color w:val="000000" w:themeColor="text1"/>
        </w:rPr>
        <w:t xml:space="preserve">в библиотеке пос. Коврово МБУК </w:t>
      </w:r>
      <w:r w:rsidRPr="004E1FB5">
        <w:rPr>
          <w:b/>
          <w:color w:val="000000" w:themeColor="text1"/>
        </w:rPr>
        <w:t>«Зеленоградское ОБ» МО «Зеленоградский ГО»</w:t>
      </w:r>
      <w:r w:rsidRPr="001B4A0E">
        <w:rPr>
          <w:color w:val="000000" w:themeColor="text1"/>
        </w:rPr>
        <w:t>. На протяжении всего периода велась работа над альбомом «Знаменательные даты нашего поселка» и «Летопись колхоза им. Калинина». Ведется работа над альбомом «Бессмертный полк».</w:t>
      </w:r>
    </w:p>
    <w:p w:rsidR="00AA1027" w:rsidRDefault="00CC251B" w:rsidP="00AA1027">
      <w:pPr>
        <w:pStyle w:val="a3"/>
        <w:ind w:firstLine="709"/>
        <w:jc w:val="both"/>
        <w:rPr>
          <w:color w:val="000000" w:themeColor="text1"/>
        </w:rPr>
      </w:pPr>
      <w:r>
        <w:rPr>
          <w:bCs/>
          <w:color w:val="000000" w:themeColor="text1"/>
        </w:rPr>
        <w:t>Результатом участия</w:t>
      </w:r>
      <w:r w:rsidRPr="00B97BA1">
        <w:rPr>
          <w:bCs/>
          <w:color w:val="000000" w:themeColor="text1"/>
        </w:rPr>
        <w:t xml:space="preserve"> в проекте «Иск</w:t>
      </w:r>
      <w:r>
        <w:rPr>
          <w:bCs/>
          <w:color w:val="000000" w:themeColor="text1"/>
        </w:rPr>
        <w:t xml:space="preserve">ры надежд российских деревень» </w:t>
      </w:r>
      <w:r w:rsidRPr="00B97BA1">
        <w:rPr>
          <w:bCs/>
          <w:color w:val="000000" w:themeColor="text1"/>
        </w:rPr>
        <w:t>стало открытие</w:t>
      </w:r>
      <w:r w:rsidRPr="00B97BA1">
        <w:rPr>
          <w:color w:val="000000" w:themeColor="text1"/>
        </w:rPr>
        <w:t xml:space="preserve"> краеведческого мини-музея ««Alt Gertlauken – Новая Деревня» при Новодеревенской сельской библиотеке и клубе</w:t>
      </w:r>
      <w:r>
        <w:rPr>
          <w:color w:val="000000" w:themeColor="text1"/>
        </w:rPr>
        <w:t xml:space="preserve"> </w:t>
      </w:r>
      <w:r w:rsidRPr="00A035F3">
        <w:rPr>
          <w:b/>
          <w:color w:val="000000" w:themeColor="text1"/>
        </w:rPr>
        <w:t>Полесского ГО</w:t>
      </w:r>
      <w:r w:rsidRPr="00B97BA1">
        <w:rPr>
          <w:color w:val="000000" w:themeColor="text1"/>
        </w:rPr>
        <w:t xml:space="preserve">. </w:t>
      </w:r>
    </w:p>
    <w:p w:rsidR="00AA1027" w:rsidRPr="001B4A0E" w:rsidRDefault="00AA1027" w:rsidP="00AA1027">
      <w:pPr>
        <w:pStyle w:val="a3"/>
        <w:ind w:firstLine="709"/>
        <w:jc w:val="both"/>
        <w:rPr>
          <w:color w:val="000000" w:themeColor="text1"/>
        </w:rPr>
      </w:pPr>
      <w:r w:rsidRPr="001B4A0E">
        <w:rPr>
          <w:color w:val="000000" w:themeColor="text1"/>
        </w:rPr>
        <w:t xml:space="preserve">В Фурмановской библиотеке МБУ </w:t>
      </w:r>
      <w:r w:rsidRPr="001B4A0E">
        <w:rPr>
          <w:b/>
          <w:color w:val="000000" w:themeColor="text1"/>
        </w:rPr>
        <w:t>«Гусевское БО»</w:t>
      </w:r>
      <w:r w:rsidRPr="001B4A0E">
        <w:rPr>
          <w:color w:val="000000" w:themeColor="text1"/>
        </w:rPr>
        <w:t xml:space="preserve"> пополнился в течение года новыми материалами библиотечный музей истории поселка Фурманово.</w:t>
      </w:r>
    </w:p>
    <w:p w:rsidR="005F4AE5" w:rsidRPr="00925566" w:rsidRDefault="005F4AE5" w:rsidP="005F4AE5">
      <w:pPr>
        <w:pStyle w:val="a3"/>
        <w:ind w:firstLine="709"/>
        <w:jc w:val="both"/>
        <w:rPr>
          <w:color w:val="000000" w:themeColor="text1"/>
        </w:rPr>
      </w:pPr>
      <w:r w:rsidRPr="00925566">
        <w:rPr>
          <w:color w:val="000000" w:themeColor="text1"/>
        </w:rPr>
        <w:t>Основу краеведческой деятельности библиотек области составляют фонды краеведческих документов и местных изданий. Эти фонды рассматриваются как особо ценные; и как уникальная часть совокупного национального библиотечного фонда. В некоторых библиотеках выделен ценный фонд, который не выдается на дом, читатели могут пользоваться им только в стенах библиотеки. К сожалению, серьезной проблемой в краеведческой работе сельских библиотек является то, что пополнение библиотечных фондов краеведческими изданиями</w:t>
      </w:r>
      <w:r w:rsidR="00F53CAC">
        <w:rPr>
          <w:color w:val="000000" w:themeColor="text1"/>
        </w:rPr>
        <w:t xml:space="preserve"> практически отсутствует. Фонды</w:t>
      </w:r>
      <w:r w:rsidRPr="00925566">
        <w:rPr>
          <w:color w:val="000000" w:themeColor="text1"/>
        </w:rPr>
        <w:t xml:space="preserve"> периодических изданий пополняется газетами регионального и муниципального уровней. Библиотеки ведут краеведческий каталог и в традиционном, а некоторые и в электронном виде. </w:t>
      </w:r>
    </w:p>
    <w:p w:rsidR="00CC251B" w:rsidRPr="00CB00D3" w:rsidRDefault="005F4AE5" w:rsidP="005F4AE5">
      <w:pPr>
        <w:pStyle w:val="a3"/>
        <w:ind w:firstLine="709"/>
        <w:jc w:val="both"/>
        <w:rPr>
          <w:color w:val="000000" w:themeColor="text1"/>
        </w:rPr>
      </w:pPr>
      <w:r w:rsidRPr="00925566">
        <w:rPr>
          <w:color w:val="000000" w:themeColor="text1"/>
        </w:rPr>
        <w:lastRenderedPageBreak/>
        <w:t>Ежегодно библиотеки области принимают участие в праздничных мероприятиях, посвященных Дню поселка, Дню города: оформляют книжные и фотовыставки, литературные встречи с местными авторами, громкие чтения, выпускаются тематические брошюры.</w:t>
      </w:r>
    </w:p>
    <w:p w:rsidR="001B06B9" w:rsidRPr="0055217D" w:rsidRDefault="001B06B9" w:rsidP="00FB452C">
      <w:pPr>
        <w:ind w:firstLine="709"/>
        <w:jc w:val="center"/>
        <w:rPr>
          <w:b/>
          <w:color w:val="000000"/>
          <w:sz w:val="28"/>
          <w:szCs w:val="28"/>
          <w:u w:val="single"/>
        </w:rPr>
      </w:pPr>
      <w:r w:rsidRPr="0055217D">
        <w:rPr>
          <w:b/>
          <w:color w:val="000000"/>
          <w:sz w:val="28"/>
          <w:szCs w:val="28"/>
          <w:u w:val="single"/>
        </w:rPr>
        <w:t>Духовно-нравственное</w:t>
      </w:r>
      <w:r w:rsidR="00FB452C" w:rsidRPr="0055217D">
        <w:rPr>
          <w:b/>
          <w:color w:val="000000"/>
          <w:sz w:val="28"/>
          <w:szCs w:val="28"/>
          <w:u w:val="single"/>
        </w:rPr>
        <w:t>.</w:t>
      </w:r>
      <w:r w:rsidRPr="0055217D">
        <w:rPr>
          <w:b/>
          <w:color w:val="000000"/>
          <w:sz w:val="28"/>
          <w:szCs w:val="28"/>
          <w:u w:val="single"/>
        </w:rPr>
        <w:t xml:space="preserve"> </w:t>
      </w:r>
      <w:r w:rsidR="00FB452C" w:rsidRPr="0055217D">
        <w:rPr>
          <w:b/>
          <w:color w:val="000000"/>
          <w:sz w:val="28"/>
          <w:szCs w:val="28"/>
          <w:u w:val="single"/>
        </w:rPr>
        <w:t>Организация досуга</w:t>
      </w:r>
    </w:p>
    <w:p w:rsidR="002332A6" w:rsidRDefault="001B06B9" w:rsidP="00E90FB1">
      <w:pPr>
        <w:pStyle w:val="a3"/>
        <w:ind w:firstLine="709"/>
        <w:jc w:val="both"/>
        <w:rPr>
          <w:color w:val="000000"/>
        </w:rPr>
      </w:pPr>
      <w:r w:rsidRPr="00B64A5C">
        <w:rPr>
          <w:color w:val="000000"/>
        </w:rPr>
        <w:t>Нравственное направление и возрождение духовной культуры – работа  сложная и кропотливая, требующая от библиотекарей повседневных усилий. Арсенал средств и форм проводимой библиотеками массовой работы в данном направлении весьма широк и многообразен с учетом интересов и вкусов пользователей</w:t>
      </w:r>
      <w:r w:rsidR="002332A6">
        <w:rPr>
          <w:color w:val="000000"/>
        </w:rPr>
        <w:t>.</w:t>
      </w:r>
    </w:p>
    <w:p w:rsidR="002332A6" w:rsidRPr="008101F1" w:rsidRDefault="002332A6" w:rsidP="002332A6">
      <w:pPr>
        <w:pStyle w:val="a3"/>
        <w:ind w:firstLine="709"/>
        <w:jc w:val="both"/>
      </w:pPr>
      <w:r w:rsidRPr="008101F1">
        <w:t xml:space="preserve">Художественное видение мира — одна из составляющих развития духовно-нравственной личности. Поэтому те библиотеки, где есть возможность представить интересные работы калининградских живописцев, графиков, иллюстраторов, фотохудожников, открывают свои выставочные библиотечные галереи в рамках проекта </w:t>
      </w:r>
      <w:r w:rsidRPr="00034D8B">
        <w:rPr>
          <w:b/>
        </w:rPr>
        <w:t>Калининградской ЦБС</w:t>
      </w:r>
      <w:r w:rsidRPr="008101F1">
        <w:t xml:space="preserve"> «Библиотека-галерея-музей: художественное взаимодействие и интеграция». Это уникальная возможность для начинающих и известных художников разместить свои  работы на выставках в библиотечном пространстве: фотовыставка коллектива авторов «Калининградские аллеи»;  фотовыставка Романа Секацкого «Все началось с нескольких загадочных снов»; фотовыставка Владимира Прокаева «В этом мире я только прохожий» (посвященная миру природы), которая стала украшением всех мероприятий на экологическую тематику; Дарьи Люлюковой «Музыканты» (живопись, графика); Игоря Пащенко (Калининград, Россия) и др. К каждой выставке была подготовлена презентация. Театральные инсценировки</w:t>
      </w:r>
      <w:r>
        <w:t xml:space="preserve"> в библиотеке – </w:t>
      </w:r>
      <w:r w:rsidRPr="008101F1">
        <w:t xml:space="preserve">еще одна грань этого направления. </w:t>
      </w:r>
      <w:r>
        <w:t>В ЦГБ им. А.П. Чехова в</w:t>
      </w:r>
      <w:r w:rsidRPr="008101F1">
        <w:t xml:space="preserve"> 2017 году продолжился цикл мероприятий в рамках программы «Третий взгляд». На занятиях «Третьего взгляда» молодые люди смогли выступить в роли кинокритиков, разбирая различные экранизации русской классики, сравнивая их между собой, основываясь на текстах произведений. Заседания были посвящены следующим романам: А.С.Пушкин «Евгений Онегин», А.П.Чехов  «Чайка», Б. Васильев «А зори здесь тихие» и др.</w:t>
      </w:r>
      <w:r>
        <w:t xml:space="preserve"> </w:t>
      </w:r>
      <w:r w:rsidRPr="008101F1">
        <w:t xml:space="preserve">Здесь </w:t>
      </w:r>
      <w:r>
        <w:t xml:space="preserve">же </w:t>
      </w:r>
      <w:r w:rsidRPr="008101F1">
        <w:t xml:space="preserve">состоялись три инсценировки по произведениям А.П. Чехова «Крыжовник» и А.И. Куприна  «Куст сирени», «Чудесный доктор». </w:t>
      </w:r>
      <w:r>
        <w:t>В</w:t>
      </w:r>
      <w:r w:rsidRPr="008101F1">
        <w:t>се инсцениров</w:t>
      </w:r>
      <w:r>
        <w:t xml:space="preserve">ки прошли в необычной технике – </w:t>
      </w:r>
      <w:r w:rsidRPr="008101F1">
        <w:t xml:space="preserve">театр теней. </w:t>
      </w:r>
      <w:proofErr w:type="gramStart"/>
      <w:r>
        <w:t>В</w:t>
      </w:r>
      <w:r w:rsidRPr="008101F1">
        <w:t>се более популярными и доступными в библиотеках Калининградской ЦБС</w:t>
      </w:r>
      <w:r>
        <w:t xml:space="preserve"> </w:t>
      </w:r>
      <w:r w:rsidRPr="008101F1">
        <w:t xml:space="preserve">становятся </w:t>
      </w:r>
      <w:r>
        <w:t>к</w:t>
      </w:r>
      <w:r w:rsidRPr="008101F1">
        <w:t>инопоказы</w:t>
      </w:r>
      <w:r>
        <w:t xml:space="preserve"> </w:t>
      </w:r>
      <w:r w:rsidRPr="008101F1">
        <w:t>для горожан</w:t>
      </w:r>
      <w:r>
        <w:t>.</w:t>
      </w:r>
      <w:r w:rsidRPr="008101F1">
        <w:t xml:space="preserve"> </w:t>
      </w:r>
      <w:proofErr w:type="gramEnd"/>
    </w:p>
    <w:p w:rsidR="002332A6" w:rsidRPr="008101F1" w:rsidRDefault="002332A6" w:rsidP="002332A6">
      <w:pPr>
        <w:pStyle w:val="a3"/>
        <w:ind w:firstLine="709"/>
        <w:jc w:val="both"/>
      </w:pPr>
      <w:r w:rsidRPr="008C4BFA">
        <w:rPr>
          <w:b/>
        </w:rPr>
        <w:t>В Черняховской ЦБС</w:t>
      </w:r>
      <w:r w:rsidRPr="008101F1">
        <w:t xml:space="preserve"> </w:t>
      </w:r>
      <w:r>
        <w:t>д</w:t>
      </w:r>
      <w:r w:rsidRPr="008101F1">
        <w:t>уховно-нравственное воспитание и продвижение чтения неразрывно соединяются в мероприятиях, посвященных Дню православной книги, Дня славянской письменности и культуры. В этих мероприятиях принимают участие священнослужители. На протяжении нескольких лет одним из ведущих направлений в деятельности библиотеки является эстетической воспитание и поддержка творческой молодежи. Выставки фотографий, изобразительного искусства, декоративно-прикладных работ, регулярно проходившие в библиотеке, были организованы благодаря партнерским связям с Област</w:t>
      </w:r>
      <w:r>
        <w:t xml:space="preserve">ным домом народного творчества, </w:t>
      </w:r>
      <w:r w:rsidRPr="008101F1">
        <w:t xml:space="preserve">Союзом фотохудожников Калининграда, городскими и региональными фотосообществами, поддержке администрации Черняховского городского округа и КРОИ «Кладезь». Работа каждой из выставок предварялась торжественной церемонией открытия, во время их работы организовывались экскурсии на экспозиции. </w:t>
      </w:r>
      <w:r>
        <w:t xml:space="preserve">Кроме того, на базе Черняховской ЦБС </w:t>
      </w:r>
      <w:r w:rsidRPr="008101F1">
        <w:t>состоялся концерт молодых, талантливых музыкантов, лауреатов международных конкурсов в рамках международного фестиваля искусств «BaltMusFest».</w:t>
      </w:r>
    </w:p>
    <w:p w:rsidR="002332A6" w:rsidRDefault="002332A6" w:rsidP="002332A6">
      <w:pPr>
        <w:pStyle w:val="a3"/>
        <w:ind w:firstLine="709"/>
        <w:jc w:val="both"/>
      </w:pPr>
      <w:r w:rsidRPr="008101F1">
        <w:t xml:space="preserve">Именно в библиотеке духовно-нравственное воспитание приобретает живую силу убеждения, будучи воплощенным в сотнях прекрасных книг. Одним из составляющих аспектов данного направления </w:t>
      </w:r>
      <w:r w:rsidR="004F3189">
        <w:t>в работе библиотек</w:t>
      </w:r>
      <w:r w:rsidRPr="008101F1">
        <w:t xml:space="preserve"> </w:t>
      </w:r>
      <w:r w:rsidRPr="008C4BFA">
        <w:rPr>
          <w:b/>
        </w:rPr>
        <w:t>Гурьевской ЦБС</w:t>
      </w:r>
      <w:r w:rsidRPr="008101F1">
        <w:t xml:space="preserve"> является воспитание подрастающего поколения на традициях русской духовной культуры. </w:t>
      </w:r>
      <w:r>
        <w:t>В рамках данного направления в библиотеках ЦБС были проведены следующие мероприятия: программа</w:t>
      </w:r>
      <w:r w:rsidRPr="008101F1">
        <w:t xml:space="preserve"> «Свет рождественской звезды»</w:t>
      </w:r>
      <w:r>
        <w:t>, где была рассказана и</w:t>
      </w:r>
      <w:r w:rsidRPr="008101F1">
        <w:t>стория возникновения праздника, представленная видеопрезентацией, сопровождалась чтение</w:t>
      </w:r>
      <w:r>
        <w:t>м стихов и исполнением колядок; встречи с представителями РПЦ на темы</w:t>
      </w:r>
      <w:r w:rsidRPr="008101F1">
        <w:t xml:space="preserve"> «Осторожно, Секты!», «Один раз и на всю жизнь. Как </w:t>
      </w:r>
      <w:r w:rsidRPr="008101F1">
        <w:lastRenderedPageBreak/>
        <w:t>обрести счастье в браке?», «Тайны звездного неба. Нужно ли верить гороскопам?», «Путешествуя по Золотому кольцу. Храмы и монастыри».</w:t>
      </w:r>
      <w:r>
        <w:t xml:space="preserve"> </w:t>
      </w:r>
    </w:p>
    <w:p w:rsidR="00CB00D3" w:rsidRPr="008101F1" w:rsidRDefault="00CB00D3" w:rsidP="00E90FB1">
      <w:pPr>
        <w:pStyle w:val="a3"/>
        <w:ind w:firstLine="709"/>
        <w:jc w:val="both"/>
      </w:pPr>
      <w:r w:rsidRPr="008101F1">
        <w:t xml:space="preserve">В рамках Свято-Георгиевских межмуниципальных педагогических чтений специалисты </w:t>
      </w:r>
      <w:r w:rsidRPr="008101F1">
        <w:rPr>
          <w:b/>
        </w:rPr>
        <w:t>ЦБС им. А. Твардовского</w:t>
      </w:r>
      <w:r w:rsidRPr="008101F1">
        <w:t xml:space="preserve"> совместно с учителями провели секцию «Нравственный идеал семьи: возвращение к истокам и обретение утраченного. Семейные ценности через образы классической литературы». </w:t>
      </w:r>
      <w:r>
        <w:t>Д</w:t>
      </w:r>
      <w:r w:rsidRPr="008101F1">
        <w:t xml:space="preserve">ля молодёжи прошел просмотр и обсуждение художественного фильма «Землетрясение». </w:t>
      </w:r>
      <w:r>
        <w:t>В</w:t>
      </w:r>
      <w:r w:rsidRPr="008101F1">
        <w:t xml:space="preserve">  домах культуры  Ельняки,  Калинково  и Малиновка  во время выездов би</w:t>
      </w:r>
      <w:r>
        <w:t>блиотеки  внестационарных  форм</w:t>
      </w:r>
      <w:r w:rsidRPr="008101F1">
        <w:t xml:space="preserve">  прошли мероприятия с целью формирования понятия ценности добро</w:t>
      </w:r>
      <w:r>
        <w:t>желательных семейных отношений,</w:t>
      </w:r>
      <w:r w:rsidRPr="008101F1">
        <w:t xml:space="preserve"> любви, верности, ответственности. </w:t>
      </w:r>
      <w:r>
        <w:t>Слушатели  посмотрели</w:t>
      </w:r>
      <w:r w:rsidRPr="008101F1">
        <w:t xml:space="preserve"> презентацию: «Здор</w:t>
      </w:r>
      <w:r>
        <w:t>овая семья – здоровый ребёнок», познакомились</w:t>
      </w:r>
      <w:r w:rsidRPr="008101F1">
        <w:t xml:space="preserve"> с </w:t>
      </w:r>
      <w:r>
        <w:t>материалами</w:t>
      </w:r>
      <w:r w:rsidRPr="008101F1">
        <w:t xml:space="preserve"> для книжной выставки: «Всем родителям страны…». На выставке были представлены и красочные флаеры  с интересн</w:t>
      </w:r>
      <w:r>
        <w:t>ыми цитатами о значимости семьи, к</w:t>
      </w:r>
      <w:r w:rsidRPr="008101F1">
        <w:t xml:space="preserve">ниги  по психологии и психотерапии семьи,  законодательная литература о правах семьи, семья и окружающий  мир, семья и  спорт.  </w:t>
      </w:r>
    </w:p>
    <w:p w:rsidR="004F3189" w:rsidRPr="008101F1" w:rsidRDefault="004F3189" w:rsidP="004F3189">
      <w:pPr>
        <w:pStyle w:val="a3"/>
        <w:ind w:firstLine="709"/>
        <w:jc w:val="both"/>
      </w:pPr>
      <w:proofErr w:type="gramStart"/>
      <w:r w:rsidRPr="009273F5">
        <w:rPr>
          <w:b/>
        </w:rPr>
        <w:t>МБУК «Зеленоградское ОБ» МО «Зеленоградский ГО»</w:t>
      </w:r>
      <w:r>
        <w:t xml:space="preserve"> был проведен л</w:t>
      </w:r>
      <w:r w:rsidRPr="008101F1">
        <w:t>итературно-му</w:t>
      </w:r>
      <w:r>
        <w:t>зыкальный вояж «Счастье – это…», где присутствующие</w:t>
      </w:r>
      <w:r w:rsidRPr="008101F1">
        <w:t xml:space="preserve"> </w:t>
      </w:r>
      <w:r>
        <w:t>познакомились с этимологией слова «счастье», те</w:t>
      </w:r>
      <w:r w:rsidRPr="008101F1">
        <w:t>ма «счастья» прозвучала в классических произведениях (Н. Некрасов «Кому на Руси жить хорошо?», Л. Толстой «Война и мир» и т. д.), поэзии (М. Цветаева, С. Есенин, В. Тушнова,  Э. Асадов, И</w:t>
      </w:r>
      <w:r>
        <w:t>. Бунин и др.), д</w:t>
      </w:r>
      <w:r w:rsidRPr="008101F1">
        <w:t>емонстрировался отрывок из киноф</w:t>
      </w:r>
      <w:r>
        <w:t>ильма «Доживём до понедельника</w:t>
      </w:r>
      <w:proofErr w:type="gramEnd"/>
      <w:r>
        <w:t>», мероприятие</w:t>
      </w:r>
      <w:r w:rsidRPr="008101F1">
        <w:t xml:space="preserve"> </w:t>
      </w:r>
      <w:r>
        <w:t>дополнили</w:t>
      </w:r>
      <w:r w:rsidRPr="008101F1">
        <w:t xml:space="preserve"> песни в исполнении </w:t>
      </w:r>
      <w:r>
        <w:t>певцов российской эстрады, р</w:t>
      </w:r>
      <w:r w:rsidRPr="008101F1">
        <w:t xml:space="preserve">ебята поделились своими понятиями счастья. </w:t>
      </w:r>
      <w:proofErr w:type="gramStart"/>
      <w:r w:rsidRPr="008101F1">
        <w:t>Постоянно в арт-фойе библиотеки им. Ю. Куранова экспонировались выставки художественных работ различн</w:t>
      </w:r>
      <w:r>
        <w:t xml:space="preserve">ого уровня и техники исполнения: </w:t>
      </w:r>
      <w:r w:rsidRPr="008101F1">
        <w:t>выставка картин художника-дизайнера Евге</w:t>
      </w:r>
      <w:r>
        <w:t xml:space="preserve">нии Якушкиной (г. Зеленоградск), </w:t>
      </w:r>
      <w:r w:rsidRPr="008101F1">
        <w:t>выставка известной художницы Виолетты Яскульской (</w:t>
      </w:r>
      <w:r>
        <w:t>г. Биштынек, Республика Польша);</w:t>
      </w:r>
      <w:r w:rsidRPr="008101F1">
        <w:t xml:space="preserve"> выставка художника-любителя Галины Правденко (г. Зеленоградск)</w:t>
      </w:r>
      <w:r>
        <w:t>,</w:t>
      </w:r>
      <w:r w:rsidRPr="008101F1">
        <w:t xml:space="preserve"> </w:t>
      </w:r>
      <w:r>
        <w:t>передвижные выставки</w:t>
      </w:r>
      <w:r w:rsidRPr="008101F1">
        <w:t xml:space="preserve"> Калининградского историко-художественного музея «Лошадь, ты мой друг навек…»</w:t>
      </w:r>
      <w:r>
        <w:t>,</w:t>
      </w:r>
      <w:r w:rsidRPr="008101F1">
        <w:t xml:space="preserve"> «Первая Мировая война в фотографиях»</w:t>
      </w:r>
      <w:r>
        <w:t>,</w:t>
      </w:r>
      <w:r w:rsidRPr="008101F1">
        <w:t xml:space="preserve"> «Королевский замок.</w:t>
      </w:r>
      <w:proofErr w:type="gramEnd"/>
      <w:r w:rsidRPr="008101F1">
        <w:t xml:space="preserve"> P. S.».</w:t>
      </w:r>
    </w:p>
    <w:p w:rsidR="004F3189" w:rsidRPr="008101F1" w:rsidRDefault="004F3189" w:rsidP="004F3189">
      <w:pPr>
        <w:pStyle w:val="a3"/>
        <w:ind w:firstLine="709"/>
        <w:jc w:val="both"/>
      </w:pPr>
      <w:r>
        <w:t>В</w:t>
      </w:r>
      <w:r w:rsidRPr="008101F1">
        <w:t xml:space="preserve"> городской библиотеке </w:t>
      </w:r>
      <w:r w:rsidRPr="008C4BFA">
        <w:rPr>
          <w:b/>
        </w:rPr>
        <w:t xml:space="preserve">Неманской ЦБС </w:t>
      </w:r>
      <w:r w:rsidRPr="008101F1">
        <w:t xml:space="preserve">проводились выставки-диалоги «Студенчество прекрасная пора», «Праздник влюбленных сердец», «О, женщина краса земная!», «Культура </w:t>
      </w:r>
      <w:proofErr w:type="gramStart"/>
      <w:r w:rsidRPr="008101F1">
        <w:t>русская-щедра</w:t>
      </w:r>
      <w:proofErr w:type="gramEnd"/>
      <w:r w:rsidRPr="008101F1">
        <w:t xml:space="preserve"> и многолика!».</w:t>
      </w:r>
      <w:r>
        <w:t xml:space="preserve"> </w:t>
      </w:r>
      <w:r w:rsidRPr="008101F1">
        <w:t>Городская библиотека участвовала в городской</w:t>
      </w:r>
      <w:r>
        <w:t xml:space="preserve"> акции «Ой, блины вы мои блины» </w:t>
      </w:r>
      <w:r w:rsidRPr="008101F1">
        <w:t>Масленичной недели. По всем базам библиотеки были оформлены книжные выставки, заранее подготовлены викторины, загадки, частушки.</w:t>
      </w:r>
      <w:r>
        <w:t xml:space="preserve"> Б</w:t>
      </w:r>
      <w:r w:rsidRPr="008101F1">
        <w:t>ыла организованна кулинарная фотовыставка «тело Христово» к Великой Пасхе</w:t>
      </w:r>
      <w:r>
        <w:t>.</w:t>
      </w:r>
      <w:r w:rsidRPr="008101F1">
        <w:t xml:space="preserve"> </w:t>
      </w:r>
    </w:p>
    <w:p w:rsidR="004F3189" w:rsidRPr="008101F1" w:rsidRDefault="004F3189" w:rsidP="004F3189">
      <w:pPr>
        <w:pStyle w:val="a3"/>
        <w:ind w:firstLine="709"/>
        <w:jc w:val="both"/>
      </w:pPr>
      <w:proofErr w:type="gramStart"/>
      <w:r w:rsidRPr="008101F1">
        <w:t xml:space="preserve">Значимым мероприятием по сохранению и развитию традиционной русской культуры в </w:t>
      </w:r>
      <w:r w:rsidRPr="00AB2616">
        <w:rPr>
          <w:b/>
        </w:rPr>
        <w:t>Светлогорской ЦБС</w:t>
      </w:r>
      <w:r w:rsidRPr="008101F1">
        <w:t xml:space="preserve"> стала интерактивная фольклорная программа «Посиделки на Кузьму-Демьяна» с приглашением Образцового фольклорного ансамбля «Талица» (ДШИ им. Ф. Шопена, г. Калининград.</w:t>
      </w:r>
      <w:proofErr w:type="gramEnd"/>
      <w:r w:rsidRPr="008101F1">
        <w:t xml:space="preserve"> Яркой иллюстрацией к мероприятию стали мастер-класс по изготовлению кукол-оберегов Кузьмы и Демьяна и книжно-иллюстративная вставка «Традиция русской культуры». </w:t>
      </w:r>
    </w:p>
    <w:p w:rsidR="00CB00D3" w:rsidRPr="008101F1" w:rsidRDefault="00CB00D3" w:rsidP="00CB00D3">
      <w:pPr>
        <w:pStyle w:val="a3"/>
        <w:ind w:firstLine="709"/>
        <w:jc w:val="both"/>
      </w:pPr>
      <w:r w:rsidRPr="008101F1">
        <w:t xml:space="preserve">В </w:t>
      </w:r>
      <w:r w:rsidRPr="00034D8B">
        <w:rPr>
          <w:b/>
        </w:rPr>
        <w:t>Багратионовской центральной детской библиотеке</w:t>
      </w:r>
      <w:r w:rsidRPr="008101F1">
        <w:t xml:space="preserve"> была открыта персональная выставка </w:t>
      </w:r>
      <w:r>
        <w:t>юной</w:t>
      </w:r>
      <w:r w:rsidRPr="008101F1">
        <w:t xml:space="preserve"> художницы Анастасии Новиковой. На выставке были представлены работы в различных техниках: масло, гуашь, пастель, карандаш.</w:t>
      </w:r>
    </w:p>
    <w:p w:rsidR="00CB00D3" w:rsidRPr="008101F1" w:rsidRDefault="00CB00D3" w:rsidP="00CB00D3">
      <w:pPr>
        <w:pStyle w:val="a3"/>
        <w:ind w:firstLine="709"/>
        <w:jc w:val="both"/>
      </w:pPr>
      <w:r>
        <w:t>П</w:t>
      </w:r>
      <w:r w:rsidRPr="008101F1">
        <w:t xml:space="preserve">рошёл II открытый региональный кинофестиваль короткометражных фильмов «Янтарный луч», грант получателем которого является </w:t>
      </w:r>
      <w:r w:rsidRPr="00AB2616">
        <w:rPr>
          <w:b/>
        </w:rPr>
        <w:t>МБУК «Нестеровская РМБ».</w:t>
      </w:r>
    </w:p>
    <w:p w:rsidR="00E90FB1" w:rsidRDefault="007243F4" w:rsidP="00E90FB1">
      <w:pPr>
        <w:pStyle w:val="a3"/>
        <w:ind w:firstLine="709"/>
        <w:jc w:val="both"/>
        <w:rPr>
          <w:color w:val="000000" w:themeColor="text1"/>
        </w:rPr>
      </w:pPr>
      <w:r w:rsidRPr="007243F4">
        <w:rPr>
          <w:rFonts w:eastAsiaTheme="minorHAnsi"/>
          <w:color w:val="000000" w:themeColor="text1"/>
        </w:rPr>
        <w:t xml:space="preserve">В </w:t>
      </w:r>
      <w:r w:rsidR="001D046A" w:rsidRPr="007243F4">
        <w:rPr>
          <w:rFonts w:eastAsiaTheme="minorHAnsi"/>
          <w:b/>
          <w:color w:val="000000" w:themeColor="text1"/>
        </w:rPr>
        <w:t>МБУК «</w:t>
      </w:r>
      <w:proofErr w:type="gramStart"/>
      <w:r w:rsidR="001D046A" w:rsidRPr="007243F4">
        <w:rPr>
          <w:rFonts w:eastAsiaTheme="minorHAnsi"/>
          <w:b/>
          <w:color w:val="000000" w:themeColor="text1"/>
        </w:rPr>
        <w:t>Балтийская</w:t>
      </w:r>
      <w:proofErr w:type="gramEnd"/>
      <w:r w:rsidR="001D046A" w:rsidRPr="007243F4">
        <w:rPr>
          <w:rFonts w:eastAsiaTheme="minorHAnsi"/>
          <w:b/>
          <w:color w:val="000000" w:themeColor="text1"/>
        </w:rPr>
        <w:t xml:space="preserve"> ЦБС</w:t>
      </w:r>
      <w:r>
        <w:rPr>
          <w:rFonts w:eastAsiaTheme="minorHAnsi"/>
          <w:color w:val="000000" w:themeColor="text1"/>
        </w:rPr>
        <w:t>»</w:t>
      </w:r>
      <w:r w:rsidR="001D046A" w:rsidRPr="007243F4">
        <w:rPr>
          <w:rFonts w:eastAsiaTheme="minorHAnsi"/>
          <w:color w:val="000000" w:themeColor="text1"/>
        </w:rPr>
        <w:t xml:space="preserve"> </w:t>
      </w:r>
      <w:r w:rsidRPr="007243F4">
        <w:rPr>
          <w:rFonts w:eastAsiaTheme="minorHAnsi"/>
          <w:color w:val="000000" w:themeColor="text1"/>
        </w:rPr>
        <w:t xml:space="preserve">продолжают вести </w:t>
      </w:r>
      <w:r w:rsidR="001D046A" w:rsidRPr="007243F4">
        <w:rPr>
          <w:rFonts w:eastAsiaTheme="minorHAnsi"/>
          <w:color w:val="000000" w:themeColor="text1"/>
        </w:rPr>
        <w:t xml:space="preserve">нравственные диалоги </w:t>
      </w:r>
      <w:r w:rsidRPr="007243F4">
        <w:rPr>
          <w:rFonts w:eastAsiaTheme="minorHAnsi"/>
          <w:color w:val="000000" w:themeColor="text1"/>
        </w:rPr>
        <w:t xml:space="preserve">для подростков </w:t>
      </w:r>
      <w:r w:rsidR="001D046A" w:rsidRPr="007243F4">
        <w:rPr>
          <w:rFonts w:eastAsiaTheme="minorHAnsi"/>
          <w:color w:val="000000" w:themeColor="text1"/>
        </w:rPr>
        <w:t>«Уроки добролюбия»</w:t>
      </w:r>
      <w:r w:rsidRPr="007243F4">
        <w:rPr>
          <w:rFonts w:eastAsiaTheme="minorHAnsi"/>
          <w:color w:val="000000" w:themeColor="text1"/>
        </w:rPr>
        <w:t>:</w:t>
      </w:r>
      <w:r w:rsidR="001D046A" w:rsidRPr="007243F4">
        <w:rPr>
          <w:rFonts w:eastAsiaTheme="minorHAnsi"/>
          <w:color w:val="000000" w:themeColor="text1"/>
        </w:rPr>
        <w:t xml:space="preserve"> «В чем смысл жизни?»</w:t>
      </w:r>
      <w:r w:rsidRPr="007243F4">
        <w:rPr>
          <w:rFonts w:eastAsiaTheme="minorHAnsi"/>
          <w:color w:val="000000" w:themeColor="text1"/>
        </w:rPr>
        <w:t xml:space="preserve">, </w:t>
      </w:r>
      <w:r w:rsidR="001D046A" w:rsidRPr="007243F4">
        <w:rPr>
          <w:rFonts w:eastAsiaTheme="minorHAnsi"/>
          <w:color w:val="000000" w:themeColor="text1"/>
        </w:rPr>
        <w:t>«Любви чарующая сила» (с поэтическим конкурсом)</w:t>
      </w:r>
      <w:r w:rsidRPr="007243F4">
        <w:rPr>
          <w:rFonts w:eastAsiaTheme="minorHAnsi"/>
          <w:color w:val="000000" w:themeColor="text1"/>
        </w:rPr>
        <w:t xml:space="preserve">, </w:t>
      </w:r>
      <w:r w:rsidR="001D046A" w:rsidRPr="007243F4">
        <w:rPr>
          <w:rFonts w:eastAsiaTheme="minorHAnsi"/>
          <w:color w:val="000000" w:themeColor="text1"/>
        </w:rPr>
        <w:t>«Мы не одни в этом мире живем»</w:t>
      </w:r>
      <w:r w:rsidRPr="007243F4">
        <w:rPr>
          <w:rFonts w:eastAsiaTheme="minorHAnsi"/>
          <w:color w:val="000000" w:themeColor="text1"/>
        </w:rPr>
        <w:t xml:space="preserve">, </w:t>
      </w:r>
      <w:r w:rsidR="001D046A" w:rsidRPr="007243F4">
        <w:rPr>
          <w:rFonts w:eastAsiaTheme="minorHAnsi"/>
          <w:color w:val="000000" w:themeColor="text1"/>
        </w:rPr>
        <w:t>«Что значит быть взрослым?»</w:t>
      </w:r>
      <w:r w:rsidRPr="007243F4">
        <w:rPr>
          <w:rFonts w:eastAsiaTheme="minorHAnsi"/>
          <w:color w:val="000000" w:themeColor="text1"/>
        </w:rPr>
        <w:t xml:space="preserve">, </w:t>
      </w:r>
      <w:r w:rsidR="001D046A" w:rsidRPr="007243F4">
        <w:rPr>
          <w:rFonts w:eastAsiaTheme="minorHAnsi"/>
          <w:color w:val="000000" w:themeColor="text1"/>
        </w:rPr>
        <w:t>«Доброта зажигает звезды»</w:t>
      </w:r>
      <w:r w:rsidRPr="007243F4">
        <w:rPr>
          <w:rFonts w:eastAsiaTheme="minorHAnsi"/>
          <w:color w:val="000000" w:themeColor="text1"/>
        </w:rPr>
        <w:t xml:space="preserve">, </w:t>
      </w:r>
      <w:r w:rsidR="001D046A" w:rsidRPr="007243F4">
        <w:rPr>
          <w:rFonts w:eastAsiaTheme="minorHAnsi"/>
          <w:color w:val="000000" w:themeColor="text1"/>
        </w:rPr>
        <w:t>«С чего начинается дружба?»</w:t>
      </w:r>
      <w:r w:rsidRPr="007243F4">
        <w:rPr>
          <w:rFonts w:eastAsiaTheme="minorHAnsi"/>
          <w:color w:val="000000" w:themeColor="text1"/>
        </w:rPr>
        <w:t>.</w:t>
      </w:r>
      <w:r w:rsidR="00E90FB1" w:rsidRPr="00E90FB1">
        <w:rPr>
          <w:color w:val="000000"/>
        </w:rPr>
        <w:t xml:space="preserve"> </w:t>
      </w:r>
    </w:p>
    <w:p w:rsidR="001D046A" w:rsidRPr="00E90FB1" w:rsidRDefault="00E90FB1" w:rsidP="00E90FB1">
      <w:pPr>
        <w:pStyle w:val="a3"/>
        <w:ind w:firstLine="709"/>
        <w:jc w:val="both"/>
      </w:pPr>
      <w:r w:rsidRPr="000E79E8">
        <w:rPr>
          <w:color w:val="000000" w:themeColor="text1"/>
        </w:rPr>
        <w:t xml:space="preserve">В своей работе библиотеки </w:t>
      </w:r>
      <w:r>
        <w:rPr>
          <w:color w:val="000000" w:themeColor="text1"/>
        </w:rPr>
        <w:t>области</w:t>
      </w:r>
      <w:r w:rsidRPr="000E79E8">
        <w:rPr>
          <w:color w:val="000000" w:themeColor="text1"/>
        </w:rPr>
        <w:t xml:space="preserve"> уделяют </w:t>
      </w:r>
      <w:r>
        <w:rPr>
          <w:color w:val="000000" w:themeColor="text1"/>
        </w:rPr>
        <w:t>внимание популяризации народных</w:t>
      </w:r>
      <w:r w:rsidRPr="000E79E8">
        <w:rPr>
          <w:color w:val="000000" w:themeColor="text1"/>
        </w:rPr>
        <w:t xml:space="preserve"> традиций, обрядов и праздников, используя народный и православный календарь.</w:t>
      </w:r>
      <w:r>
        <w:rPr>
          <w:color w:val="000000" w:themeColor="text1"/>
        </w:rPr>
        <w:t xml:space="preserve"> </w:t>
      </w:r>
      <w:r w:rsidRPr="000E79E8">
        <w:rPr>
          <w:color w:val="000000" w:themeColor="text1"/>
        </w:rPr>
        <w:t xml:space="preserve">На протяжении года отмечались </w:t>
      </w:r>
      <w:r w:rsidRPr="00E90FB1">
        <w:rPr>
          <w:b/>
          <w:i/>
          <w:color w:val="000000" w:themeColor="text1"/>
        </w:rPr>
        <w:t>праздники</w:t>
      </w:r>
      <w:r w:rsidRPr="00E90FB1">
        <w:rPr>
          <w:i/>
          <w:color w:val="000000" w:themeColor="text1"/>
        </w:rPr>
        <w:t>:</w:t>
      </w:r>
      <w:r w:rsidRPr="000E79E8">
        <w:rPr>
          <w:color w:val="000000" w:themeColor="text1"/>
        </w:rPr>
        <w:t xml:space="preserve"> </w:t>
      </w:r>
      <w:r w:rsidRPr="00AD7C39">
        <w:t xml:space="preserve">Дни славянской письменности и культуры, </w:t>
      </w:r>
      <w:r w:rsidRPr="000E79E8">
        <w:rPr>
          <w:color w:val="000000" w:themeColor="text1"/>
        </w:rPr>
        <w:t>Новый год</w:t>
      </w:r>
      <w:r>
        <w:rPr>
          <w:color w:val="000000" w:themeColor="text1"/>
        </w:rPr>
        <w:t>,</w:t>
      </w:r>
      <w:r w:rsidRPr="000E79E8">
        <w:rPr>
          <w:color w:val="000000" w:themeColor="text1"/>
        </w:rPr>
        <w:t xml:space="preserve"> Рождество, </w:t>
      </w:r>
      <w:r>
        <w:rPr>
          <w:color w:val="000000" w:themeColor="text1"/>
        </w:rPr>
        <w:t xml:space="preserve">Татьянин день, </w:t>
      </w:r>
      <w:r w:rsidRPr="000E79E8">
        <w:rPr>
          <w:color w:val="000000" w:themeColor="text1"/>
        </w:rPr>
        <w:t xml:space="preserve">Масленица, 8 марта </w:t>
      </w:r>
      <w:r>
        <w:rPr>
          <w:color w:val="000000" w:themeColor="text1"/>
        </w:rPr>
        <w:t>Пасха и др.</w:t>
      </w:r>
      <w:r w:rsidRPr="00E90FB1">
        <w:rPr>
          <w:shd w:val="clear" w:color="auto" w:fill="FFFFFF"/>
        </w:rPr>
        <w:t xml:space="preserve"> </w:t>
      </w:r>
      <w:r>
        <w:rPr>
          <w:shd w:val="clear" w:color="auto" w:fill="FFFFFF"/>
        </w:rPr>
        <w:t xml:space="preserve">например, в </w:t>
      </w:r>
      <w:r w:rsidRPr="00174BD3">
        <w:rPr>
          <w:b/>
          <w:shd w:val="clear" w:color="auto" w:fill="FFFFFF"/>
        </w:rPr>
        <w:t>ЦМБ Полесского городского округа</w:t>
      </w:r>
      <w:r w:rsidRPr="00174BD3">
        <w:t xml:space="preserve"> </w:t>
      </w:r>
      <w:r>
        <w:t>провели п</w:t>
      </w:r>
      <w:r w:rsidRPr="00174BD3">
        <w:t>раздник «Рождественские колядки»</w:t>
      </w:r>
      <w:r>
        <w:t xml:space="preserve"> и </w:t>
      </w:r>
      <w:r w:rsidRPr="00174BD3">
        <w:t xml:space="preserve">гулянье посвященное </w:t>
      </w:r>
      <w:r w:rsidRPr="00174BD3">
        <w:lastRenderedPageBreak/>
        <w:t>русскому народному празднику «Широкая Масленица»</w:t>
      </w:r>
      <w:r>
        <w:t xml:space="preserve">. </w:t>
      </w:r>
      <w:r w:rsidRPr="00174BD3">
        <w:rPr>
          <w:shd w:val="clear" w:color="auto" w:fill="FFFFFF"/>
        </w:rPr>
        <w:t xml:space="preserve">В библиотеке </w:t>
      </w:r>
      <w:r w:rsidRPr="00174BD3">
        <w:rPr>
          <w:b/>
          <w:shd w:val="clear" w:color="auto" w:fill="FFFFFF"/>
        </w:rPr>
        <w:t>им. А.Т. Твардовского Гвардейского ГО</w:t>
      </w:r>
      <w:r w:rsidRPr="00174BD3">
        <w:rPr>
          <w:shd w:val="clear" w:color="auto" w:fill="FFFFFF"/>
        </w:rPr>
        <w:t xml:space="preserve"> состоялось мероприятие для подростков и молодёжи «Пришли святки, гадания да колядки», посвященное стар</w:t>
      </w:r>
      <w:r w:rsidRPr="00174BD3">
        <w:rPr>
          <w:rStyle w:val="textexposedshow"/>
        </w:rPr>
        <w:t xml:space="preserve">инным традициям. Участники узнали историю возникновения колядного и святочного обряда, познакомились с обычаями проведения святочных гуляний, игр, маскарадных представлений. Особое внимание в беседе было уделено гаданиям.   </w:t>
      </w:r>
      <w:r w:rsidRPr="00174BD3">
        <w:t xml:space="preserve"> </w:t>
      </w:r>
      <w:r w:rsidRPr="00174BD3">
        <w:rPr>
          <w:rStyle w:val="textexposedshow"/>
        </w:rPr>
        <w:t>Поскольку народные обычаи часто вдохновляли поэтов, то отдельное место в беседе было выделено литературным произведениям со сценами гаданий (В. Жуковский «Светлана», цикл стихотворений А. Фета «Гадания»</w:t>
      </w:r>
      <w:r>
        <w:rPr>
          <w:rStyle w:val="textexposedshow"/>
        </w:rPr>
        <w:t xml:space="preserve">, в творчестве </w:t>
      </w:r>
      <w:r w:rsidRPr="00174BD3">
        <w:rPr>
          <w:rStyle w:val="textexposedshow"/>
        </w:rPr>
        <w:t xml:space="preserve">А.С. Пушкина). </w:t>
      </w:r>
      <w:r w:rsidRPr="00174BD3">
        <w:t xml:space="preserve">Во многих библиотеках </w:t>
      </w:r>
      <w:r w:rsidRPr="00174BD3">
        <w:rPr>
          <w:b/>
        </w:rPr>
        <w:t xml:space="preserve">БС «Нивенская </w:t>
      </w:r>
      <w:proofErr w:type="gramStart"/>
      <w:r w:rsidRPr="00174BD3">
        <w:rPr>
          <w:b/>
        </w:rPr>
        <w:t>СБ</w:t>
      </w:r>
      <w:proofErr w:type="gramEnd"/>
      <w:r w:rsidRPr="00174BD3">
        <w:rPr>
          <w:b/>
        </w:rPr>
        <w:t>»</w:t>
      </w:r>
      <w:r w:rsidRPr="00174BD3">
        <w:t xml:space="preserve"> отмечают праздник Масленицы.</w:t>
      </w:r>
      <w:r>
        <w:t xml:space="preserve"> В канун Нового года</w:t>
      </w:r>
      <w:r w:rsidRPr="00174BD3">
        <w:t xml:space="preserve"> окунуться в волшебн</w:t>
      </w:r>
      <w:r>
        <w:t>ую атмосферу праздников помогла книжная</w:t>
      </w:r>
      <w:r w:rsidRPr="00174BD3">
        <w:t xml:space="preserve"> выставка «Новогодняя круговерть»,</w:t>
      </w:r>
      <w:r>
        <w:t xml:space="preserve"> оформленная  в читальном зале</w:t>
      </w:r>
      <w:r w:rsidRPr="00174BD3">
        <w:t xml:space="preserve"> </w:t>
      </w:r>
      <w:r w:rsidRPr="00174BD3">
        <w:rPr>
          <w:b/>
        </w:rPr>
        <w:t>Озерской центральной библиотеки. Правдинская ЦБС</w:t>
      </w:r>
      <w:r w:rsidRPr="00174BD3">
        <w:t xml:space="preserve"> </w:t>
      </w:r>
      <w:r>
        <w:t>п</w:t>
      </w:r>
      <w:r w:rsidRPr="00174BD3">
        <w:t>ри проведении народных праздников библиотекари и</w:t>
      </w:r>
      <w:r>
        <w:t>спользуют активные формы работы</w:t>
      </w:r>
      <w:r w:rsidRPr="00174BD3">
        <w:t xml:space="preserve">: игры, конкурсы, забавы. На мероприятиях участники поют, танцуют, </w:t>
      </w:r>
      <w:r>
        <w:t>участвуют в мастер-классах</w:t>
      </w:r>
      <w:r w:rsidRPr="00174BD3">
        <w:t>.</w:t>
      </w:r>
    </w:p>
    <w:p w:rsidR="00B56F6D" w:rsidRPr="00B56F6D" w:rsidRDefault="00B56F6D" w:rsidP="00B56F6D">
      <w:pPr>
        <w:pStyle w:val="a3"/>
        <w:ind w:firstLine="709"/>
        <w:jc w:val="both"/>
        <w:rPr>
          <w:b/>
          <w:i/>
        </w:rPr>
      </w:pPr>
      <w:r w:rsidRPr="00B56F6D">
        <w:rPr>
          <w:b/>
          <w:i/>
        </w:rPr>
        <w:t>Дни славянской письменности и культуры</w:t>
      </w:r>
    </w:p>
    <w:p w:rsidR="00B56F6D" w:rsidRPr="00B56F6D" w:rsidRDefault="00B56F6D" w:rsidP="00B56F6D">
      <w:pPr>
        <w:pStyle w:val="a3"/>
        <w:ind w:firstLine="709"/>
        <w:jc w:val="both"/>
      </w:pPr>
      <w:r w:rsidRPr="00B56F6D">
        <w:t xml:space="preserve">В контексте духовно-нравственного направления в </w:t>
      </w:r>
      <w:r w:rsidRPr="00B56F6D">
        <w:rPr>
          <w:b/>
        </w:rPr>
        <w:t xml:space="preserve">Калининградской ЦБС </w:t>
      </w:r>
      <w:r w:rsidRPr="00B56F6D">
        <w:t>прошли мероприятия, посвященные Дням славянской письменности и культуры. ЦГБ им. А.П. Чехова</w:t>
      </w:r>
      <w:r w:rsidRPr="00B56F6D">
        <w:rPr>
          <w:highlight w:val="white"/>
        </w:rPr>
        <w:t xml:space="preserve"> </w:t>
      </w:r>
      <w:r w:rsidRPr="00B56F6D">
        <w:t xml:space="preserve">работала </w:t>
      </w:r>
      <w:r w:rsidRPr="00B56F6D">
        <w:rPr>
          <w:highlight w:val="white"/>
        </w:rPr>
        <w:t>по</w:t>
      </w:r>
      <w:r w:rsidRPr="00B56F6D">
        <w:t xml:space="preserve"> проект</w:t>
      </w:r>
      <w:r w:rsidRPr="00B56F6D">
        <w:rPr>
          <w:highlight w:val="white"/>
        </w:rPr>
        <w:t>у</w:t>
      </w:r>
      <w:r w:rsidRPr="00B56F6D">
        <w:t xml:space="preserve"> «Вначале  было Слово...» по популяризации русского языка, литературы и культуры.  В рамках данного проекта были проведены три круглых стола: </w:t>
      </w:r>
      <w:proofErr w:type="gramStart"/>
      <w:r w:rsidRPr="00B56F6D">
        <w:t>«Культура языка и мышления» был приурочен к Международному  дню родного языка и организован совместно с БФУ им. И. Канта и Калининградской писательской организацией Союза российских писателей (в программу обсуждения вошли актуальные темы:</w:t>
      </w:r>
      <w:proofErr w:type="gramEnd"/>
      <w:r w:rsidRPr="00B56F6D">
        <w:t xml:space="preserve"> </w:t>
      </w:r>
      <w:proofErr w:type="gramStart"/>
      <w:r w:rsidRPr="00B56F6D">
        <w:t>«Особенности современной речевой ситуации в России» и «Писатель как творец языка»); «От кириллицы до электронной книги»; «Русский  язык: история и современность».</w:t>
      </w:r>
      <w:proofErr w:type="gramEnd"/>
      <w:r w:rsidRPr="00B56F6D">
        <w:t xml:space="preserve"> Кроме того, в ЦГБ им. А.П. Чехова сотрудники совместно со священнослужителем Кафедрального Собора храма Христа Спасителя А. Пермяковым разработали и внедрили проект «Русская цивилизация». Проект предусматривает проведение различных игр, направленных на поведение человека в обществе, законы формирования и выживания социальных структур, механизмы возникновения и устранения социальных угроз. В городской юношеской библиотеке прошел познавательный час «Аз, буки, веди: создателям русской письменности посвящается», беседа о православии с дьяконом Игорем Москалёвым, сотрудником миссионерского отдела РПЦ Калининграда «Духовность и нравственность». В библиотеке им. А.С. Пушкина прошел  час духовно-нравственного развития «И нравы, и язык, и старина святая».  </w:t>
      </w:r>
    </w:p>
    <w:p w:rsidR="00B56F6D" w:rsidRPr="00B56F6D" w:rsidRDefault="00B56F6D" w:rsidP="00B56F6D">
      <w:pPr>
        <w:pStyle w:val="a3"/>
        <w:ind w:firstLine="709"/>
        <w:jc w:val="both"/>
      </w:pPr>
      <w:r w:rsidRPr="00B56F6D">
        <w:rPr>
          <w:b/>
        </w:rPr>
        <w:t>ЦБС им. А. Твардовского:</w:t>
      </w:r>
      <w:r w:rsidRPr="00B56F6D">
        <w:t xml:space="preserve"> прошел познавательный час «Свет разумения книжного», где молодежь прослушали легенду об истоках возникновения письма на Земле, о зарождении письменности на Руси создании славянской азбуки, приняли участие в ряде игровых заданий: «Найди слово», «Расшифруй фразеологизмы», «Прочитай по-старославянски». </w:t>
      </w:r>
    </w:p>
    <w:p w:rsidR="00B56F6D" w:rsidRPr="00B56F6D" w:rsidRDefault="00B56F6D" w:rsidP="00B56F6D">
      <w:pPr>
        <w:pStyle w:val="a3"/>
        <w:ind w:firstLine="709"/>
        <w:jc w:val="both"/>
      </w:pPr>
      <w:r w:rsidRPr="00B56F6D">
        <w:t xml:space="preserve">В МАОУ СОШ г. Зеленоградска состоялись XIV Кирилло-Мефодиевские образовательные Чтения, приуроченные ко Дню славянской письменности и культуры. Специалисты </w:t>
      </w:r>
      <w:r w:rsidRPr="00B56F6D">
        <w:rPr>
          <w:b/>
        </w:rPr>
        <w:t>Зеленоградской городской библиотеки им. Ю. Н. Куранова</w:t>
      </w:r>
      <w:r w:rsidRPr="00B56F6D">
        <w:t xml:space="preserve"> приняли участие в Чтениях, подготовив открытую выставку-просмотр «Вначале было слово…». Памяти святых Кирилла и Мефодия, которые создали алфавит и дали начало письменности славян, был посвящен первый раздел выставки «Основатели славянской письменности Кирилл и Мефодий». Второй раздел «Начало всех начал» объединил выдающиеся художественно-исторические памятники древней литературы. «Нет, у любви бесследно сгинуть права…» – так назывался третий раздел выставки, в котором была представлена справочная литература и подборка материала об одном из таких древних красивых памятников русской книжности, как «Повесть о Петре и Февронии Муромских». </w:t>
      </w:r>
    </w:p>
    <w:p w:rsidR="00B56F6D" w:rsidRPr="00B56F6D" w:rsidRDefault="00B56F6D" w:rsidP="00B56F6D">
      <w:pPr>
        <w:pStyle w:val="a3"/>
        <w:ind w:firstLine="709"/>
        <w:jc w:val="both"/>
      </w:pPr>
      <w:r w:rsidRPr="00B56F6D">
        <w:t xml:space="preserve">Традиционно </w:t>
      </w:r>
      <w:r w:rsidRPr="00B56F6D">
        <w:rPr>
          <w:b/>
        </w:rPr>
        <w:t>Гурьевская центральная библиотека</w:t>
      </w:r>
      <w:r w:rsidRPr="00B56F6D">
        <w:t xml:space="preserve"> в мае провела праздник «Природы чарующие лики…».</w:t>
      </w:r>
    </w:p>
    <w:p w:rsidR="00AB7BD5" w:rsidRPr="00B56F6D" w:rsidRDefault="00AF09A4" w:rsidP="00AB7BD5">
      <w:pPr>
        <w:ind w:firstLine="709"/>
        <w:jc w:val="both"/>
      </w:pPr>
      <w:r w:rsidRPr="00B56F6D">
        <w:rPr>
          <w:color w:val="000000" w:themeColor="text1"/>
        </w:rPr>
        <w:t xml:space="preserve">Оптимальный путь </w:t>
      </w:r>
      <w:r w:rsidRPr="00B56F6D">
        <w:rPr>
          <w:b/>
          <w:i/>
          <w:color w:val="000000" w:themeColor="text1"/>
        </w:rPr>
        <w:t>воспитания толерантности</w:t>
      </w:r>
      <w:r w:rsidRPr="00B56F6D">
        <w:rPr>
          <w:color w:val="000000" w:themeColor="text1"/>
        </w:rPr>
        <w:t xml:space="preserve"> – приобщение граждан с раннего возраста к историко-культурному наследию народов страны. </w:t>
      </w:r>
      <w:r w:rsidR="00374600" w:rsidRPr="00B56F6D">
        <w:rPr>
          <w:color w:val="000000" w:themeColor="text1"/>
        </w:rPr>
        <w:t xml:space="preserve">Специалисты </w:t>
      </w:r>
      <w:r w:rsidR="00374600" w:rsidRPr="00B56F6D">
        <w:rPr>
          <w:b/>
          <w:color w:val="000000" w:themeColor="text1"/>
        </w:rPr>
        <w:t>МБУК «Балтийская ЦБС»</w:t>
      </w:r>
      <w:r w:rsidR="00374600" w:rsidRPr="00B56F6D">
        <w:rPr>
          <w:color w:val="000000" w:themeColor="text1"/>
        </w:rPr>
        <w:t xml:space="preserve"> работали по программам  «ХХ</w:t>
      </w:r>
      <w:proofErr w:type="gramStart"/>
      <w:r w:rsidR="00374600" w:rsidRPr="00B56F6D">
        <w:rPr>
          <w:color w:val="000000" w:themeColor="text1"/>
        </w:rPr>
        <w:t>I</w:t>
      </w:r>
      <w:proofErr w:type="gramEnd"/>
      <w:r w:rsidR="00374600" w:rsidRPr="00B56F6D">
        <w:rPr>
          <w:color w:val="000000" w:themeColor="text1"/>
        </w:rPr>
        <w:t xml:space="preserve"> век – век толерантности»,  «Народов много </w:t>
      </w:r>
      <w:r w:rsidR="00374600" w:rsidRPr="00B56F6D">
        <w:rPr>
          <w:color w:val="000000" w:themeColor="text1"/>
        </w:rPr>
        <w:lastRenderedPageBreak/>
        <w:t>– страна одна»</w:t>
      </w:r>
      <w:r w:rsidR="009D7353" w:rsidRPr="00B56F6D">
        <w:rPr>
          <w:color w:val="000000" w:themeColor="text1"/>
        </w:rPr>
        <w:t>.</w:t>
      </w:r>
      <w:r w:rsidR="00AB7BD5" w:rsidRPr="00B56F6D">
        <w:rPr>
          <w:b/>
        </w:rPr>
        <w:t xml:space="preserve"> В МБУ «Славская БС» </w:t>
      </w:r>
      <w:r w:rsidR="00AB7BD5" w:rsidRPr="00B56F6D">
        <w:t>прошел</w:t>
      </w:r>
      <w:r w:rsidR="00AB7BD5" w:rsidRPr="00B56F6D">
        <w:rPr>
          <w:b/>
        </w:rPr>
        <w:t xml:space="preserve"> </w:t>
      </w:r>
      <w:r w:rsidR="00AB7BD5" w:rsidRPr="00B56F6D">
        <w:t xml:space="preserve">классный час «Мы разные, но все нужны», где присутствующие </w:t>
      </w:r>
      <w:r w:rsidR="00AB7BD5" w:rsidRPr="00B56F6D">
        <w:rPr>
          <w:color w:val="000000"/>
        </w:rPr>
        <w:t>познакомились с понятием толерантность, с чертами присущими толерантному человеку,  на основе  художественных произведений (стихов,  сказок) были  приведены примеры милосердия, сочувствия, терпения, доброжелательности, чуткости. В игре «Я отличаюсь» учащиеся написали о своих чертах характера, внешности,  способностях, которыми они отличаются от одноклассников.</w:t>
      </w:r>
      <w:r w:rsidR="00AB7BD5" w:rsidRPr="00B56F6D">
        <w:t xml:space="preserve"> В мае 2017г. сотрудники библиотек </w:t>
      </w:r>
      <w:proofErr w:type="gramStart"/>
      <w:r w:rsidR="00AB7BD5" w:rsidRPr="00B56F6D">
        <w:t>г</w:t>
      </w:r>
      <w:proofErr w:type="gramEnd"/>
      <w:r w:rsidR="00AB7BD5" w:rsidRPr="00B56F6D">
        <w:t>. Славска  приняли участие в мероприятиях в рамках проекта «Калининградская область: многокультурность и толерантность». Провели анкетирование юношеской группы населения города.</w:t>
      </w:r>
    </w:p>
    <w:p w:rsidR="00AB7BD5" w:rsidRPr="00B56F6D" w:rsidRDefault="00AB7BD5" w:rsidP="00AB7BD5">
      <w:pPr>
        <w:ind w:firstLine="709"/>
        <w:jc w:val="both"/>
        <w:rPr>
          <w:lang w:eastAsia="en-US"/>
        </w:rPr>
      </w:pPr>
      <w:r w:rsidRPr="00B56F6D">
        <w:t xml:space="preserve">Перед </w:t>
      </w:r>
      <w:r w:rsidRPr="00B56F6D">
        <w:rPr>
          <w:b/>
        </w:rPr>
        <w:t xml:space="preserve">ЦГ детско-юношеская библиотека Советского ГО </w:t>
      </w:r>
      <w:r w:rsidRPr="00B56F6D">
        <w:t xml:space="preserve">в отчетном году стояли следующие задачи – обучение подрастающего поколения умению жить сообща, содействие возрождению и сохранению духовных ценностей, исторической памяти, национального самосознания, языков представителей всех народов, проживающих в Калининградской области. Эти задачи библиотека решала через реализацию программы </w:t>
      </w:r>
      <w:r w:rsidRPr="00B56F6D">
        <w:rPr>
          <w:rFonts w:eastAsia="Calibri"/>
        </w:rPr>
        <w:t>«Через книгу – к миру и согласию»</w:t>
      </w:r>
      <w:r w:rsidRPr="00B56F6D">
        <w:t>. В рамках программы были проведены: л</w:t>
      </w:r>
      <w:r w:rsidRPr="00B56F6D">
        <w:rPr>
          <w:lang w:eastAsia="en-US"/>
        </w:rPr>
        <w:t>итературный час «Святая наука расслышать друг друга», посвящённый теме милосердия в русской литературе в произведениях Антона Чехова, Валентина Распутина и др.; в Международный день толерантности сос</w:t>
      </w:r>
      <w:r w:rsidR="00C8766A" w:rsidRPr="00B56F6D">
        <w:rPr>
          <w:lang w:eastAsia="en-US"/>
        </w:rPr>
        <w:t>т</w:t>
      </w:r>
      <w:r w:rsidRPr="00B56F6D">
        <w:rPr>
          <w:lang w:eastAsia="en-US"/>
        </w:rPr>
        <w:t>оялся разговора по душам «Загляните в ваши души, научите их добру» и оформлена выставка «Под солнцем места хватит всем». </w:t>
      </w:r>
    </w:p>
    <w:p w:rsidR="00AF09A4" w:rsidRPr="00B56F6D" w:rsidRDefault="00AB7BD5" w:rsidP="00AB7BD5">
      <w:pPr>
        <w:ind w:firstLine="709"/>
        <w:jc w:val="both"/>
      </w:pPr>
      <w:proofErr w:type="gramStart"/>
      <w:r w:rsidRPr="00B56F6D">
        <w:rPr>
          <w:b/>
        </w:rPr>
        <w:t>Приморская</w:t>
      </w:r>
      <w:proofErr w:type="gramEnd"/>
      <w:r w:rsidRPr="00B56F6D">
        <w:rPr>
          <w:b/>
        </w:rPr>
        <w:t xml:space="preserve"> ГБ</w:t>
      </w:r>
      <w:r w:rsidRPr="00B56F6D">
        <w:t>: информационный час «Мы жители многонационального края».</w:t>
      </w:r>
    </w:p>
    <w:p w:rsidR="00AF09A4" w:rsidRPr="00B56F6D" w:rsidRDefault="00AF09A4" w:rsidP="00AB7BD5">
      <w:pPr>
        <w:pStyle w:val="a3"/>
        <w:ind w:firstLine="709"/>
        <w:jc w:val="both"/>
        <w:rPr>
          <w:b/>
          <w:i/>
          <w:color w:val="000000" w:themeColor="text1"/>
        </w:rPr>
      </w:pPr>
      <w:r w:rsidRPr="00B56F6D">
        <w:rPr>
          <w:b/>
          <w:i/>
          <w:color w:val="000000" w:themeColor="text1"/>
        </w:rPr>
        <w:t xml:space="preserve">Работа библиотек по профилактике экстремизма и терроризма </w:t>
      </w:r>
    </w:p>
    <w:p w:rsidR="00AF09A4" w:rsidRPr="00B56F6D" w:rsidRDefault="00AF09A4" w:rsidP="00AB7BD5">
      <w:pPr>
        <w:pStyle w:val="a3"/>
        <w:ind w:firstLine="709"/>
        <w:jc w:val="both"/>
        <w:rPr>
          <w:color w:val="000000" w:themeColor="text1"/>
        </w:rPr>
      </w:pPr>
      <w:r w:rsidRPr="00B56F6D">
        <w:rPr>
          <w:color w:val="000000" w:themeColor="text1"/>
        </w:rPr>
        <w:t xml:space="preserve">Одной из приоритетных задач, которые ставят библиотеки в рамках работы по профилактике экстремизма и терроризма в молодежной среде – это развитие информационно-образовательной среды, патриотического и гражданского воспитания, формирования культуры межнационального общения и установок толерантного сознания у подрастающего поколения. </w:t>
      </w:r>
    </w:p>
    <w:p w:rsidR="00C8766A" w:rsidRPr="00B56F6D" w:rsidRDefault="00374600" w:rsidP="00C8766A">
      <w:pPr>
        <w:pStyle w:val="a3"/>
        <w:ind w:firstLine="709"/>
        <w:jc w:val="both"/>
        <w:rPr>
          <w:b/>
          <w:color w:val="000000" w:themeColor="text1"/>
        </w:rPr>
      </w:pPr>
      <w:r w:rsidRPr="00B56F6D">
        <w:rPr>
          <w:color w:val="000000" w:themeColor="text1"/>
          <w:shd w:val="clear" w:color="auto" w:fill="FFFFFF"/>
        </w:rPr>
        <w:t xml:space="preserve">В целях консолидации российского общества по противодействию терроризму в </w:t>
      </w:r>
      <w:r w:rsidR="009D7353" w:rsidRPr="00B56F6D">
        <w:rPr>
          <w:b/>
          <w:color w:val="000000" w:themeColor="text1"/>
        </w:rPr>
        <w:t>МБУК «Балтийская ЦБС»</w:t>
      </w:r>
      <w:r w:rsidRPr="00B56F6D">
        <w:rPr>
          <w:color w:val="000000" w:themeColor="text1"/>
          <w:shd w:val="clear" w:color="auto" w:fill="FFFFFF"/>
        </w:rPr>
        <w:t xml:space="preserve"> была разработана программа меропр</w:t>
      </w:r>
      <w:r w:rsidR="002A73B5" w:rsidRPr="00B56F6D">
        <w:rPr>
          <w:color w:val="000000" w:themeColor="text1"/>
          <w:shd w:val="clear" w:color="auto" w:fill="FFFFFF"/>
        </w:rPr>
        <w:t xml:space="preserve">иятий «Наш мир без терроризма», направленная на </w:t>
      </w:r>
      <w:r w:rsidRPr="00B56F6D">
        <w:rPr>
          <w:color w:val="000000" w:themeColor="text1"/>
          <w:shd w:val="clear" w:color="auto" w:fill="FFFFFF"/>
        </w:rPr>
        <w:t>формирование у учащихся представлений о терроризме как историческом и политическом явлении и формирование толерантности и профилактики межнациональной розни и нетерпимости</w:t>
      </w:r>
      <w:r w:rsidR="00E1393A" w:rsidRPr="00B56F6D">
        <w:rPr>
          <w:color w:val="000000" w:themeColor="text1"/>
          <w:shd w:val="clear" w:color="auto" w:fill="FFFFFF"/>
        </w:rPr>
        <w:t>.</w:t>
      </w:r>
      <w:r w:rsidR="00796E10" w:rsidRPr="00B56F6D">
        <w:rPr>
          <w:color w:val="000000" w:themeColor="text1"/>
        </w:rPr>
        <w:t xml:space="preserve"> Были проведены: круглый стол</w:t>
      </w:r>
      <w:r w:rsidR="00796E10" w:rsidRPr="00B56F6D">
        <w:rPr>
          <w:color w:val="000000" w:themeColor="text1"/>
        </w:rPr>
        <w:tab/>
        <w:t xml:space="preserve"> «Терроризм на рубеже веков</w:t>
      </w:r>
      <w:r w:rsidR="002A73B5" w:rsidRPr="00B56F6D">
        <w:rPr>
          <w:color w:val="000000" w:themeColor="text1"/>
        </w:rPr>
        <w:t>», оформлены тематическая полка</w:t>
      </w:r>
      <w:r w:rsidR="00796E10" w:rsidRPr="00B56F6D">
        <w:rPr>
          <w:color w:val="000000" w:themeColor="text1"/>
        </w:rPr>
        <w:t xml:space="preserve"> «Пусть будет мирным небо над землей», информационный стенд «ВНИМАНИЕ: Антитеррор!», и</w:t>
      </w:r>
      <w:r w:rsidR="007243F4" w:rsidRPr="00B56F6D">
        <w:rPr>
          <w:color w:val="000000" w:themeColor="text1"/>
        </w:rPr>
        <w:t xml:space="preserve">нформационная полка </w:t>
      </w:r>
      <w:r w:rsidR="00796E10" w:rsidRPr="00B56F6D">
        <w:rPr>
          <w:color w:val="000000" w:themeColor="text1"/>
        </w:rPr>
        <w:t>«Будьте бдительны!», памятка «Терроризм! Я предупрежден!».</w:t>
      </w:r>
      <w:r w:rsidR="00C8766A" w:rsidRPr="00B56F6D">
        <w:rPr>
          <w:b/>
          <w:color w:val="000000" w:themeColor="text1"/>
        </w:rPr>
        <w:t xml:space="preserve"> </w:t>
      </w:r>
    </w:p>
    <w:p w:rsidR="00C8766A" w:rsidRPr="00B56F6D" w:rsidRDefault="00C8766A" w:rsidP="00C8766A">
      <w:pPr>
        <w:pStyle w:val="a3"/>
        <w:ind w:firstLine="709"/>
        <w:jc w:val="both"/>
        <w:rPr>
          <w:color w:val="000000" w:themeColor="text1"/>
        </w:rPr>
      </w:pPr>
      <w:r w:rsidRPr="00B56F6D">
        <w:rPr>
          <w:b/>
          <w:color w:val="000000" w:themeColor="text1"/>
        </w:rPr>
        <w:t xml:space="preserve">В МБУ «Славская БС» </w:t>
      </w:r>
      <w:r w:rsidRPr="00B56F6D">
        <w:rPr>
          <w:color w:val="000000" w:themeColor="text1"/>
        </w:rPr>
        <w:t>провели единый урок «День борьбы с терроризмом».   Центральная районная библиотека в своих стенах организовала и провела видеопоказ «Эхо Бесланской печали» и «Антитеррор», где демонстрировались антитеррористические видеоролики «Телефонный терроризм. Школа», «Телефонный терроризм. Аэропорт», «У террора нет национальности» и др. а также ролик «Правила поведения при террористической угрозе», разработанный  Управлением ФСБ России по Калининградской области.</w:t>
      </w:r>
      <w:bookmarkStart w:id="1" w:name="_GoBack"/>
      <w:bookmarkEnd w:id="1"/>
      <w:r w:rsidRPr="00B56F6D">
        <w:rPr>
          <w:color w:val="000000" w:themeColor="text1"/>
        </w:rPr>
        <w:t xml:space="preserve"> Библиотекари проводили с читателями информационные беседы о терроризме, как опасном историческом и политическом явлении. В ЦРБ были размещены памятки от Национального антитеррористического комитета и «горячие» номера телефонов МО «Славский городской округ».</w:t>
      </w:r>
    </w:p>
    <w:p w:rsidR="00C8766A" w:rsidRPr="00B56F6D" w:rsidRDefault="00C8766A" w:rsidP="00C8766A">
      <w:pPr>
        <w:pStyle w:val="a3"/>
        <w:ind w:firstLine="709"/>
        <w:jc w:val="both"/>
        <w:rPr>
          <w:color w:val="000000" w:themeColor="text1"/>
        </w:rPr>
      </w:pPr>
      <w:r w:rsidRPr="00B56F6D">
        <w:rPr>
          <w:shd w:val="clear" w:color="auto" w:fill="FFFFFF"/>
        </w:rPr>
        <w:t xml:space="preserve">Центральная городская библиотека </w:t>
      </w:r>
      <w:r w:rsidRPr="00B56F6D">
        <w:rPr>
          <w:b/>
          <w:shd w:val="clear" w:color="auto" w:fill="FFFFFF"/>
        </w:rPr>
        <w:t>Черняховской ЦБС</w:t>
      </w:r>
      <w:r w:rsidRPr="00B56F6D">
        <w:rPr>
          <w:shd w:val="clear" w:color="auto" w:fill="FFFFFF"/>
        </w:rPr>
        <w:t xml:space="preserve"> основной площадкой городской памятной  акции «Вместе против терроризма», приуроченной ко Дню солидарности в борьбе с терроризмом. В акции приняли участие кадеты из школы №5, волонтеры молодежного центра, ветераны вооруженных сил, руководители Совета ветеранов, воины-интернационалисты, школьники, работники библиотеки и администрации. Волонтеры подготовили к акции плакаты, воспевающие мир и протестующие против террора, а также информационные листовки, которые по завершению акции раздали прохожим.</w:t>
      </w:r>
    </w:p>
    <w:p w:rsidR="00C8766A" w:rsidRPr="00B56F6D" w:rsidRDefault="00C8766A" w:rsidP="00C8766A">
      <w:pPr>
        <w:pStyle w:val="a3"/>
        <w:ind w:firstLine="709"/>
        <w:jc w:val="both"/>
        <w:rPr>
          <w:b/>
          <w:color w:val="000000" w:themeColor="text1"/>
        </w:rPr>
      </w:pPr>
      <w:r w:rsidRPr="00B56F6D">
        <w:rPr>
          <w:b/>
          <w:color w:val="000000" w:themeColor="text1"/>
        </w:rPr>
        <w:t>Светлогорская ЦБС</w:t>
      </w:r>
      <w:r w:rsidRPr="00B56F6D">
        <w:rPr>
          <w:color w:val="000000" w:themeColor="text1"/>
        </w:rPr>
        <w:t xml:space="preserve"> </w:t>
      </w:r>
      <w:r w:rsidRPr="00B56F6D">
        <w:rPr>
          <w:b/>
          <w:color w:val="000000" w:themeColor="text1"/>
        </w:rPr>
        <w:t>с</w:t>
      </w:r>
      <w:r w:rsidRPr="00B56F6D">
        <w:rPr>
          <w:rStyle w:val="af1"/>
          <w:b w:val="0"/>
          <w:color w:val="000000" w:themeColor="text1"/>
        </w:rPr>
        <w:t>овместно с отделом культуры, молодежи и спорта организовали и провели мероприятия антитеррористической направленности – «Скажем террору – НЕТ!».</w:t>
      </w:r>
    </w:p>
    <w:p w:rsidR="00C8766A" w:rsidRPr="00B56F6D" w:rsidRDefault="00C8766A" w:rsidP="00C8766A">
      <w:pPr>
        <w:pStyle w:val="a3"/>
        <w:ind w:firstLine="709"/>
        <w:jc w:val="both"/>
        <w:rPr>
          <w:bCs/>
          <w:color w:val="000000" w:themeColor="text1"/>
        </w:rPr>
      </w:pPr>
      <w:r w:rsidRPr="00B56F6D">
        <w:rPr>
          <w:bCs/>
          <w:color w:val="000000" w:themeColor="text1"/>
        </w:rPr>
        <w:lastRenderedPageBreak/>
        <w:t xml:space="preserve">Специалисты </w:t>
      </w:r>
      <w:r w:rsidRPr="00B56F6D">
        <w:rPr>
          <w:b/>
          <w:bCs/>
          <w:color w:val="000000" w:themeColor="text1"/>
        </w:rPr>
        <w:t>Неманской ЦБС</w:t>
      </w:r>
      <w:r w:rsidRPr="00B56F6D">
        <w:rPr>
          <w:bCs/>
          <w:color w:val="000000" w:themeColor="text1"/>
        </w:rPr>
        <w:t xml:space="preserve"> на уроке памяти «Мы против террора!» говорили с присутствующими о том, что в настоящее время предпринимается для поддержки мирного развития человечества, о сущности терроризма. </w:t>
      </w:r>
    </w:p>
    <w:p w:rsidR="00C8766A" w:rsidRPr="00B56F6D" w:rsidRDefault="00C8766A" w:rsidP="00C8766A">
      <w:pPr>
        <w:shd w:val="clear" w:color="auto" w:fill="FFFFFF"/>
        <w:ind w:firstLine="851"/>
        <w:jc w:val="both"/>
      </w:pPr>
      <w:r w:rsidRPr="00B56F6D">
        <w:t xml:space="preserve">Важнейшей частью системы профилактической работы </w:t>
      </w:r>
      <w:r w:rsidRPr="00B56F6D">
        <w:rPr>
          <w:b/>
        </w:rPr>
        <w:t>ЦГ детско-юношеская библиотека МБУК «ЦБС Советского ГО»</w:t>
      </w:r>
      <w:r w:rsidRPr="00B56F6D">
        <w:t xml:space="preserve"> против экстремизма является правовое воспитание подростков и молодежи в рамках программы «Правовая неотложка».</w:t>
      </w:r>
    </w:p>
    <w:p w:rsidR="00374600" w:rsidRPr="00B56F6D" w:rsidRDefault="00C8766A" w:rsidP="00C8766A">
      <w:pPr>
        <w:pStyle w:val="a3"/>
        <w:ind w:firstLine="709"/>
        <w:jc w:val="both"/>
        <w:rPr>
          <w:shd w:val="clear" w:color="auto" w:fill="FFFFFF"/>
        </w:rPr>
      </w:pPr>
      <w:r w:rsidRPr="00B56F6D">
        <w:rPr>
          <w:color w:val="000000" w:themeColor="text1"/>
        </w:rPr>
        <w:t>В соответствии с Федеральным законом от 25.07.2002 г. № 114-ФЗ «О противодействии экстремистской деятельности» во всех библиотеках области ежемесячно проводится сверка справочно-библиографического аппарата и библиотечного фонда на предмет выявления изданий, входящие в Федеральный список экстремистских материалов. По итогам проверки составляются акты проверки.</w:t>
      </w:r>
      <w:r w:rsidRPr="00B56F6D">
        <w:rPr>
          <w:shd w:val="clear" w:color="auto" w:fill="FFFFFF"/>
        </w:rPr>
        <w:t xml:space="preserve"> </w:t>
      </w:r>
    </w:p>
    <w:p w:rsidR="001B06B9" w:rsidRPr="00B56F6D" w:rsidRDefault="00AD7C39" w:rsidP="001B06B9">
      <w:pPr>
        <w:ind w:firstLine="709"/>
        <w:jc w:val="both"/>
      </w:pPr>
      <w:r w:rsidRPr="00B56F6D">
        <w:rPr>
          <w:b/>
          <w:i/>
          <w:color w:val="000000"/>
        </w:rPr>
        <w:t>Помощь семье</w:t>
      </w:r>
      <w:r w:rsidR="001B06B9" w:rsidRPr="00B56F6D">
        <w:t xml:space="preserve"> </w:t>
      </w:r>
    </w:p>
    <w:p w:rsidR="00BD3DBD" w:rsidRDefault="001B06B9" w:rsidP="00BD3DBD">
      <w:pPr>
        <w:pStyle w:val="a3"/>
        <w:ind w:firstLine="709"/>
        <w:jc w:val="both"/>
      </w:pPr>
      <w:r w:rsidRPr="00F178D0">
        <w:t xml:space="preserve">Особое </w:t>
      </w:r>
      <w:r w:rsidRPr="00F178D0">
        <w:rPr>
          <w:rStyle w:val="a4"/>
        </w:rPr>
        <w:t>значение</w:t>
      </w:r>
      <w:r w:rsidR="00BD3DBD">
        <w:rPr>
          <w:color w:val="000000"/>
        </w:rPr>
        <w:t xml:space="preserve"> придается</w:t>
      </w:r>
      <w:r w:rsidRPr="00F178D0">
        <w:rPr>
          <w:color w:val="000000"/>
        </w:rPr>
        <w:t xml:space="preserve"> библиотеками работе с семьей, потому что успех воспитания личности читателя  в значительной степени зависит от того, насколько тесно библиотека сотрудничает с родителями.</w:t>
      </w:r>
      <w:r w:rsidRPr="00F178D0">
        <w:rPr>
          <w:bCs/>
          <w:color w:val="000000"/>
        </w:rPr>
        <w:t xml:space="preserve"> </w:t>
      </w:r>
      <w:r w:rsidRPr="00F178D0">
        <w:rPr>
          <w:color w:val="000000"/>
        </w:rPr>
        <w:t>Формирование духовно-нравственных основ личности, несомненно, начинается в семье, где человек рождается, учится жить, познает мир, приобретает социально-поведенческие ориентиры. Семья – это нерасторжимая связь времен и поколений.</w:t>
      </w:r>
      <w:r w:rsidRPr="00F178D0">
        <w:rPr>
          <w:bCs/>
          <w:color w:val="000000"/>
        </w:rPr>
        <w:t xml:space="preserve"> Создание семьи – это самый ответственный шаг, который человек делает в своей жизни.</w:t>
      </w:r>
    </w:p>
    <w:p w:rsidR="005B7EC0" w:rsidRPr="0063454D" w:rsidRDefault="005B7EC0" w:rsidP="005B7EC0">
      <w:pPr>
        <w:pStyle w:val="a3"/>
        <w:ind w:firstLine="709"/>
        <w:jc w:val="both"/>
        <w:rPr>
          <w:color w:val="000000" w:themeColor="text1"/>
        </w:rPr>
      </w:pPr>
      <w:r w:rsidRPr="0063454D">
        <w:rPr>
          <w:color w:val="000000" w:themeColor="text1"/>
        </w:rPr>
        <w:t>За отчетный период в библиотеках ЦБС проводились праздники,</w:t>
      </w:r>
      <w:r>
        <w:rPr>
          <w:color w:val="000000" w:themeColor="text1"/>
        </w:rPr>
        <w:t xml:space="preserve"> конкурсы, информационные уроки и др.</w:t>
      </w:r>
      <w:r w:rsidRPr="0063454D">
        <w:rPr>
          <w:color w:val="000000" w:themeColor="text1"/>
        </w:rPr>
        <w:t xml:space="preserve"> ко Дню семьи, ко Дню матери</w:t>
      </w:r>
      <w:r>
        <w:rPr>
          <w:color w:val="000000" w:themeColor="text1"/>
        </w:rPr>
        <w:t>,</w:t>
      </w:r>
      <w:r w:rsidRPr="007A5229">
        <w:rPr>
          <w:color w:val="000000" w:themeColor="text1"/>
        </w:rPr>
        <w:t xml:space="preserve"> </w:t>
      </w:r>
      <w:r w:rsidRPr="0063454D">
        <w:rPr>
          <w:color w:val="000000" w:themeColor="text1"/>
        </w:rPr>
        <w:t>Дню семьи, любви и верности.</w:t>
      </w:r>
    </w:p>
    <w:p w:rsidR="005B7EC0" w:rsidRPr="005B7EC0" w:rsidRDefault="005B7EC0" w:rsidP="005B7EC0">
      <w:pPr>
        <w:pStyle w:val="a3"/>
        <w:ind w:firstLine="709"/>
        <w:jc w:val="both"/>
        <w:rPr>
          <w:rStyle w:val="af1"/>
          <w:b w:val="0"/>
          <w:color w:val="000000" w:themeColor="text1"/>
        </w:rPr>
      </w:pPr>
      <w:r w:rsidRPr="0063454D">
        <w:rPr>
          <w:rStyle w:val="10"/>
          <w:b/>
          <w:color w:val="000000" w:themeColor="text1"/>
        </w:rPr>
        <w:t>Калининградской ЦБС</w:t>
      </w:r>
      <w:r w:rsidRPr="0063454D">
        <w:rPr>
          <w:rStyle w:val="10"/>
          <w:color w:val="000000" w:themeColor="text1"/>
        </w:rPr>
        <w:t xml:space="preserve"> </w:t>
      </w:r>
      <w:r>
        <w:rPr>
          <w:rStyle w:val="10"/>
          <w:color w:val="000000" w:themeColor="text1"/>
        </w:rPr>
        <w:t>работала в рамках  комплексной программы «Библиотека и семья»</w:t>
      </w:r>
      <w:r w:rsidRPr="0063454D">
        <w:rPr>
          <w:rStyle w:val="10"/>
          <w:color w:val="000000" w:themeColor="text1"/>
        </w:rPr>
        <w:t>.</w:t>
      </w:r>
      <w:r w:rsidRPr="0063454D">
        <w:rPr>
          <w:color w:val="000000" w:themeColor="text1"/>
        </w:rPr>
        <w:t xml:space="preserve"> </w:t>
      </w:r>
      <w:r>
        <w:rPr>
          <w:rStyle w:val="10"/>
          <w:color w:val="000000" w:themeColor="text1"/>
        </w:rPr>
        <w:t xml:space="preserve">В рамках </w:t>
      </w:r>
      <w:r w:rsidRPr="005B7EC0">
        <w:rPr>
          <w:rStyle w:val="af1"/>
          <w:b w:val="0"/>
          <w:iCs/>
          <w:color w:val="000000" w:themeColor="text1"/>
        </w:rPr>
        <w:t xml:space="preserve">Международного дня семьи </w:t>
      </w:r>
      <w:r w:rsidRPr="005B7EC0">
        <w:rPr>
          <w:rStyle w:val="af1"/>
          <w:b w:val="0"/>
          <w:color w:val="000000" w:themeColor="text1"/>
        </w:rPr>
        <w:t xml:space="preserve">в выставочном центре «Балтик-Экспо» прошла </w:t>
      </w:r>
      <w:r w:rsidRPr="005B7EC0">
        <w:rPr>
          <w:rStyle w:val="af1"/>
          <w:b w:val="0"/>
          <w:iCs/>
          <w:color w:val="000000" w:themeColor="text1"/>
        </w:rPr>
        <w:t>выставка-форум «Библиотека и семья: идущие вместе»</w:t>
      </w:r>
      <w:r w:rsidRPr="005B7EC0">
        <w:rPr>
          <w:rStyle w:val="af1"/>
          <w:b w:val="0"/>
          <w:color w:val="000000" w:themeColor="text1"/>
        </w:rPr>
        <w:t xml:space="preserve"> (в рамках III региональной выставки «Мир семьи»). В Центральной городской библиотеке им. А.П. Чехова открылась экспозиция в рамках </w:t>
      </w:r>
      <w:r w:rsidRPr="005B7EC0">
        <w:rPr>
          <w:rStyle w:val="af1"/>
          <w:b w:val="0"/>
          <w:iCs/>
          <w:color w:val="000000" w:themeColor="text1"/>
        </w:rPr>
        <w:t>первой международной фотовыставки «Мир российской семьи: от Руси до России».</w:t>
      </w:r>
    </w:p>
    <w:p w:rsidR="005B7EC0" w:rsidRPr="0063454D" w:rsidRDefault="005B7EC0" w:rsidP="005B7EC0">
      <w:pPr>
        <w:pStyle w:val="a3"/>
        <w:ind w:firstLine="709"/>
        <w:jc w:val="both"/>
        <w:rPr>
          <w:bCs/>
          <w:color w:val="000000" w:themeColor="text1"/>
        </w:rPr>
      </w:pPr>
      <w:r w:rsidRPr="0063454D">
        <w:rPr>
          <w:bCs/>
          <w:color w:val="000000" w:themeColor="text1"/>
        </w:rPr>
        <w:t xml:space="preserve">Городская библиотека </w:t>
      </w:r>
      <w:r w:rsidRPr="0063454D">
        <w:rPr>
          <w:b/>
          <w:bCs/>
          <w:color w:val="000000" w:themeColor="text1"/>
        </w:rPr>
        <w:t>Неманской ЦБС</w:t>
      </w:r>
      <w:r w:rsidRPr="0063454D">
        <w:rPr>
          <w:bCs/>
          <w:color w:val="000000" w:themeColor="text1"/>
        </w:rPr>
        <w:t xml:space="preserve"> организовала ряд выставок посвященных сплочению людей через книгу «Семью сплотить поможет мудрость книг», «Поэзия как музыка души», «Рожденное любовью слово мама», «Семья, согретая любовью надежна и крепка», «В океане книжного мира» состоялась книжная выставка новинок на базе абонемента. Функцио</w:t>
      </w:r>
      <w:r>
        <w:rPr>
          <w:bCs/>
          <w:color w:val="000000" w:themeColor="text1"/>
        </w:rPr>
        <w:t xml:space="preserve">нировала книжная выставка «Мама – </w:t>
      </w:r>
      <w:r w:rsidRPr="0063454D">
        <w:rPr>
          <w:bCs/>
          <w:color w:val="000000" w:themeColor="text1"/>
        </w:rPr>
        <w:t>слово дорогое»</w:t>
      </w:r>
      <w:r>
        <w:rPr>
          <w:bCs/>
          <w:color w:val="000000" w:themeColor="text1"/>
        </w:rPr>
        <w:t>,</w:t>
      </w:r>
      <w:r w:rsidRPr="0063454D">
        <w:rPr>
          <w:bCs/>
          <w:color w:val="000000" w:themeColor="text1"/>
        </w:rPr>
        <w:t xml:space="preserve"> состоящая из разделов «Слово о матери», «Мое маленькое чудо», «Золотые руки мамы», «Женщина – мать в литературе.</w:t>
      </w:r>
    </w:p>
    <w:p w:rsidR="005B7EC0" w:rsidRPr="0063454D" w:rsidRDefault="005B7EC0" w:rsidP="005B7EC0">
      <w:pPr>
        <w:pStyle w:val="a3"/>
        <w:ind w:firstLine="709"/>
        <w:jc w:val="both"/>
        <w:rPr>
          <w:color w:val="000000" w:themeColor="text1"/>
        </w:rPr>
      </w:pPr>
      <w:r w:rsidRPr="0063454D">
        <w:rPr>
          <w:color w:val="000000" w:themeColor="text1"/>
        </w:rPr>
        <w:t xml:space="preserve">Традиционно именно старшеклассники и студенты стали основной аудиторией мероприятий </w:t>
      </w:r>
      <w:r w:rsidRPr="0063454D">
        <w:rPr>
          <w:b/>
          <w:color w:val="000000" w:themeColor="text1"/>
        </w:rPr>
        <w:t>Черняховская ЦБС</w:t>
      </w:r>
      <w:r w:rsidRPr="0063454D">
        <w:rPr>
          <w:color w:val="000000" w:themeColor="text1"/>
        </w:rPr>
        <w:t xml:space="preserve">, посвященных Дню семьи, любви и верности и Дню матери. Они участвовали в викторине, задавали вопросы, мастерили открытки ручной работы для мам в ходе мастер-класса. </w:t>
      </w:r>
    </w:p>
    <w:p w:rsidR="00F61575" w:rsidRPr="002018CD" w:rsidRDefault="005B7EC0" w:rsidP="002018CD">
      <w:pPr>
        <w:pStyle w:val="a3"/>
        <w:ind w:firstLine="709"/>
        <w:jc w:val="both"/>
        <w:rPr>
          <w:color w:val="000000" w:themeColor="text1"/>
        </w:rPr>
      </w:pPr>
      <w:r>
        <w:rPr>
          <w:color w:val="000000" w:themeColor="text1"/>
        </w:rPr>
        <w:t xml:space="preserve">В </w:t>
      </w:r>
      <w:r w:rsidRPr="001A08DC">
        <w:rPr>
          <w:b/>
          <w:color w:val="000000" w:themeColor="text1"/>
        </w:rPr>
        <w:t>Зеленоградской ГБ им. Ю. Куранова</w:t>
      </w:r>
      <w:r w:rsidRPr="0063454D">
        <w:rPr>
          <w:color w:val="000000" w:themeColor="text1"/>
        </w:rPr>
        <w:t xml:space="preserve"> состоялась тематическая книжная выст</w:t>
      </w:r>
      <w:r>
        <w:rPr>
          <w:color w:val="000000" w:themeColor="text1"/>
        </w:rPr>
        <w:t>авка «Семья начало всех начал» ко Дню семьи</w:t>
      </w:r>
      <w:r w:rsidRPr="0063454D">
        <w:rPr>
          <w:color w:val="000000" w:themeColor="text1"/>
        </w:rPr>
        <w:t xml:space="preserve">. </w:t>
      </w:r>
      <w:r>
        <w:rPr>
          <w:color w:val="000000" w:themeColor="text1"/>
        </w:rPr>
        <w:t>Ч</w:t>
      </w:r>
      <w:r w:rsidRPr="0063454D">
        <w:rPr>
          <w:color w:val="000000" w:themeColor="text1"/>
        </w:rPr>
        <w:t>итатели имели возможность познакомиться с подборкой книг и статей из периодических изданий по вопросам семьи и ее роли в воспитании ребенка, узнать о вариантах организации семейного досуга и выбрать литературу для семейного чтения.</w:t>
      </w:r>
    </w:p>
    <w:p w:rsidR="006F1580" w:rsidRDefault="001B06B9" w:rsidP="006F1580">
      <w:pPr>
        <w:pStyle w:val="a3"/>
        <w:ind w:firstLine="709"/>
        <w:jc w:val="both"/>
      </w:pPr>
      <w:r w:rsidRPr="00EA68A4">
        <w:rPr>
          <w:b/>
          <w:i/>
          <w:color w:val="000000"/>
        </w:rPr>
        <w:t>Организация</w:t>
      </w:r>
      <w:r w:rsidR="002018CD" w:rsidRPr="00EA68A4">
        <w:rPr>
          <w:b/>
          <w:i/>
          <w:color w:val="000000" w:themeColor="text1"/>
          <w:lang w:eastAsia="zh-CN"/>
        </w:rPr>
        <w:t xml:space="preserve"> «клубных мероприятий» - литературные салоны, клубы, читательские объединения, дискуссионные площадки</w:t>
      </w:r>
      <w:r w:rsidRPr="00EA68A4">
        <w:rPr>
          <w:b/>
          <w:i/>
          <w:color w:val="000000"/>
        </w:rPr>
        <w:t>,</w:t>
      </w:r>
      <w:r w:rsidRPr="003B655E">
        <w:rPr>
          <w:color w:val="000000"/>
        </w:rPr>
        <w:t xml:space="preserve"> несомненно, способствует популяризации библиотеки как пространства для общения, где поддерживается активная жизненная позиция участников, происходит удовлетворение соответствующих социальных потребностей.</w:t>
      </w:r>
      <w:r w:rsidR="006F1580">
        <w:rPr>
          <w:color w:val="000000"/>
        </w:rPr>
        <w:t xml:space="preserve"> </w:t>
      </w:r>
      <w:r w:rsidR="006F1580">
        <w:t>Подобные объединения</w:t>
      </w:r>
      <w:r w:rsidR="00161713" w:rsidRPr="002F2ADE">
        <w:t xml:space="preserve"> позволяют библиотеке обрести более прочную социальную основу, расширить свои возможности в организации свободного времени, создать комфортную коммуникативную среду для неформального творческого общения и условий для творческого роста</w:t>
      </w:r>
      <w:r w:rsidR="006F1580">
        <w:t xml:space="preserve"> молодежи</w:t>
      </w:r>
      <w:r w:rsidR="00161713" w:rsidRPr="002F2ADE">
        <w:t xml:space="preserve">. </w:t>
      </w:r>
    </w:p>
    <w:p w:rsidR="006F1580" w:rsidRPr="00752C89" w:rsidRDefault="006F1580" w:rsidP="006F1580">
      <w:pPr>
        <w:pStyle w:val="a3"/>
        <w:ind w:firstLine="709"/>
        <w:jc w:val="both"/>
        <w:rPr>
          <w:color w:val="000000" w:themeColor="text1"/>
        </w:rPr>
      </w:pPr>
      <w:r w:rsidRPr="00752C89">
        <w:rPr>
          <w:color w:val="000000" w:themeColor="text1"/>
        </w:rPr>
        <w:t xml:space="preserve">На базе районной библиотеки </w:t>
      </w:r>
      <w:r w:rsidRPr="00B917F2">
        <w:rPr>
          <w:b/>
          <w:color w:val="000000" w:themeColor="text1"/>
        </w:rPr>
        <w:t>ЦБС им.</w:t>
      </w:r>
      <w:r>
        <w:rPr>
          <w:b/>
          <w:color w:val="000000" w:themeColor="text1"/>
        </w:rPr>
        <w:t xml:space="preserve"> А.</w:t>
      </w:r>
      <w:r w:rsidRPr="00B917F2">
        <w:rPr>
          <w:b/>
          <w:color w:val="000000" w:themeColor="text1"/>
        </w:rPr>
        <w:t>Твардовского</w:t>
      </w:r>
      <w:r w:rsidRPr="00752C89">
        <w:rPr>
          <w:color w:val="000000" w:themeColor="text1"/>
        </w:rPr>
        <w:t xml:space="preserve"> </w:t>
      </w:r>
      <w:r w:rsidRPr="006F1580">
        <w:rPr>
          <w:b/>
          <w:color w:val="000000" w:themeColor="text1"/>
        </w:rPr>
        <w:t>Гвардейского ГО</w:t>
      </w:r>
      <w:r>
        <w:rPr>
          <w:color w:val="000000" w:themeColor="text1"/>
        </w:rPr>
        <w:t xml:space="preserve"> </w:t>
      </w:r>
      <w:r w:rsidRPr="00752C89">
        <w:rPr>
          <w:color w:val="000000" w:themeColor="text1"/>
        </w:rPr>
        <w:t>в 2017 году б</w:t>
      </w:r>
      <w:r>
        <w:rPr>
          <w:color w:val="000000" w:themeColor="text1"/>
        </w:rPr>
        <w:t>ыл создан клуб «Православные истории»</w:t>
      </w:r>
      <w:r w:rsidRPr="00752C89">
        <w:rPr>
          <w:color w:val="000000" w:themeColor="text1"/>
        </w:rPr>
        <w:t xml:space="preserve">, участниками которого стали 16 молодых семей с детьми разного возраста, не являющимися прихожанами церкви. Во время заседаний участники клуба знакомились с православием в формате бесед и театрализованных представлений. </w:t>
      </w:r>
      <w:r>
        <w:rPr>
          <w:color w:val="000000" w:themeColor="text1"/>
        </w:rPr>
        <w:t xml:space="preserve">Кроме того, на базе </w:t>
      </w:r>
      <w:r w:rsidRPr="00752C89">
        <w:rPr>
          <w:color w:val="000000" w:themeColor="text1"/>
        </w:rPr>
        <w:t>ЦБС им.А. Твардовского</w:t>
      </w:r>
      <w:r>
        <w:rPr>
          <w:color w:val="000000" w:themeColor="text1"/>
        </w:rPr>
        <w:t xml:space="preserve"> работали следующие клубные объединения:</w:t>
      </w:r>
      <w:r w:rsidRPr="00B917F2">
        <w:rPr>
          <w:color w:val="000000" w:themeColor="text1"/>
        </w:rPr>
        <w:t xml:space="preserve"> </w:t>
      </w:r>
      <w:proofErr w:type="gramStart"/>
      <w:r w:rsidRPr="00752C89">
        <w:rPr>
          <w:color w:val="000000" w:themeColor="text1"/>
        </w:rPr>
        <w:t>«Интеллектуал»</w:t>
      </w:r>
      <w:r w:rsidRPr="00B917F2">
        <w:rPr>
          <w:color w:val="000000" w:themeColor="text1"/>
        </w:rPr>
        <w:t xml:space="preserve"> </w:t>
      </w:r>
      <w:r>
        <w:rPr>
          <w:color w:val="000000" w:themeColor="text1"/>
        </w:rPr>
        <w:t>(л</w:t>
      </w:r>
      <w:r w:rsidRPr="00752C89">
        <w:rPr>
          <w:color w:val="000000" w:themeColor="text1"/>
        </w:rPr>
        <w:t>огические игры: шахматы, шашки</w:t>
      </w:r>
      <w:r>
        <w:rPr>
          <w:color w:val="000000" w:themeColor="text1"/>
        </w:rPr>
        <w:t xml:space="preserve">), </w:t>
      </w:r>
      <w:r w:rsidRPr="00752C89">
        <w:rPr>
          <w:color w:val="000000" w:themeColor="text1"/>
        </w:rPr>
        <w:t>«Мафия»</w:t>
      </w:r>
      <w:r>
        <w:rPr>
          <w:color w:val="000000" w:themeColor="text1"/>
        </w:rPr>
        <w:t xml:space="preserve"> (л</w:t>
      </w:r>
      <w:r w:rsidRPr="00752C89">
        <w:rPr>
          <w:color w:val="000000" w:themeColor="text1"/>
        </w:rPr>
        <w:t>огические игры</w:t>
      </w:r>
      <w:r>
        <w:rPr>
          <w:color w:val="000000" w:themeColor="text1"/>
        </w:rPr>
        <w:t>),</w:t>
      </w:r>
      <w:r w:rsidRPr="00752C89">
        <w:rPr>
          <w:color w:val="000000" w:themeColor="text1"/>
        </w:rPr>
        <w:t xml:space="preserve"> «Клуб </w:t>
      </w:r>
      <w:r w:rsidRPr="00752C89">
        <w:rPr>
          <w:color w:val="000000" w:themeColor="text1"/>
        </w:rPr>
        <w:lastRenderedPageBreak/>
        <w:t>любителей польского языка»</w:t>
      </w:r>
      <w:r>
        <w:rPr>
          <w:color w:val="000000" w:themeColor="text1"/>
        </w:rPr>
        <w:t>,</w:t>
      </w:r>
      <w:r w:rsidRPr="00B917F2">
        <w:rPr>
          <w:color w:val="000000" w:themeColor="text1"/>
        </w:rPr>
        <w:t xml:space="preserve"> </w:t>
      </w:r>
      <w:r w:rsidRPr="00752C89">
        <w:rPr>
          <w:color w:val="000000" w:themeColor="text1"/>
        </w:rPr>
        <w:t>«Память о прошлом»</w:t>
      </w:r>
      <w:r>
        <w:rPr>
          <w:color w:val="000000" w:themeColor="text1"/>
        </w:rPr>
        <w:t>,</w:t>
      </w:r>
      <w:r w:rsidRPr="00B917F2">
        <w:rPr>
          <w:color w:val="000000" w:themeColor="text1"/>
        </w:rPr>
        <w:t xml:space="preserve"> </w:t>
      </w:r>
      <w:r w:rsidRPr="00752C89">
        <w:rPr>
          <w:color w:val="000000" w:themeColor="text1"/>
        </w:rPr>
        <w:t>«Краевед»</w:t>
      </w:r>
      <w:r w:rsidR="00EA68A4">
        <w:rPr>
          <w:color w:val="000000" w:themeColor="text1"/>
        </w:rPr>
        <w:t>,</w:t>
      </w:r>
      <w:r w:rsidR="00EA68A4" w:rsidRPr="00EA68A4">
        <w:t xml:space="preserve"> </w:t>
      </w:r>
      <w:r w:rsidR="00EA68A4">
        <w:t>«Школа журналистики «МИГ»»</w:t>
      </w:r>
      <w:r>
        <w:rPr>
          <w:color w:val="000000" w:themeColor="text1"/>
        </w:rPr>
        <w:t>.</w:t>
      </w:r>
      <w:proofErr w:type="gramEnd"/>
    </w:p>
    <w:p w:rsidR="002332A6" w:rsidRPr="00752C89" w:rsidRDefault="002332A6" w:rsidP="002332A6">
      <w:pPr>
        <w:pStyle w:val="a3"/>
        <w:ind w:firstLine="709"/>
        <w:jc w:val="both"/>
        <w:rPr>
          <w:color w:val="000000" w:themeColor="text1"/>
        </w:rPr>
      </w:pPr>
      <w:r w:rsidRPr="00752C89">
        <w:rPr>
          <w:color w:val="000000" w:themeColor="text1"/>
        </w:rPr>
        <w:t xml:space="preserve">В ЦГБ им. А.П. Чехова </w:t>
      </w:r>
      <w:r w:rsidRPr="00B917F2">
        <w:rPr>
          <w:b/>
          <w:color w:val="000000" w:themeColor="text1"/>
        </w:rPr>
        <w:t>Калининградской ЦБС</w:t>
      </w:r>
      <w:r>
        <w:rPr>
          <w:color w:val="000000" w:themeColor="text1"/>
        </w:rPr>
        <w:t xml:space="preserve"> </w:t>
      </w:r>
      <w:r w:rsidRPr="00752C89">
        <w:rPr>
          <w:color w:val="000000" w:themeColor="text1"/>
        </w:rPr>
        <w:t xml:space="preserve">в течение 2017 года работала новая </w:t>
      </w:r>
      <w:r w:rsidRPr="00F41A83">
        <w:rPr>
          <w:iCs/>
          <w:color w:val="000000" w:themeColor="text1"/>
        </w:rPr>
        <w:t>литературно-дискуссионная площадка</w:t>
      </w:r>
      <w:r w:rsidRPr="00F41A83">
        <w:rPr>
          <w:color w:val="000000" w:themeColor="text1"/>
        </w:rPr>
        <w:t xml:space="preserve"> </w:t>
      </w:r>
      <w:r w:rsidRPr="00752C89">
        <w:rPr>
          <w:color w:val="000000" w:themeColor="text1"/>
        </w:rPr>
        <w:t>«Дырбулщылские чтени</w:t>
      </w:r>
      <w:r>
        <w:rPr>
          <w:color w:val="000000" w:themeColor="text1"/>
        </w:rPr>
        <w:t>я», в рамках которой обсуждались</w:t>
      </w:r>
      <w:r w:rsidRPr="00752C89">
        <w:rPr>
          <w:color w:val="000000" w:themeColor="text1"/>
        </w:rPr>
        <w:t xml:space="preserve"> знаковые произведения отечественной и зарубежной литературы.</w:t>
      </w:r>
      <w:r>
        <w:rPr>
          <w:color w:val="000000" w:themeColor="text1"/>
        </w:rPr>
        <w:t xml:space="preserve"> «Дырбулщылские чтения» - </w:t>
      </w:r>
      <w:r w:rsidRPr="00752C89">
        <w:rPr>
          <w:color w:val="000000" w:themeColor="text1"/>
        </w:rPr>
        <w:t xml:space="preserve">это возможность прочитать произведения мировой литературы заново, взглянуть на эти произведения с позиции сегодняшнего дня. Встречи были посвящены следующим произведениям:  </w:t>
      </w:r>
      <w:proofErr w:type="gramStart"/>
      <w:r w:rsidRPr="00752C89">
        <w:rPr>
          <w:color w:val="000000" w:themeColor="text1"/>
        </w:rPr>
        <w:t>А. Камю «Посторонний», И.А. Бунин рассказы «Деревня», «Захар Воробьев» и др., М. Пруст «В сторону Свана», А.И. Куприн «Яма», А. Иванов «Географ глобус пропил», В. Распутин «Уроки французского».</w:t>
      </w:r>
      <w:proofErr w:type="gramEnd"/>
      <w:r w:rsidRPr="00752C89">
        <w:rPr>
          <w:color w:val="000000" w:themeColor="text1"/>
        </w:rPr>
        <w:t xml:space="preserve"> </w:t>
      </w:r>
      <w:r>
        <w:rPr>
          <w:color w:val="000000" w:themeColor="text1"/>
        </w:rPr>
        <w:t>Два</w:t>
      </w:r>
      <w:r w:rsidRPr="00752C89">
        <w:rPr>
          <w:color w:val="000000" w:themeColor="text1"/>
        </w:rPr>
        <w:t xml:space="preserve"> </w:t>
      </w:r>
      <w:r w:rsidRPr="00B917F2">
        <w:rPr>
          <w:iCs/>
          <w:color w:val="000000" w:themeColor="text1"/>
        </w:rPr>
        <w:t>читательских объединения</w:t>
      </w:r>
      <w:r w:rsidRPr="00B917F2">
        <w:rPr>
          <w:color w:val="000000" w:themeColor="text1"/>
        </w:rPr>
        <w:t xml:space="preserve"> по данному направлению работы созданы в городской юношеской библиотеке</w:t>
      </w:r>
      <w:r>
        <w:rPr>
          <w:color w:val="000000" w:themeColor="text1"/>
        </w:rPr>
        <w:t xml:space="preserve"> Калининградкой ЦБС. Это – </w:t>
      </w:r>
      <w:r w:rsidRPr="00B917F2">
        <w:rPr>
          <w:iCs/>
          <w:color w:val="000000" w:themeColor="text1"/>
        </w:rPr>
        <w:t xml:space="preserve">«Книга. Чай. Писатель» и «Мастерская художественного чтения». </w:t>
      </w:r>
      <w:r w:rsidRPr="00B917F2">
        <w:rPr>
          <w:color w:val="000000" w:themeColor="text1"/>
        </w:rPr>
        <w:t xml:space="preserve">Разнообразием форм массовой работы отличается </w:t>
      </w:r>
      <w:r w:rsidRPr="00B917F2">
        <w:rPr>
          <w:iCs/>
          <w:color w:val="000000" w:themeColor="text1"/>
        </w:rPr>
        <w:t>читательское объединение «Книга. Чай. Писатель»</w:t>
      </w:r>
      <w:r w:rsidRPr="00B917F2">
        <w:rPr>
          <w:color w:val="000000" w:themeColor="text1"/>
        </w:rPr>
        <w:t>: литературный вечер, час познаний и открытий, поэтическая гостиная, вечер-портре</w:t>
      </w:r>
      <w:r>
        <w:rPr>
          <w:color w:val="000000" w:themeColor="text1"/>
        </w:rPr>
        <w:t>т, круглый стол и др. Темы этих</w:t>
      </w:r>
      <w:r w:rsidRPr="00B917F2">
        <w:rPr>
          <w:color w:val="000000" w:themeColor="text1"/>
        </w:rPr>
        <w:t xml:space="preserve"> </w:t>
      </w:r>
      <w:proofErr w:type="gramStart"/>
      <w:r w:rsidRPr="00B917F2">
        <w:rPr>
          <w:color w:val="000000" w:themeColor="text1"/>
        </w:rPr>
        <w:t>мероприятий</w:t>
      </w:r>
      <w:proofErr w:type="gramEnd"/>
      <w:r w:rsidRPr="00B917F2">
        <w:rPr>
          <w:color w:val="000000" w:themeColor="text1"/>
        </w:rPr>
        <w:t xml:space="preserve"> так или иначе связаны с</w:t>
      </w:r>
      <w:r>
        <w:rPr>
          <w:color w:val="000000" w:themeColor="text1"/>
        </w:rPr>
        <w:t xml:space="preserve"> юбилейными датами писателей – </w:t>
      </w:r>
      <w:r w:rsidRPr="00B917F2">
        <w:rPr>
          <w:color w:val="000000" w:themeColor="text1"/>
        </w:rPr>
        <w:t xml:space="preserve">зарубежных и отечественных.  В 2017 году в библиотеке пос. Суворово начал работу </w:t>
      </w:r>
      <w:r w:rsidRPr="00B917F2">
        <w:rPr>
          <w:iCs/>
          <w:color w:val="000000" w:themeColor="text1"/>
        </w:rPr>
        <w:t>молодежный клуб «Читай! Думай! Спорь!»</w:t>
      </w:r>
      <w:r w:rsidRPr="00B917F2">
        <w:rPr>
          <w:color w:val="000000" w:themeColor="text1"/>
        </w:rPr>
        <w:t>,</w:t>
      </w:r>
      <w:r w:rsidRPr="00752C89">
        <w:rPr>
          <w:color w:val="000000" w:themeColor="text1"/>
        </w:rPr>
        <w:t xml:space="preserve"> на заседаниях </w:t>
      </w:r>
      <w:r>
        <w:rPr>
          <w:color w:val="000000" w:themeColor="text1"/>
        </w:rPr>
        <w:t>которого участники рассматривали художественные произведения</w:t>
      </w:r>
      <w:r w:rsidRPr="00752C89">
        <w:rPr>
          <w:color w:val="000000" w:themeColor="text1"/>
        </w:rPr>
        <w:t xml:space="preserve"> через призму исторической, бытовой, культурной среды. </w:t>
      </w:r>
      <w:r>
        <w:rPr>
          <w:color w:val="000000" w:themeColor="text1"/>
        </w:rPr>
        <w:t>Л</w:t>
      </w:r>
      <w:r w:rsidRPr="00752C89">
        <w:rPr>
          <w:color w:val="000000" w:themeColor="text1"/>
        </w:rPr>
        <w:t xml:space="preserve">итературные споры вокруг книг </w:t>
      </w:r>
      <w:r>
        <w:rPr>
          <w:color w:val="000000" w:themeColor="text1"/>
        </w:rPr>
        <w:t>проходили</w:t>
      </w:r>
      <w:r w:rsidRPr="00752C89">
        <w:rPr>
          <w:color w:val="000000" w:themeColor="text1"/>
        </w:rPr>
        <w:t xml:space="preserve"> в синтезе с показом иллюстраций изобразительного искусства и прослушив</w:t>
      </w:r>
      <w:r>
        <w:rPr>
          <w:color w:val="000000" w:themeColor="text1"/>
        </w:rPr>
        <w:t>анием музыкальных произведений.</w:t>
      </w:r>
    </w:p>
    <w:p w:rsidR="002332A6" w:rsidRPr="00452962" w:rsidRDefault="002332A6" w:rsidP="002332A6">
      <w:pPr>
        <w:pStyle w:val="a3"/>
        <w:ind w:firstLine="709"/>
        <w:jc w:val="both"/>
      </w:pPr>
      <w:r w:rsidRPr="00452962">
        <w:t xml:space="preserve">На сегодняшний день для молодежи в </w:t>
      </w:r>
      <w:r w:rsidRPr="00452962">
        <w:rPr>
          <w:b/>
        </w:rPr>
        <w:t>ЦГ детско-юношеская библиотека МБУК «ЦБС Советского ГО»</w:t>
      </w:r>
      <w:r w:rsidRPr="00452962">
        <w:t xml:space="preserve"> функционируют несколько клубов: «Юный патриот», клуб молодого избирателя «Голос молодежи», клуб интеллектуальных настольных игр «Игровое поле», дискуссионный молодежный клуб «Диалог». </w:t>
      </w:r>
      <w:proofErr w:type="gramStart"/>
      <w:r w:rsidRPr="00452962">
        <w:t>Формы работы, которые использовались в дискуссионном клубе «Диалог»: викторины, диспуты, обзоры, громкие чтения, часы информации.</w:t>
      </w:r>
      <w:proofErr w:type="gramEnd"/>
      <w:r w:rsidRPr="00452962">
        <w:t xml:space="preserve"> Цель и задачи Клуба: через обсуждение литературных произведений, популярных среди молодежи, подвести их к чтению серьезной литературы и размышлениям о своем месте в этой жизни; руководство чтением подростков и юношества; формирование аналитического и позитивного мышления; развитие коммуникативных навыков, уважительного отношения к точке зрения других людей; активизация творческих способностей. Чтобы библиотека </w:t>
      </w:r>
      <w:proofErr w:type="gramStart"/>
      <w:r w:rsidRPr="00452962">
        <w:t>рассматривалась молодыми советчанами как площадка для проведения досуга проводятся</w:t>
      </w:r>
      <w:proofErr w:type="gramEnd"/>
      <w:r w:rsidRPr="00452962">
        <w:t xml:space="preserve"> турниры по настольным играм. В 2017г. Клуб любителей настольных игр «Игровое поле» разнообразил свою деятельность – библиотекари добавили интеллектуальные литературные и сюжетно-ролевые игры «Литературный крокодил», «Битва читающих».</w:t>
      </w:r>
    </w:p>
    <w:p w:rsidR="006F1580" w:rsidRPr="00752C89" w:rsidRDefault="006F1580" w:rsidP="006F1580">
      <w:pPr>
        <w:pStyle w:val="a3"/>
        <w:ind w:firstLine="709"/>
        <w:jc w:val="both"/>
        <w:rPr>
          <w:color w:val="000000" w:themeColor="text1"/>
          <w:lang w:eastAsia="ar-SA"/>
        </w:rPr>
      </w:pPr>
      <w:r w:rsidRPr="00752C89">
        <w:rPr>
          <w:color w:val="000000" w:themeColor="text1"/>
          <w:lang w:eastAsia="ar-SA"/>
        </w:rPr>
        <w:t xml:space="preserve">В </w:t>
      </w:r>
      <w:r w:rsidRPr="00752C89">
        <w:rPr>
          <w:b/>
          <w:color w:val="000000" w:themeColor="text1"/>
          <w:lang w:eastAsia="ar-SA"/>
        </w:rPr>
        <w:t>Светловской ЦБС</w:t>
      </w:r>
      <w:r w:rsidRPr="00752C89">
        <w:rPr>
          <w:color w:val="000000" w:themeColor="text1"/>
          <w:lang w:eastAsia="ar-SA"/>
        </w:rPr>
        <w:t xml:space="preserve"> при поддерж</w:t>
      </w:r>
      <w:r>
        <w:rPr>
          <w:color w:val="000000" w:themeColor="text1"/>
          <w:lang w:eastAsia="ar-SA"/>
        </w:rPr>
        <w:t>ке новых социальных партнёров – Калининградского технического университета, Градостроительного колледжа БФУ им.И.Канта продолжилась</w:t>
      </w:r>
      <w:r w:rsidRPr="00752C89">
        <w:rPr>
          <w:color w:val="000000" w:themeColor="text1"/>
          <w:lang w:eastAsia="ar-SA"/>
        </w:rPr>
        <w:t xml:space="preserve"> реализация проекта: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w:t>
      </w:r>
      <w:r>
        <w:rPr>
          <w:color w:val="000000" w:themeColor="text1"/>
          <w:lang w:eastAsia="ar-SA"/>
        </w:rPr>
        <w:t>азовательных услуг. Продолжилось</w:t>
      </w:r>
      <w:r w:rsidRPr="00752C89">
        <w:rPr>
          <w:color w:val="000000" w:themeColor="text1"/>
          <w:lang w:eastAsia="ar-SA"/>
        </w:rPr>
        <w:t xml:space="preserve">  сотрудничество с молодежной  окружной лигой интелле</w:t>
      </w:r>
      <w:r>
        <w:rPr>
          <w:color w:val="000000" w:themeColor="text1"/>
          <w:lang w:eastAsia="ar-SA"/>
        </w:rPr>
        <w:t>ктуалов игры «Что? Где? Когда?».</w:t>
      </w:r>
      <w:r w:rsidRPr="00752C89">
        <w:rPr>
          <w:color w:val="000000" w:themeColor="text1"/>
          <w:lang w:eastAsia="ar-SA"/>
        </w:rPr>
        <w:t xml:space="preserve">  Игра привлекает всё больше участни</w:t>
      </w:r>
      <w:r>
        <w:rPr>
          <w:color w:val="000000" w:themeColor="text1"/>
          <w:lang w:eastAsia="ar-SA"/>
        </w:rPr>
        <w:t>ков, проводятся</w:t>
      </w:r>
      <w:r w:rsidRPr="00752C89">
        <w:rPr>
          <w:color w:val="000000" w:themeColor="text1"/>
          <w:lang w:eastAsia="ar-SA"/>
        </w:rPr>
        <w:t xml:space="preserve"> тематические литературные игры. Очень успешно и</w:t>
      </w:r>
      <w:r>
        <w:rPr>
          <w:color w:val="000000" w:themeColor="text1"/>
          <w:lang w:eastAsia="ar-SA"/>
        </w:rPr>
        <w:t xml:space="preserve"> содержательно прошли историко-</w:t>
      </w:r>
      <w:r w:rsidRPr="00752C89">
        <w:rPr>
          <w:color w:val="000000" w:themeColor="text1"/>
          <w:lang w:eastAsia="ar-SA"/>
        </w:rPr>
        <w:t>патриотические проекты «Авто-мото проб</w:t>
      </w:r>
      <w:r>
        <w:rPr>
          <w:color w:val="000000" w:themeColor="text1"/>
          <w:lang w:eastAsia="ar-SA"/>
        </w:rPr>
        <w:t>ег по местам боевой славы и воен</w:t>
      </w:r>
      <w:r w:rsidRPr="00752C89">
        <w:rPr>
          <w:color w:val="000000" w:themeColor="text1"/>
          <w:lang w:eastAsia="ar-SA"/>
        </w:rPr>
        <w:t>ных захоронений советских воинов, эстафета «Живое З</w:t>
      </w:r>
      <w:r>
        <w:rPr>
          <w:color w:val="000000" w:themeColor="text1"/>
          <w:lang w:eastAsia="ar-SA"/>
        </w:rPr>
        <w:t xml:space="preserve">намя Победы», </w:t>
      </w:r>
      <w:r w:rsidRPr="00752C89">
        <w:rPr>
          <w:color w:val="000000" w:themeColor="text1"/>
          <w:lang w:eastAsia="ar-SA"/>
        </w:rPr>
        <w:t xml:space="preserve">участниками которого стали </w:t>
      </w:r>
      <w:r>
        <w:rPr>
          <w:color w:val="000000" w:themeColor="text1"/>
          <w:lang w:eastAsia="ar-SA"/>
        </w:rPr>
        <w:t xml:space="preserve">все учебные заведения округа. </w:t>
      </w:r>
      <w:r w:rsidRPr="00752C89">
        <w:rPr>
          <w:color w:val="000000" w:themeColor="text1"/>
          <w:lang w:eastAsia="ar-SA"/>
        </w:rPr>
        <w:t>Продолжают п</w:t>
      </w:r>
      <w:r>
        <w:rPr>
          <w:color w:val="000000" w:themeColor="text1"/>
          <w:lang w:eastAsia="ar-SA"/>
        </w:rPr>
        <w:t>о</w:t>
      </w:r>
      <w:r w:rsidRPr="00752C89">
        <w:rPr>
          <w:color w:val="000000" w:themeColor="text1"/>
          <w:lang w:eastAsia="ar-SA"/>
        </w:rPr>
        <w:t>льзоваться попу</w:t>
      </w:r>
      <w:r>
        <w:rPr>
          <w:color w:val="000000" w:themeColor="text1"/>
          <w:lang w:eastAsia="ar-SA"/>
        </w:rPr>
        <w:t>лярностью, ставшие традиционными</w:t>
      </w:r>
      <w:r w:rsidRPr="00752C89">
        <w:rPr>
          <w:color w:val="000000" w:themeColor="text1"/>
          <w:lang w:eastAsia="ar-SA"/>
        </w:rPr>
        <w:t xml:space="preserve"> «</w:t>
      </w:r>
      <w:proofErr w:type="gramStart"/>
      <w:r w:rsidRPr="00752C89">
        <w:rPr>
          <w:color w:val="000000" w:themeColor="text1"/>
          <w:lang w:eastAsia="ar-SA"/>
        </w:rPr>
        <w:t>Biblio</w:t>
      </w:r>
      <w:proofErr w:type="gramEnd"/>
      <w:r w:rsidRPr="00752C89">
        <w:rPr>
          <w:color w:val="000000" w:themeColor="text1"/>
          <w:lang w:eastAsia="ar-SA"/>
        </w:rPr>
        <w:t>четверги: новые встречи и открытия»</w:t>
      </w:r>
      <w:r>
        <w:rPr>
          <w:color w:val="000000" w:themeColor="text1"/>
          <w:lang w:eastAsia="ar-SA"/>
        </w:rPr>
        <w:t>,</w:t>
      </w:r>
      <w:r w:rsidRPr="00752C89">
        <w:rPr>
          <w:color w:val="000000" w:themeColor="text1"/>
          <w:lang w:eastAsia="ar-SA"/>
        </w:rPr>
        <w:t xml:space="preserve"> в рамках которых каждый последний четверг </w:t>
      </w:r>
      <w:r>
        <w:rPr>
          <w:color w:val="000000" w:themeColor="text1"/>
          <w:lang w:eastAsia="ar-SA"/>
        </w:rPr>
        <w:t>проводились</w:t>
      </w:r>
      <w:r w:rsidRPr="00752C89">
        <w:rPr>
          <w:color w:val="000000" w:themeColor="text1"/>
          <w:lang w:eastAsia="ar-SA"/>
        </w:rPr>
        <w:t xml:space="preserve"> встречи молодежи с известными людьми, состоявшимися в науке, культуре, спорте, бизнесе, «азартные» бата</w:t>
      </w:r>
      <w:r>
        <w:rPr>
          <w:color w:val="000000" w:themeColor="text1"/>
          <w:lang w:eastAsia="ar-SA"/>
        </w:rPr>
        <w:t>лии в лиге настольных игр и др.</w:t>
      </w:r>
      <w:r w:rsidRPr="00752C89">
        <w:rPr>
          <w:color w:val="000000" w:themeColor="text1"/>
          <w:lang w:eastAsia="ar-SA"/>
        </w:rPr>
        <w:t xml:space="preserve"> </w:t>
      </w:r>
      <w:r>
        <w:rPr>
          <w:color w:val="000000" w:themeColor="text1"/>
          <w:lang w:eastAsia="ar-SA"/>
        </w:rPr>
        <w:t>П</w:t>
      </w:r>
      <w:r w:rsidRPr="00752C89">
        <w:rPr>
          <w:color w:val="000000" w:themeColor="text1"/>
          <w:lang w:eastAsia="ar-SA"/>
        </w:rPr>
        <w:t>рактически все библиотечные проекты, мероприятия 2017 года были поддержаны молодёжным активом округа. Библиотека принимала активное участие в окружном молодёжном форуме «Школа лидеров 2017»</w:t>
      </w:r>
      <w:r>
        <w:rPr>
          <w:color w:val="000000" w:themeColor="text1"/>
          <w:lang w:eastAsia="ar-SA"/>
        </w:rPr>
        <w:t>.</w:t>
      </w:r>
      <w:r w:rsidRPr="00752C89">
        <w:rPr>
          <w:color w:val="000000" w:themeColor="text1"/>
          <w:lang w:eastAsia="ar-SA"/>
        </w:rPr>
        <w:t xml:space="preserve"> </w:t>
      </w:r>
    </w:p>
    <w:p w:rsidR="006F1580" w:rsidRPr="00752C89" w:rsidRDefault="006F1580" w:rsidP="006F1580">
      <w:pPr>
        <w:pStyle w:val="a3"/>
        <w:ind w:firstLine="709"/>
        <w:jc w:val="both"/>
        <w:rPr>
          <w:color w:val="000000" w:themeColor="text1"/>
        </w:rPr>
      </w:pPr>
      <w:r w:rsidRPr="00752C89">
        <w:rPr>
          <w:color w:val="000000" w:themeColor="text1"/>
        </w:rPr>
        <w:t xml:space="preserve">На базе </w:t>
      </w:r>
      <w:r w:rsidRPr="00B917F2">
        <w:rPr>
          <w:b/>
          <w:color w:val="000000" w:themeColor="text1"/>
        </w:rPr>
        <w:t>Багратионовской ЦБ</w:t>
      </w:r>
      <w:r w:rsidRPr="00752C89">
        <w:rPr>
          <w:color w:val="000000" w:themeColor="text1"/>
        </w:rPr>
        <w:t xml:space="preserve"> работают два молодежных клуба: военно-патриотический клуб «Память» и клуб «Молодежь и общество». В рамках работы клуба «Память» были проведены: урок воинской славы «Крещенные блокадой, мы знаем цену жизни», посвященный </w:t>
      </w:r>
      <w:r w:rsidRPr="00752C89">
        <w:rPr>
          <w:color w:val="000000" w:themeColor="text1"/>
        </w:rPr>
        <w:lastRenderedPageBreak/>
        <w:t>снятию блокады Ленинграда</w:t>
      </w:r>
      <w:r w:rsidRPr="00752C89">
        <w:rPr>
          <w:noProof/>
          <w:color w:val="000000" w:themeColor="text1"/>
        </w:rPr>
        <w:t xml:space="preserve">; эксурс по улицам Багратионовска к 72-летию со дня взяти советскими войсками города Прейсиш-Эйлау (теперь Багратионовск); встреча </w:t>
      </w:r>
      <w:r w:rsidRPr="00752C89">
        <w:rPr>
          <w:color w:val="000000" w:themeColor="text1"/>
        </w:rPr>
        <w:t>у памятника Ф.  Кариму. Клуб «Молодежь» представляет собой коллектив молодежи, деятельность которого направлена на организацию молодежного досуга, на развитие правовой избирательной культуры</w:t>
      </w:r>
      <w:r>
        <w:rPr>
          <w:color w:val="000000" w:themeColor="text1"/>
        </w:rPr>
        <w:t>. В</w:t>
      </w:r>
      <w:r w:rsidRPr="00752C89">
        <w:rPr>
          <w:color w:val="000000" w:themeColor="text1"/>
        </w:rPr>
        <w:t xml:space="preserve"> рамках работы клуба прошли следующие мероприятия: «Знать, чтобы уберечь себя» - посвящено проблеме наркомании; «Дети войны» - встреча с З. П. Сухачевой; деловая игра «Третья власть» с участием главного редактора газеты «Новая жизнь»; цикл мероприятий по экологии: «Все проходящее, а природа вечна», «Будь другом всему живому», «Как прекрасен этот мир, посмотри», «Гармония мира и природы»; встреча с молодыми спортсменами Багратионовска «Спорт – моё призвание», в рамках проекта «Выбор сильных».</w:t>
      </w:r>
    </w:p>
    <w:p w:rsidR="006F1580" w:rsidRPr="00752C89" w:rsidRDefault="006F1580" w:rsidP="006F1580">
      <w:pPr>
        <w:pStyle w:val="a3"/>
        <w:ind w:firstLine="709"/>
        <w:jc w:val="both"/>
        <w:rPr>
          <w:color w:val="000000" w:themeColor="text1"/>
        </w:rPr>
      </w:pPr>
      <w:r>
        <w:rPr>
          <w:color w:val="000000" w:themeColor="text1"/>
        </w:rPr>
        <w:t xml:space="preserve">В </w:t>
      </w:r>
      <w:r w:rsidRPr="0067071A">
        <w:rPr>
          <w:b/>
          <w:color w:val="000000" w:themeColor="text1"/>
        </w:rPr>
        <w:t>Черняховской ЦБС</w:t>
      </w:r>
      <w:r w:rsidRPr="00752C89">
        <w:rPr>
          <w:color w:val="000000" w:themeColor="text1"/>
        </w:rPr>
        <w:t xml:space="preserve"> </w:t>
      </w:r>
      <w:r>
        <w:rPr>
          <w:color w:val="000000" w:themeColor="text1"/>
        </w:rPr>
        <w:t xml:space="preserve">работал </w:t>
      </w:r>
      <w:r w:rsidRPr="00752C89">
        <w:rPr>
          <w:color w:val="000000" w:themeColor="text1"/>
        </w:rPr>
        <w:t xml:space="preserve">клуб «Современник» </w:t>
      </w:r>
      <w:r>
        <w:rPr>
          <w:color w:val="000000" w:themeColor="text1"/>
        </w:rPr>
        <w:t>(1998г) для молодежи и</w:t>
      </w:r>
      <w:r w:rsidRPr="00752C89">
        <w:rPr>
          <w:color w:val="000000" w:themeColor="text1"/>
        </w:rPr>
        <w:t xml:space="preserve"> фотоклуба «Ракурс». </w:t>
      </w:r>
      <w:proofErr w:type="gramStart"/>
      <w:r w:rsidRPr="00752C89">
        <w:rPr>
          <w:color w:val="000000" w:themeColor="text1"/>
        </w:rPr>
        <w:t>Члены фотоклуба выступили в качестве волонтеров на организованных библиотекой фотозонах в рамках Библионочи, Дня Молодежи, Дня города, Ночи искусств.</w:t>
      </w:r>
      <w:proofErr w:type="gramEnd"/>
    </w:p>
    <w:p w:rsidR="006F1580" w:rsidRPr="00752C89" w:rsidRDefault="006F1580" w:rsidP="006F1580">
      <w:pPr>
        <w:pStyle w:val="a3"/>
        <w:ind w:firstLine="709"/>
        <w:jc w:val="both"/>
        <w:rPr>
          <w:color w:val="000000" w:themeColor="text1"/>
        </w:rPr>
      </w:pPr>
      <w:r>
        <w:rPr>
          <w:color w:val="000000" w:themeColor="text1"/>
        </w:rPr>
        <w:t>Работа л</w:t>
      </w:r>
      <w:r w:rsidRPr="00752C89">
        <w:rPr>
          <w:color w:val="000000" w:themeColor="text1"/>
        </w:rPr>
        <w:t>итера</w:t>
      </w:r>
      <w:r>
        <w:rPr>
          <w:color w:val="000000" w:themeColor="text1"/>
        </w:rPr>
        <w:t>турной гостиной «Зеленая лампа»</w:t>
      </w:r>
      <w:r w:rsidRPr="00752C89">
        <w:rPr>
          <w:color w:val="000000" w:themeColor="text1"/>
        </w:rPr>
        <w:t xml:space="preserve"> </w:t>
      </w:r>
      <w:r w:rsidRPr="00B917F2">
        <w:rPr>
          <w:b/>
          <w:color w:val="000000" w:themeColor="text1"/>
        </w:rPr>
        <w:t>ЦМБ  г. Полесска</w:t>
      </w:r>
      <w:r w:rsidRPr="00752C89">
        <w:rPr>
          <w:color w:val="000000" w:themeColor="text1"/>
        </w:rPr>
        <w:t xml:space="preserve"> </w:t>
      </w:r>
      <w:r>
        <w:rPr>
          <w:color w:val="000000" w:themeColor="text1"/>
        </w:rPr>
        <w:t>осуществляется</w:t>
      </w:r>
      <w:r w:rsidRPr="00752C89">
        <w:rPr>
          <w:color w:val="000000" w:themeColor="text1"/>
        </w:rPr>
        <w:t xml:space="preserve"> совместно </w:t>
      </w:r>
      <w:r>
        <w:rPr>
          <w:color w:val="000000" w:themeColor="text1"/>
        </w:rPr>
        <w:t>с</w:t>
      </w:r>
      <w:r w:rsidRPr="00752C89">
        <w:rPr>
          <w:color w:val="000000" w:themeColor="text1"/>
        </w:rPr>
        <w:t xml:space="preserve"> ПТПТ. </w:t>
      </w:r>
    </w:p>
    <w:p w:rsidR="00161713" w:rsidRPr="006F1580" w:rsidRDefault="006F1580" w:rsidP="006F1580">
      <w:pPr>
        <w:pStyle w:val="a3"/>
        <w:ind w:firstLine="709"/>
        <w:jc w:val="both"/>
        <w:rPr>
          <w:color w:val="000000" w:themeColor="text1"/>
        </w:rPr>
      </w:pPr>
      <w:r>
        <w:rPr>
          <w:color w:val="000000" w:themeColor="text1"/>
        </w:rPr>
        <w:t xml:space="preserve">В </w:t>
      </w:r>
      <w:r w:rsidRPr="00752C89">
        <w:rPr>
          <w:color w:val="000000" w:themeColor="text1"/>
        </w:rPr>
        <w:t xml:space="preserve">МБУ </w:t>
      </w:r>
      <w:r w:rsidRPr="00B917F2">
        <w:rPr>
          <w:b/>
          <w:color w:val="000000" w:themeColor="text1"/>
        </w:rPr>
        <w:t>«Славская БС»</w:t>
      </w:r>
      <w:r w:rsidRPr="00752C89">
        <w:rPr>
          <w:color w:val="000000" w:themeColor="text1"/>
        </w:rPr>
        <w:t xml:space="preserve"> </w:t>
      </w:r>
      <w:r>
        <w:rPr>
          <w:color w:val="000000" w:themeColor="text1"/>
        </w:rPr>
        <w:t xml:space="preserve">работал </w:t>
      </w:r>
      <w:r w:rsidRPr="00752C89">
        <w:rPr>
          <w:color w:val="000000" w:themeColor="text1"/>
        </w:rPr>
        <w:t>клуб для подростков «Зеркало».</w:t>
      </w:r>
    </w:p>
    <w:p w:rsidR="0085798D" w:rsidRPr="0055217D" w:rsidRDefault="0085798D" w:rsidP="0085798D">
      <w:pPr>
        <w:ind w:firstLine="709"/>
        <w:jc w:val="center"/>
        <w:rPr>
          <w:b/>
          <w:color w:val="000000"/>
          <w:sz w:val="28"/>
          <w:szCs w:val="28"/>
          <w:u w:val="single"/>
        </w:rPr>
      </w:pPr>
      <w:r w:rsidRPr="0055217D">
        <w:rPr>
          <w:b/>
          <w:color w:val="000000"/>
          <w:sz w:val="28"/>
          <w:szCs w:val="28"/>
          <w:u w:val="single"/>
        </w:rPr>
        <w:t>Правовое просвещение</w:t>
      </w:r>
    </w:p>
    <w:p w:rsidR="0085798D" w:rsidRDefault="0085798D" w:rsidP="0085798D">
      <w:pPr>
        <w:ind w:firstLine="709"/>
        <w:jc w:val="both"/>
        <w:rPr>
          <w:bCs/>
          <w:color w:val="000000"/>
        </w:rPr>
      </w:pPr>
      <w:r w:rsidRPr="00CA74F1">
        <w:rPr>
          <w:bCs/>
          <w:color w:val="000000"/>
        </w:rPr>
        <w:t xml:space="preserve">Становление гражданского общества неразрывно связано с повышением правовой культуры и развитием правосознания молодежи страны. Поэтому важной задачей библиотеки становится формирование единого правового информационного пространства, обеспечивающего доступность юридических знаний, как для организаций, так и для каждого человека в отдельности. </w:t>
      </w:r>
    </w:p>
    <w:p w:rsidR="00FB3C72" w:rsidRDefault="0085798D" w:rsidP="00FB3C72">
      <w:pPr>
        <w:ind w:firstLine="709"/>
        <w:jc w:val="both"/>
        <w:rPr>
          <w:rFonts w:ascii="Bookman Old Style" w:hAnsi="Bookman Old Style"/>
          <w:color w:val="FF0000"/>
          <w:sz w:val="28"/>
          <w:szCs w:val="28"/>
        </w:rPr>
      </w:pPr>
      <w:r w:rsidRPr="00883A7B">
        <w:rPr>
          <w:color w:val="000000"/>
        </w:rPr>
        <w:t>В</w:t>
      </w:r>
      <w:r w:rsidRPr="00DA6A51">
        <w:rPr>
          <w:color w:val="000000"/>
        </w:rPr>
        <w:t xml:space="preserve"> библиотеках области работали Центры правовой информации, где </w:t>
      </w:r>
      <w:r w:rsidRPr="00DA6A51">
        <w:t xml:space="preserve">на основе программных продуктов компаний «ГАРАНТ», «КонсультантПлюс» и собственных электронных баз данных осуществлялась информационно-правовая помощь населению. ЦПИ предоставляли </w:t>
      </w:r>
      <w:r>
        <w:t>и дополнительные услуги</w:t>
      </w:r>
      <w:r w:rsidRPr="00DA6A51">
        <w:t xml:space="preserve"> пользователям: индивидуальное консультирование пользователей по вопросам работы с электронной почтой, поиском определённых сайтов, при тематическом и фактографическом поиске в сети Интернет; ком</w:t>
      </w:r>
      <w:r>
        <w:t>пьютерный набор, редактирование и</w:t>
      </w:r>
      <w:r w:rsidRPr="00DA6A51">
        <w:t xml:space="preserve"> художественное оформление текста; сканирование текстов, графических изображений, фотографий; распечатка документов и др.</w:t>
      </w:r>
      <w:r w:rsidR="00F76E0F" w:rsidRPr="00642D70">
        <w:rPr>
          <w:rFonts w:ascii="Bookman Old Style" w:hAnsi="Bookman Old Style"/>
          <w:color w:val="FF0000"/>
          <w:sz w:val="28"/>
          <w:szCs w:val="28"/>
        </w:rPr>
        <w:t xml:space="preserve">        </w:t>
      </w:r>
    </w:p>
    <w:p w:rsidR="006927EF" w:rsidRPr="004E1FB9" w:rsidRDefault="006927EF" w:rsidP="006927EF">
      <w:pPr>
        <w:pStyle w:val="a3"/>
        <w:ind w:firstLine="709"/>
        <w:jc w:val="both"/>
        <w:rPr>
          <w:rStyle w:val="textexposedshow"/>
          <w:color w:val="000000" w:themeColor="text1"/>
        </w:rPr>
      </w:pPr>
      <w:r w:rsidRPr="004E1FB9">
        <w:t xml:space="preserve">Во всех библиотеках </w:t>
      </w:r>
      <w:r w:rsidRPr="004E1FB9">
        <w:rPr>
          <w:b/>
        </w:rPr>
        <w:t>ЦБС им. А.Т. Твардовского</w:t>
      </w:r>
      <w:r w:rsidRPr="004E1FB9">
        <w:t xml:space="preserve"> </w:t>
      </w:r>
      <w:r w:rsidRPr="004E1FB9">
        <w:rPr>
          <w:b/>
        </w:rPr>
        <w:t>Гвардейского ГО</w:t>
      </w:r>
      <w:r>
        <w:t xml:space="preserve"> были созданы Ц</w:t>
      </w:r>
      <w:r w:rsidRPr="004E1FB9">
        <w:t>ентры правовой  информации. Оформлены стенды, информационные уголки, на которых размеща</w:t>
      </w:r>
      <w:r>
        <w:t>лась</w:t>
      </w:r>
      <w:r w:rsidRPr="004E1FB9">
        <w:t xml:space="preserve"> юридическая, правовая информация, печатная продукция. </w:t>
      </w:r>
      <w:r>
        <w:t>В рамках направления для читателей были проведены</w:t>
      </w:r>
      <w:r w:rsidRPr="004E1FB9">
        <w:t xml:space="preserve"> индивидуальные беседы, </w:t>
      </w:r>
      <w:r>
        <w:t>к</w:t>
      </w:r>
      <w:r w:rsidRPr="004E1FB9">
        <w:t>онку</w:t>
      </w:r>
      <w:r>
        <w:t>рс литературно-творческих работ</w:t>
      </w:r>
      <w:r w:rsidRPr="004E1FB9">
        <w:t xml:space="preserve"> в форме эссе (сочинение, рассказ,</w:t>
      </w:r>
      <w:r>
        <w:t xml:space="preserve"> стих) и видеороликов «Если б я</w:t>
      </w:r>
      <w:r w:rsidRPr="004E1FB9">
        <w:t xml:space="preserve"> был депутатом»</w:t>
      </w:r>
      <w:r>
        <w:t>,</w:t>
      </w:r>
      <w:r w:rsidRPr="004E1FB9">
        <w:t xml:space="preserve"> </w:t>
      </w:r>
      <w:r>
        <w:t>в</w:t>
      </w:r>
      <w:r w:rsidRPr="004E1FB9">
        <w:t>стречи</w:t>
      </w:r>
      <w:r>
        <w:t xml:space="preserve"> учащихся</w:t>
      </w:r>
      <w:r w:rsidRPr="004E1FB9">
        <w:t xml:space="preserve"> с инспектором ОПДН ОУУП и ПДН МО МВД России «Гвардейский»</w:t>
      </w:r>
      <w:r>
        <w:t xml:space="preserve">, оформлены </w:t>
      </w:r>
      <w:r w:rsidRPr="004E1FB9">
        <w:t>рек</w:t>
      </w:r>
      <w:r>
        <w:t>омендательные списки литературы и</w:t>
      </w:r>
      <w:r w:rsidRPr="004E1FB9">
        <w:t xml:space="preserve"> приглашения на мероприятия. В ЦБС разработана программа «Я и моё право», на основе которой в библиотеках ЦБС проводятся различные информационные</w:t>
      </w:r>
      <w:r>
        <w:t xml:space="preserve"> мероприятия, встречи, конкурсы, направленные</w:t>
      </w:r>
      <w:r w:rsidRPr="004E1FB9">
        <w:t xml:space="preserve"> на профилактику правонарушений среди детей и подростков.</w:t>
      </w:r>
      <w:r>
        <w:t xml:space="preserve"> </w:t>
      </w:r>
      <w:r w:rsidRPr="004E1FB9">
        <w:t xml:space="preserve">Все библиотеки </w:t>
      </w:r>
      <w:r>
        <w:t>ЦБС</w:t>
      </w:r>
      <w:r w:rsidRPr="004E1FB9">
        <w:t xml:space="preserve"> им. А.Т. Твардовского тесно сотрудничают со школами. Ежемесячно во все школы рассылается план работы программы «Я и моё право».</w:t>
      </w:r>
      <w:r>
        <w:t xml:space="preserve"> Ребята с удовольствием посещали</w:t>
      </w:r>
      <w:r w:rsidRPr="004E1FB9">
        <w:t xml:space="preserve"> </w:t>
      </w:r>
      <w:r>
        <w:t xml:space="preserve">подобные  мероприятия </w:t>
      </w:r>
      <w:r w:rsidRPr="004E1FB9">
        <w:t>в виде живой беседы, видеоматериалов, красочных иллюстраций, бесед со специалистами.</w:t>
      </w:r>
      <w:r>
        <w:t xml:space="preserve"> Например, </w:t>
      </w:r>
      <w:r>
        <w:rPr>
          <w:shd w:val="clear" w:color="auto" w:fill="FFFFFF"/>
        </w:rPr>
        <w:t xml:space="preserve">встреча с </w:t>
      </w:r>
      <w:r w:rsidRPr="004E1FB9">
        <w:rPr>
          <w:shd w:val="clear" w:color="auto" w:fill="FFFFFF"/>
        </w:rPr>
        <w:t>майор</w:t>
      </w:r>
      <w:r>
        <w:rPr>
          <w:shd w:val="clear" w:color="auto" w:fill="FFFFFF"/>
        </w:rPr>
        <w:t>ом</w:t>
      </w:r>
      <w:r w:rsidRPr="004E1FB9">
        <w:rPr>
          <w:shd w:val="clear" w:color="auto" w:fill="FFFFFF"/>
        </w:rPr>
        <w:t xml:space="preserve"> ОПДН «Закон обо мне и мне, о законе»</w:t>
      </w:r>
      <w:r>
        <w:rPr>
          <w:shd w:val="clear" w:color="auto" w:fill="FFFFFF"/>
        </w:rPr>
        <w:t xml:space="preserve">; к празднику </w:t>
      </w:r>
      <w:r w:rsidRPr="004E1FB9">
        <w:rPr>
          <w:shd w:val="clear" w:color="auto" w:fill="FFFFFF"/>
        </w:rPr>
        <w:t>День сотрудника органов внутренних дел Российской Федераци</w:t>
      </w:r>
      <w:r>
        <w:rPr>
          <w:shd w:val="clear" w:color="auto" w:fill="FFFFFF"/>
        </w:rPr>
        <w:t xml:space="preserve">и </w:t>
      </w:r>
      <w:r w:rsidRPr="004E1FB9">
        <w:rPr>
          <w:shd w:val="clear" w:color="auto" w:fill="FFFFFF"/>
        </w:rPr>
        <w:t>познавательно-</w:t>
      </w:r>
      <w:r>
        <w:rPr>
          <w:shd w:val="clear" w:color="auto" w:fill="FFFFFF"/>
        </w:rPr>
        <w:t>развлекательная программа</w:t>
      </w:r>
      <w:r w:rsidRPr="004E1FB9">
        <w:rPr>
          <w:shd w:val="clear" w:color="auto" w:fill="FFFFFF"/>
        </w:rPr>
        <w:t xml:space="preserve"> «Преступление и наказание» </w:t>
      </w:r>
      <w:r>
        <w:rPr>
          <w:shd w:val="clear" w:color="auto" w:fill="FFFFFF"/>
        </w:rPr>
        <w:t>с участием</w:t>
      </w:r>
      <w:r w:rsidRPr="004E1FB9">
        <w:rPr>
          <w:shd w:val="clear" w:color="auto" w:fill="FFFFFF"/>
        </w:rPr>
        <w:t xml:space="preserve"> сотрудник</w:t>
      </w:r>
      <w:r>
        <w:rPr>
          <w:shd w:val="clear" w:color="auto" w:fill="FFFFFF"/>
        </w:rPr>
        <w:t>ов МО МВД России «Гвардейский»</w:t>
      </w:r>
      <w:r w:rsidRPr="004E1FB9">
        <w:rPr>
          <w:shd w:val="clear" w:color="auto" w:fill="FFFFFF"/>
        </w:rPr>
        <w:t xml:space="preserve"> </w:t>
      </w:r>
      <w:r>
        <w:rPr>
          <w:shd w:val="clear" w:color="auto" w:fill="FFFFFF"/>
        </w:rPr>
        <w:t>и ветеранами</w:t>
      </w:r>
      <w:r w:rsidRPr="004E1FB9">
        <w:rPr>
          <w:shd w:val="clear" w:color="auto" w:fill="FFFFFF"/>
        </w:rPr>
        <w:t xml:space="preserve"> службы. </w:t>
      </w:r>
      <w:r>
        <w:t xml:space="preserve"> Работала специалисты </w:t>
      </w:r>
      <w:r w:rsidRPr="004E1FB9">
        <w:t xml:space="preserve"> ЦБС им. А.Т. Твардовского </w:t>
      </w:r>
      <w:r>
        <w:t>и с</w:t>
      </w:r>
      <w:r w:rsidRPr="004E1FB9">
        <w:t xml:space="preserve"> подростками, состоящими на профилактическом учете в ОПДН И П</w:t>
      </w:r>
      <w:r>
        <w:t xml:space="preserve">ДН МО МВД России «Гвардейский». </w:t>
      </w:r>
      <w:proofErr w:type="gramStart"/>
      <w:r>
        <w:t>Ряд мероприятий в библиотеках ЦБС были направлены</w:t>
      </w:r>
      <w:r w:rsidRPr="004E1FB9">
        <w:t xml:space="preserve"> на вовлечение молодых людей в общественно-политические процессы, пр</w:t>
      </w:r>
      <w:r>
        <w:t>оисходящие в обществе, активизацию</w:t>
      </w:r>
      <w:r w:rsidRPr="004E1FB9">
        <w:t xml:space="preserve"> </w:t>
      </w:r>
      <w:r>
        <w:t>молодых избирателей: б</w:t>
      </w:r>
      <w:r w:rsidRPr="004E1FB9">
        <w:t>еседа «Мы</w:t>
      </w:r>
      <w:r>
        <w:t xml:space="preserve"> выбираем свой завтрашний день», Месячника молодого избирателя</w:t>
      </w:r>
      <w:r w:rsidRPr="004E1FB9">
        <w:t xml:space="preserve"> </w:t>
      </w:r>
      <w:r>
        <w:t>(</w:t>
      </w:r>
      <w:r w:rsidRPr="004E1FB9">
        <w:t>встречи учащихся старших классов с депутатами окружного совета</w:t>
      </w:r>
      <w:r>
        <w:t xml:space="preserve"> </w:t>
      </w:r>
      <w:r w:rsidRPr="004E1FB9">
        <w:t xml:space="preserve">МО «Гвардейский </w:t>
      </w:r>
      <w:r w:rsidRPr="004E1FB9">
        <w:lastRenderedPageBreak/>
        <w:t>городской округ»</w:t>
      </w:r>
      <w:r>
        <w:t>),</w:t>
      </w:r>
      <w:r w:rsidRPr="004E1FB9">
        <w:t xml:space="preserve"> правовой урок «Мой долг и моё право»</w:t>
      </w:r>
      <w:r>
        <w:t xml:space="preserve">, </w:t>
      </w:r>
      <w:r w:rsidRPr="004E1FB9">
        <w:t>час правовых знаний «Твои права от «А» до «Я»»</w:t>
      </w:r>
      <w:r>
        <w:t xml:space="preserve">, </w:t>
      </w:r>
      <w:r w:rsidRPr="004E1FB9">
        <w:t>беседы, ча</w:t>
      </w:r>
      <w:r>
        <w:t>сы общения</w:t>
      </w:r>
      <w:proofErr w:type="gramEnd"/>
      <w:r>
        <w:t xml:space="preserve">, </w:t>
      </w:r>
      <w:proofErr w:type="gramStart"/>
      <w:r>
        <w:t>лектории, викторины, познавательные</w:t>
      </w:r>
      <w:r w:rsidRPr="004E1FB9">
        <w:t xml:space="preserve"> час</w:t>
      </w:r>
      <w:r>
        <w:t>ы</w:t>
      </w:r>
      <w:r w:rsidRPr="004E1FB9">
        <w:t xml:space="preserve"> </w:t>
      </w:r>
      <w:r>
        <w:t>и др</w:t>
      </w:r>
      <w:r w:rsidRPr="004E1FB9">
        <w:t xml:space="preserve">. В </w:t>
      </w:r>
      <w:r>
        <w:t xml:space="preserve">библиотеках-филиалах были проведены: </w:t>
      </w:r>
      <w:r w:rsidRPr="004E1FB9">
        <w:t>месячник</w:t>
      </w:r>
      <w:r>
        <w:t xml:space="preserve">и молодого избирателя, правовые игры, </w:t>
      </w:r>
      <w:r w:rsidRPr="004E1FB9">
        <w:t>беседы «Правовой лабиринт», «Знай, права и уважай закон»</w:t>
      </w:r>
      <w:r>
        <w:t>, выставка-</w:t>
      </w:r>
      <w:r w:rsidRPr="004E1FB9">
        <w:t>просмотр по профориентации «Твой выбор»</w:t>
      </w:r>
      <w:r>
        <w:t>, о</w:t>
      </w:r>
      <w:r w:rsidRPr="004E1FB9">
        <w:t>фор</w:t>
      </w:r>
      <w:r>
        <w:t>млен уголок правовой информации</w:t>
      </w:r>
      <w:r w:rsidRPr="004E1FB9">
        <w:t>.</w:t>
      </w:r>
      <w:r>
        <w:t xml:space="preserve"> </w:t>
      </w:r>
      <w:proofErr w:type="gramEnd"/>
    </w:p>
    <w:p w:rsidR="006927EF" w:rsidRPr="00621694" w:rsidRDefault="006927EF" w:rsidP="006927EF">
      <w:pPr>
        <w:pStyle w:val="a3"/>
        <w:ind w:firstLine="709"/>
        <w:jc w:val="both"/>
        <w:rPr>
          <w:rStyle w:val="10"/>
          <w:rFonts w:eastAsia="SimSun"/>
          <w:color w:val="000000" w:themeColor="text1"/>
        </w:rPr>
      </w:pPr>
      <w:r w:rsidRPr="00621694">
        <w:rPr>
          <w:color w:val="000000" w:themeColor="text1"/>
          <w:highlight w:val="white"/>
        </w:rPr>
        <w:t>Дея</w:t>
      </w:r>
      <w:r w:rsidRPr="00621694">
        <w:rPr>
          <w:color w:val="000000" w:themeColor="text1"/>
        </w:rPr>
        <w:t xml:space="preserve">тельность библиотек </w:t>
      </w:r>
      <w:r w:rsidRPr="00621694">
        <w:rPr>
          <w:b/>
          <w:color w:val="000000" w:themeColor="text1"/>
        </w:rPr>
        <w:t xml:space="preserve">Калининградской ЦБС </w:t>
      </w:r>
      <w:r w:rsidRPr="00621694">
        <w:rPr>
          <w:color w:val="000000" w:themeColor="text1"/>
        </w:rPr>
        <w:t>в</w:t>
      </w:r>
      <w:r w:rsidRPr="00621694">
        <w:rPr>
          <w:bCs/>
          <w:iCs/>
          <w:color w:val="000000" w:themeColor="text1"/>
        </w:rPr>
        <w:t xml:space="preserve"> правовом направлении </w:t>
      </w:r>
      <w:r w:rsidRPr="00621694">
        <w:rPr>
          <w:color w:val="000000" w:themeColor="text1"/>
        </w:rPr>
        <w:t>в 2017 году была направлена на воспитание гражданина, любящего свою Родину, трудолюбивого, знающего свои права и обязанности, умеющего правильно оценивать свои поступки и поведение других людей.</w:t>
      </w:r>
      <w:r w:rsidRPr="00621694">
        <w:rPr>
          <w:bCs/>
          <w:color w:val="000000" w:themeColor="text1"/>
        </w:rPr>
        <w:t xml:space="preserve"> </w:t>
      </w:r>
      <w:r>
        <w:rPr>
          <w:rStyle w:val="10"/>
          <w:rFonts w:eastAsia="SimSun"/>
          <w:color w:val="000000" w:themeColor="text1"/>
        </w:rPr>
        <w:t>Библиотеки ЦБС стремились как можно полнее удовлетворя</w:t>
      </w:r>
      <w:r w:rsidRPr="00621694">
        <w:rPr>
          <w:rStyle w:val="10"/>
          <w:rFonts w:eastAsia="SimSun"/>
          <w:color w:val="000000" w:themeColor="text1"/>
        </w:rPr>
        <w:t xml:space="preserve">ть информационно-правовые запросы посетителей на основе правовых документов. С учетом специфики молодежной аудитории упор делался на яркие, зрелищные мероприятия, предполагающие активное привлечение всех участников. Среди форм библиотечного обслуживания в библиотеке проводились такие, как: </w:t>
      </w:r>
      <w:r w:rsidRPr="00621694">
        <w:rPr>
          <w:rStyle w:val="10"/>
          <w:rFonts w:eastAsia="SimSun"/>
          <w:bCs/>
          <w:iCs/>
          <w:color w:val="000000" w:themeColor="text1"/>
        </w:rPr>
        <w:t>деловые, ситуационны</w:t>
      </w:r>
      <w:r>
        <w:rPr>
          <w:rStyle w:val="10"/>
          <w:rFonts w:eastAsia="SimSun"/>
          <w:bCs/>
          <w:iCs/>
          <w:color w:val="000000" w:themeColor="text1"/>
        </w:rPr>
        <w:t>е игры, круглые столы, диспуты,</w:t>
      </w:r>
      <w:r w:rsidRPr="00621694">
        <w:rPr>
          <w:rStyle w:val="10"/>
          <w:rFonts w:eastAsia="SimSun"/>
          <w:bCs/>
          <w:iCs/>
          <w:color w:val="000000" w:themeColor="text1"/>
        </w:rPr>
        <w:t xml:space="preserve"> часы правовых знаний, тренинги,  сказочно-правовые викторины. </w:t>
      </w:r>
      <w:r w:rsidRPr="00621694">
        <w:rPr>
          <w:rStyle w:val="10"/>
          <w:rFonts w:eastAsia="SimSun"/>
          <w:color w:val="000000" w:themeColor="text1"/>
        </w:rPr>
        <w:t xml:space="preserve"> Для каждого мероприят</w:t>
      </w:r>
      <w:r>
        <w:rPr>
          <w:rStyle w:val="10"/>
          <w:rFonts w:eastAsia="SimSun"/>
          <w:color w:val="000000" w:themeColor="text1"/>
        </w:rPr>
        <w:t>ия готовилась книжная выставка.</w:t>
      </w:r>
      <w:r w:rsidRPr="00621694">
        <w:rPr>
          <w:rStyle w:val="10"/>
          <w:color w:val="000000" w:themeColor="text1"/>
        </w:rPr>
        <w:t xml:space="preserve"> В </w:t>
      </w:r>
      <w:r>
        <w:rPr>
          <w:rStyle w:val="10"/>
          <w:color w:val="000000" w:themeColor="text1"/>
        </w:rPr>
        <w:t xml:space="preserve">отчетном </w:t>
      </w:r>
      <w:r w:rsidRPr="00621694">
        <w:rPr>
          <w:rStyle w:val="10"/>
          <w:color w:val="000000" w:themeColor="text1"/>
        </w:rPr>
        <w:t xml:space="preserve">году сотрудники библиотеки разработали и активно реализовали программу по правовому воспитанию. </w:t>
      </w:r>
      <w:r w:rsidRPr="00621694">
        <w:rPr>
          <w:rStyle w:val="10"/>
          <w:rFonts w:eastAsia="SimSun"/>
          <w:color w:val="000000" w:themeColor="text1"/>
        </w:rPr>
        <w:t>Важным направ</w:t>
      </w:r>
      <w:r>
        <w:rPr>
          <w:rStyle w:val="10"/>
          <w:rFonts w:eastAsia="SimSun"/>
          <w:color w:val="000000" w:themeColor="text1"/>
        </w:rPr>
        <w:t>лением работы библиотек являлась</w:t>
      </w:r>
      <w:r w:rsidRPr="00621694">
        <w:rPr>
          <w:rStyle w:val="10"/>
          <w:rFonts w:eastAsia="SimSun"/>
          <w:color w:val="000000" w:themeColor="text1"/>
        </w:rPr>
        <w:t xml:space="preserve"> работа по профилактике безнадзорности и правонарушений несовершеннолетних. Так, </w:t>
      </w:r>
      <w:r w:rsidRPr="00621694">
        <w:rPr>
          <w:rStyle w:val="10"/>
          <w:rFonts w:eastAsia="SimSun"/>
          <w:bCs/>
          <w:color w:val="000000" w:themeColor="text1"/>
        </w:rPr>
        <w:t>городская юношеская библиотека</w:t>
      </w:r>
      <w:r w:rsidRPr="00621694">
        <w:rPr>
          <w:rStyle w:val="10"/>
          <w:rFonts w:eastAsia="SimSun"/>
          <w:color w:val="000000" w:themeColor="text1"/>
        </w:rPr>
        <w:t xml:space="preserve"> провела </w:t>
      </w:r>
      <w:r w:rsidRPr="00621694">
        <w:rPr>
          <w:rStyle w:val="10"/>
          <w:rFonts w:eastAsia="SimSun"/>
          <w:bCs/>
          <w:color w:val="000000" w:themeColor="text1"/>
        </w:rPr>
        <w:t>две встречи</w:t>
      </w:r>
      <w:r w:rsidRPr="00621694">
        <w:rPr>
          <w:rStyle w:val="10"/>
          <w:rFonts w:eastAsia="SimSun"/>
          <w:color w:val="000000" w:themeColor="text1"/>
        </w:rPr>
        <w:t xml:space="preserve"> «Школа, свободное время, друзья, ув</w:t>
      </w:r>
      <w:r>
        <w:rPr>
          <w:rStyle w:val="10"/>
          <w:rFonts w:eastAsia="SimSun"/>
          <w:color w:val="000000" w:themeColor="text1"/>
        </w:rPr>
        <w:t>лечения: как не попасть в беду» со старшим лейтенантом полиции</w:t>
      </w:r>
      <w:r w:rsidRPr="00621694">
        <w:rPr>
          <w:rStyle w:val="10"/>
          <w:rFonts w:eastAsia="SimSun"/>
          <w:color w:val="000000" w:themeColor="text1"/>
        </w:rPr>
        <w:t xml:space="preserve"> Управления  Росгвардии К.В. Валовой и капитаном полиции, воспитателем Центра временного содержания несовершеннолетних правонарушителей А.А. Халтуриной.</w:t>
      </w:r>
      <w:r>
        <w:rPr>
          <w:rStyle w:val="10"/>
          <w:rFonts w:eastAsia="SimSun"/>
          <w:color w:val="000000" w:themeColor="text1"/>
        </w:rPr>
        <w:t xml:space="preserve"> </w:t>
      </w:r>
      <w:r>
        <w:rPr>
          <w:bCs/>
          <w:color w:val="000000" w:themeColor="text1"/>
        </w:rPr>
        <w:t>Е</w:t>
      </w:r>
      <w:r w:rsidRPr="00621694">
        <w:rPr>
          <w:rStyle w:val="10"/>
          <w:rFonts w:eastAsia="SimSun"/>
          <w:color w:val="000000" w:themeColor="text1"/>
        </w:rPr>
        <w:t xml:space="preserve">жемесячно </w:t>
      </w:r>
      <w:r>
        <w:rPr>
          <w:rStyle w:val="10"/>
          <w:rFonts w:eastAsia="SimSun"/>
          <w:color w:val="000000" w:themeColor="text1"/>
        </w:rPr>
        <w:t>в ЦГБ им. А. Чехова проводились</w:t>
      </w:r>
      <w:r w:rsidRPr="00621694">
        <w:rPr>
          <w:rStyle w:val="10"/>
          <w:rFonts w:eastAsia="SimSun"/>
          <w:color w:val="000000" w:themeColor="text1"/>
        </w:rPr>
        <w:t xml:space="preserve"> </w:t>
      </w:r>
      <w:r w:rsidRPr="00621694">
        <w:rPr>
          <w:rStyle w:val="10"/>
          <w:rFonts w:eastAsia="SimSun"/>
          <w:bCs/>
          <w:iCs/>
          <w:color w:val="000000" w:themeColor="text1"/>
        </w:rPr>
        <w:t>бесплатные юридические консультации.</w:t>
      </w:r>
      <w:r w:rsidRPr="00621694">
        <w:rPr>
          <w:rStyle w:val="10"/>
          <w:rFonts w:eastAsia="SimSun"/>
          <w:color w:val="000000" w:themeColor="text1"/>
        </w:rPr>
        <w:t xml:space="preserve"> </w:t>
      </w:r>
    </w:p>
    <w:p w:rsidR="006927EF" w:rsidRDefault="006927EF" w:rsidP="006927EF">
      <w:pPr>
        <w:pStyle w:val="a3"/>
        <w:ind w:firstLine="709"/>
        <w:jc w:val="both"/>
      </w:pPr>
      <w:r w:rsidRPr="00AC68F9">
        <w:t xml:space="preserve">Работа по правовому просвещению, воспитанию правовой культуры и грамотности в </w:t>
      </w:r>
      <w:r w:rsidRPr="00AC68F9">
        <w:rPr>
          <w:b/>
        </w:rPr>
        <w:t>ЦГ детско-юношеская библиотека МБУК «ЦБС Советского ГО»</w:t>
      </w:r>
      <w:r w:rsidRPr="00AC68F9">
        <w:t xml:space="preserve"> заключается в социально-правовой адаптации молодёжи, в повышении их правовой культуры, формировании правового сознания подрастающего поколения, знающего и следующего нормам закона в любых жизненных обстоятельствах. В своей деятельности по правовому просвещению библиотека широко практикуют популярные массовые формы работы: правовые часы, информационные минутки, </w:t>
      </w:r>
      <w:proofErr w:type="gramStart"/>
      <w:r w:rsidRPr="00AC68F9">
        <w:t>диалог-беседы</w:t>
      </w:r>
      <w:proofErr w:type="gramEnd"/>
      <w:r w:rsidRPr="00AC68F9">
        <w:t>, слайд-беседы, дискуссионные площадки и трибуны, диспуты, правовые викторины и игры. Применяют аудиовизуальный ряд. Привлекают специалистов, занимающихся проблемами молодежи.  Встречи представителей молодежи с депутатами городского совета и представителями территориальной избирательной комиссии являются результатом молодежной инициативы. Учитывая заинтересованность молодых людей – эти встречи стали традиционными. Теме выборов Губернатора Калининградской области было посвящено очередное заседание клуба молодого избирателя «Голос молодёжи». На заседании присутствовали депутаты городского совета: от партий «Единая Россия», «ЛДПР» Библиотекари подготовили презентацию об истории губернаторства в России, познакомили молодежь с произведениями на тему «Выборы в художественной литературе, цитатах и афоризмах».</w:t>
      </w:r>
    </w:p>
    <w:p w:rsidR="006F1580" w:rsidRDefault="00F76E0F" w:rsidP="006F1580">
      <w:pPr>
        <w:pStyle w:val="a3"/>
        <w:ind w:firstLine="709"/>
        <w:jc w:val="both"/>
        <w:rPr>
          <w:shd w:val="clear" w:color="auto" w:fill="FFFFFF"/>
        </w:rPr>
      </w:pPr>
      <w:r w:rsidRPr="00FB3C72">
        <w:rPr>
          <w:color w:val="000000" w:themeColor="text1"/>
        </w:rPr>
        <w:t xml:space="preserve">В </w:t>
      </w:r>
      <w:r w:rsidRPr="00FB3C72">
        <w:rPr>
          <w:b/>
          <w:color w:val="000000" w:themeColor="text1"/>
        </w:rPr>
        <w:t>МБУК «</w:t>
      </w:r>
      <w:proofErr w:type="gramStart"/>
      <w:r w:rsidRPr="00FB3C72">
        <w:rPr>
          <w:b/>
          <w:color w:val="000000" w:themeColor="text1"/>
        </w:rPr>
        <w:t>Балтийская</w:t>
      </w:r>
      <w:proofErr w:type="gramEnd"/>
      <w:r w:rsidRPr="00FB3C72">
        <w:rPr>
          <w:b/>
          <w:color w:val="000000" w:themeColor="text1"/>
        </w:rPr>
        <w:t xml:space="preserve"> ЦБС</w:t>
      </w:r>
      <w:r w:rsidRPr="00FB3C72">
        <w:rPr>
          <w:color w:val="000000" w:themeColor="text1"/>
        </w:rPr>
        <w:t xml:space="preserve">» правовое просвещение </w:t>
      </w:r>
      <w:r w:rsidR="00FB3C72">
        <w:rPr>
          <w:color w:val="000000" w:themeColor="text1"/>
        </w:rPr>
        <w:t xml:space="preserve">горожан осуществляется в рамках </w:t>
      </w:r>
      <w:r w:rsidRPr="00FB3C72">
        <w:rPr>
          <w:color w:val="000000" w:themeColor="text1"/>
        </w:rPr>
        <w:t>Целевой комплексной программы «Основы информационной культуры» и реализуется в основном в Центре правовой информации.</w:t>
      </w:r>
      <w:r w:rsidR="00E632F5" w:rsidRPr="00FB3C72">
        <w:rPr>
          <w:color w:val="000000" w:themeColor="text1"/>
        </w:rPr>
        <w:t xml:space="preserve"> В помощь правовому воспитанию в 2017 году проведены следующие мероприятия для юношеской категории:</w:t>
      </w:r>
      <w:r w:rsidR="00FB3C72">
        <w:rPr>
          <w:color w:val="FF0000"/>
        </w:rPr>
        <w:t xml:space="preserve"> </w:t>
      </w:r>
      <w:r w:rsidR="00304CF2" w:rsidRPr="00FB3C72">
        <w:rPr>
          <w:color w:val="000000" w:themeColor="text1"/>
        </w:rPr>
        <w:t>с</w:t>
      </w:r>
      <w:r w:rsidR="00E632F5" w:rsidRPr="00FB3C72">
        <w:rPr>
          <w:color w:val="000000" w:themeColor="text1"/>
        </w:rPr>
        <w:t xml:space="preserve">корая помощь для подростков </w:t>
      </w:r>
      <w:r w:rsidR="00E632F5" w:rsidRPr="00785DC9">
        <w:rPr>
          <w:color w:val="000000" w:themeColor="text1"/>
        </w:rPr>
        <w:t>«Профилактика правонарушений»</w:t>
      </w:r>
      <w:r w:rsidR="00304CF2" w:rsidRPr="00785DC9">
        <w:rPr>
          <w:color w:val="000000" w:themeColor="text1"/>
        </w:rPr>
        <w:t>,</w:t>
      </w:r>
      <w:r w:rsidR="00FB3C72" w:rsidRPr="00785DC9">
        <w:rPr>
          <w:color w:val="000000" w:themeColor="text1"/>
        </w:rPr>
        <w:t xml:space="preserve"> </w:t>
      </w:r>
      <w:r w:rsidR="00304CF2" w:rsidRPr="00785DC9">
        <w:rPr>
          <w:color w:val="000000" w:themeColor="text1"/>
        </w:rPr>
        <w:t>в</w:t>
      </w:r>
      <w:r w:rsidR="00E632F5" w:rsidRPr="00785DC9">
        <w:rPr>
          <w:color w:val="000000" w:themeColor="text1"/>
        </w:rPr>
        <w:t>икторина «Преступления и проступки»</w:t>
      </w:r>
      <w:r w:rsidR="00304CF2" w:rsidRPr="00785DC9">
        <w:rPr>
          <w:color w:val="000000" w:themeColor="text1"/>
        </w:rPr>
        <w:t>,</w:t>
      </w:r>
      <w:r w:rsidR="00304CF2" w:rsidRPr="00FB3C72">
        <w:rPr>
          <w:color w:val="000000" w:themeColor="text1"/>
        </w:rPr>
        <w:t xml:space="preserve"> оформлены книжно-иллюстративные выставки «Государственная символика России</w:t>
      </w:r>
      <w:r w:rsidR="00D73AA8" w:rsidRPr="00FB3C72">
        <w:rPr>
          <w:color w:val="000000" w:themeColor="text1"/>
        </w:rPr>
        <w:t>», «Семейная правовая азбука» и</w:t>
      </w:r>
      <w:r w:rsidR="00304CF2" w:rsidRPr="00FB3C72">
        <w:rPr>
          <w:color w:val="000000" w:themeColor="text1"/>
        </w:rPr>
        <w:t xml:space="preserve"> «Конституция – основной закон страны», деловая игра «Учимся жить по закону». Проводились индивидуальная работа с юными читателями, имеющими проблемы с правовой адаптацией. Для этого приглашаются участковые инспекторы и псих</w:t>
      </w:r>
      <w:r w:rsidR="00100210" w:rsidRPr="00FB3C72">
        <w:rPr>
          <w:color w:val="000000" w:themeColor="text1"/>
        </w:rPr>
        <w:t>ологи. Проведены круглые столы</w:t>
      </w:r>
      <w:r w:rsidR="00304CF2" w:rsidRPr="00FB3C72">
        <w:rPr>
          <w:color w:val="000000" w:themeColor="text1"/>
        </w:rPr>
        <w:t xml:space="preserve"> «Каждый ребёнок имеет право», «Права и обязанности перед обществом» с участием сотрудников правоохранительных органов. </w:t>
      </w:r>
      <w:r w:rsidR="00FE5AFC" w:rsidRPr="00FB3C72">
        <w:rPr>
          <w:rFonts w:eastAsiaTheme="minorHAnsi"/>
        </w:rPr>
        <w:t>Стало уже традицией проводить на юношеском абонементе молодежный форум ко  Дню молодого избирателя: «Мы будущие избиратели». В декабре ф</w:t>
      </w:r>
      <w:r w:rsidR="00785DC9">
        <w:rPr>
          <w:rFonts w:eastAsiaTheme="minorHAnsi"/>
        </w:rPr>
        <w:t>орум состоялся</w:t>
      </w:r>
      <w:r w:rsidR="00FE5AFC" w:rsidRPr="00FB3C72">
        <w:rPr>
          <w:rFonts w:eastAsiaTheme="minorHAnsi"/>
        </w:rPr>
        <w:t xml:space="preserve"> при поддержке областной избирательной комиссии и </w:t>
      </w:r>
      <w:r w:rsidR="00FE5AFC" w:rsidRPr="00FB3C72">
        <w:rPr>
          <w:rFonts w:eastAsiaTheme="minorHAnsi"/>
        </w:rPr>
        <w:lastRenderedPageBreak/>
        <w:t xml:space="preserve">территориальной комиссии </w:t>
      </w:r>
      <w:proofErr w:type="gramStart"/>
      <w:r w:rsidR="00FE5AFC" w:rsidRPr="00FB3C72">
        <w:rPr>
          <w:rFonts w:eastAsiaTheme="minorHAnsi"/>
        </w:rPr>
        <w:t>г</w:t>
      </w:r>
      <w:proofErr w:type="gramEnd"/>
      <w:r w:rsidR="00FE5AFC" w:rsidRPr="00FB3C72">
        <w:rPr>
          <w:rFonts w:eastAsiaTheme="minorHAnsi"/>
        </w:rPr>
        <w:t xml:space="preserve">. Балтийска. </w:t>
      </w:r>
      <w:r w:rsidR="00D73AA8" w:rsidRPr="00FB3C72">
        <w:rPr>
          <w:rFonts w:eastAsiaTheme="minorHAnsi"/>
        </w:rPr>
        <w:t>В ЦГБ состоялась и</w:t>
      </w:r>
      <w:r w:rsidR="00AF2F8C" w:rsidRPr="00FB3C72">
        <w:rPr>
          <w:rFonts w:eastAsiaTheme="minorHAnsi"/>
        </w:rPr>
        <w:t>нтеллектуаль</w:t>
      </w:r>
      <w:r w:rsidR="00D73AA8" w:rsidRPr="00FB3C72">
        <w:rPr>
          <w:rFonts w:eastAsiaTheme="minorHAnsi"/>
        </w:rPr>
        <w:t xml:space="preserve">но-правовая игра «Конституция – </w:t>
      </w:r>
      <w:r w:rsidR="00AF2F8C" w:rsidRPr="00FB3C72">
        <w:rPr>
          <w:rFonts w:eastAsiaTheme="minorHAnsi"/>
        </w:rPr>
        <w:t>основной гарант российского государства»», посвященная Дню Конституции РФ. Основной целью данного мероприятия было воспитание правовой культуры, гражданской ответственности и чувства патриот</w:t>
      </w:r>
      <w:r w:rsidR="00D73AA8" w:rsidRPr="00FB3C72">
        <w:rPr>
          <w:rFonts w:eastAsiaTheme="minorHAnsi"/>
        </w:rPr>
        <w:t>изма у подрастающего поколения</w:t>
      </w:r>
      <w:r w:rsidR="00AF2F8C" w:rsidRPr="00FB3C72">
        <w:rPr>
          <w:rFonts w:eastAsiaTheme="minorHAnsi"/>
        </w:rPr>
        <w:t>.</w:t>
      </w:r>
      <w:r w:rsidR="006F1580" w:rsidRPr="006F1580">
        <w:rPr>
          <w:shd w:val="clear" w:color="auto" w:fill="FFFFFF"/>
        </w:rPr>
        <w:t xml:space="preserve"> </w:t>
      </w:r>
    </w:p>
    <w:p w:rsidR="006927EF" w:rsidRDefault="006927EF" w:rsidP="006927EF">
      <w:pPr>
        <w:pStyle w:val="a3"/>
        <w:ind w:firstLine="709"/>
        <w:jc w:val="both"/>
        <w:rPr>
          <w:color w:val="000000" w:themeColor="text1"/>
        </w:rPr>
      </w:pPr>
      <w:r w:rsidRPr="00621694">
        <w:rPr>
          <w:color w:val="000000" w:themeColor="text1"/>
        </w:rPr>
        <w:t xml:space="preserve">Большая работа проводилась специалистами библиотек </w:t>
      </w:r>
      <w:r w:rsidRPr="00651E0E">
        <w:rPr>
          <w:b/>
          <w:color w:val="000000" w:themeColor="text1"/>
        </w:rPr>
        <w:t>Гурьевской ЦБС</w:t>
      </w:r>
      <w:r w:rsidRPr="00621694">
        <w:rPr>
          <w:color w:val="000000" w:themeColor="text1"/>
        </w:rPr>
        <w:t xml:space="preserve"> </w:t>
      </w:r>
      <w:r>
        <w:rPr>
          <w:color w:val="000000" w:themeColor="text1"/>
        </w:rPr>
        <w:t>с</w:t>
      </w:r>
      <w:r w:rsidRPr="00621694">
        <w:rPr>
          <w:color w:val="000000" w:themeColor="text1"/>
        </w:rPr>
        <w:t xml:space="preserve"> молодыми избирателями в ходе подготовки и проведения выборов депутатов в Государственную Думу. В библиотеках оформлялись книжные выставки к избирательной кампании, велась разъяснительная и информационная работа среди читателей. Например, «Молодому избирателю ХХ</w:t>
      </w:r>
      <w:proofErr w:type="gramStart"/>
      <w:r w:rsidRPr="00621694">
        <w:rPr>
          <w:color w:val="000000" w:themeColor="text1"/>
        </w:rPr>
        <w:t>I</w:t>
      </w:r>
      <w:proofErr w:type="gramEnd"/>
      <w:r w:rsidRPr="00621694">
        <w:rPr>
          <w:color w:val="000000" w:themeColor="text1"/>
        </w:rPr>
        <w:t xml:space="preserve"> века», «Выбираем будущее», «Ты голосуешь впервые» и «Единый день голосования – выборы Губернатора Калининградской области».</w:t>
      </w:r>
      <w:r>
        <w:rPr>
          <w:color w:val="000000" w:themeColor="text1"/>
        </w:rPr>
        <w:t xml:space="preserve"> </w:t>
      </w:r>
      <w:r w:rsidRPr="00621694">
        <w:rPr>
          <w:color w:val="000000" w:themeColor="text1"/>
        </w:rPr>
        <w:t>Дополнительный материал был представлен в тематических папках «Единый день голосования», «Право избирать и</w:t>
      </w:r>
      <w:r>
        <w:rPr>
          <w:color w:val="000000" w:themeColor="text1"/>
        </w:rPr>
        <w:t xml:space="preserve"> быть избранным». ПЦПИ выпустил</w:t>
      </w:r>
      <w:r w:rsidRPr="00621694">
        <w:rPr>
          <w:color w:val="000000" w:themeColor="text1"/>
        </w:rPr>
        <w:t xml:space="preserve"> буклет «Молодежь. Власть. Выборы» (молодому избирателю), буклет «Памятка избирателя» (впервые голосующему), которые раздавали всем желающим и дополнительно по электронной почте от</w:t>
      </w:r>
      <w:r>
        <w:rPr>
          <w:color w:val="000000" w:themeColor="text1"/>
        </w:rPr>
        <w:t>правили в сельские библиотеки. Кроме того, был организован</w:t>
      </w:r>
      <w:r w:rsidRPr="00621694">
        <w:rPr>
          <w:color w:val="000000" w:themeColor="text1"/>
        </w:rPr>
        <w:t xml:space="preserve"> правовой ликбез «Просвещение законом» </w:t>
      </w:r>
      <w:r>
        <w:rPr>
          <w:color w:val="000000" w:themeColor="text1"/>
        </w:rPr>
        <w:t>и</w:t>
      </w:r>
      <w:r w:rsidRPr="00621694">
        <w:rPr>
          <w:color w:val="000000" w:themeColor="text1"/>
        </w:rPr>
        <w:t xml:space="preserve"> час правовых знаний </w:t>
      </w:r>
      <w:r>
        <w:rPr>
          <w:color w:val="000000" w:themeColor="text1"/>
        </w:rPr>
        <w:t>совместно с председателем</w:t>
      </w:r>
      <w:r w:rsidRPr="00621694">
        <w:rPr>
          <w:color w:val="000000" w:themeColor="text1"/>
        </w:rPr>
        <w:t xml:space="preserve"> </w:t>
      </w:r>
      <w:r>
        <w:rPr>
          <w:color w:val="000000" w:themeColor="text1"/>
        </w:rPr>
        <w:t>ТИК</w:t>
      </w:r>
      <w:r w:rsidRPr="00621694">
        <w:rPr>
          <w:color w:val="000000" w:themeColor="text1"/>
        </w:rPr>
        <w:t xml:space="preserve"> Гурьевского </w:t>
      </w:r>
      <w:r>
        <w:rPr>
          <w:color w:val="000000" w:themeColor="text1"/>
        </w:rPr>
        <w:t>ГО</w:t>
      </w:r>
      <w:r w:rsidRPr="00621694">
        <w:rPr>
          <w:color w:val="000000" w:themeColor="text1"/>
        </w:rPr>
        <w:t xml:space="preserve"> А. В. Сорокин</w:t>
      </w:r>
      <w:r>
        <w:rPr>
          <w:color w:val="000000" w:themeColor="text1"/>
        </w:rPr>
        <w:t>ым.</w:t>
      </w:r>
    </w:p>
    <w:p w:rsidR="006F1580" w:rsidRPr="00621694" w:rsidRDefault="006F1580" w:rsidP="006F1580">
      <w:pPr>
        <w:pStyle w:val="a3"/>
        <w:ind w:firstLine="709"/>
        <w:jc w:val="both"/>
        <w:rPr>
          <w:color w:val="000000" w:themeColor="text1"/>
        </w:rPr>
      </w:pPr>
      <w:r w:rsidRPr="00621694">
        <w:rPr>
          <w:color w:val="000000" w:themeColor="text1"/>
        </w:rPr>
        <w:t xml:space="preserve">Взаимодействие с органами власти округа и общественными организациями позволяет МБУК </w:t>
      </w:r>
      <w:r w:rsidRPr="00D060A2">
        <w:rPr>
          <w:b/>
          <w:color w:val="000000" w:themeColor="text1"/>
        </w:rPr>
        <w:t>«Светловская ЦБС»</w:t>
      </w:r>
      <w:r w:rsidRPr="00621694">
        <w:rPr>
          <w:color w:val="000000" w:themeColor="text1"/>
        </w:rPr>
        <w:t xml:space="preserve"> обеспечивать информирование населения о наиболее значимых событиях округа, обеспечивать доступ к нормативным, проектным документам, обеспечивать проведение обсуждений, общественных слушаний, правовых консультаций и семинаров по актуальным вопросам жизнеобеспечения округа. В </w:t>
      </w:r>
      <w:r>
        <w:rPr>
          <w:color w:val="000000" w:themeColor="text1"/>
        </w:rPr>
        <w:t xml:space="preserve">отчетном </w:t>
      </w:r>
      <w:r w:rsidRPr="00621694">
        <w:rPr>
          <w:color w:val="000000" w:themeColor="text1"/>
        </w:rPr>
        <w:t xml:space="preserve">году на базе центра прошли правовые семинары по вопросам капитального ремонта, взаимодействия с управляющими компаниями, поддержки малого бизнеса, пенсионного законодательства, трудового права, избирательного законодательства. В рамках </w:t>
      </w:r>
      <w:r>
        <w:rPr>
          <w:color w:val="000000" w:themeColor="text1"/>
        </w:rPr>
        <w:t xml:space="preserve">была </w:t>
      </w:r>
      <w:r w:rsidRPr="00621694">
        <w:rPr>
          <w:color w:val="000000" w:themeColor="text1"/>
        </w:rPr>
        <w:t xml:space="preserve">центра организована работа общественной приёмной губернатора </w:t>
      </w:r>
      <w:r>
        <w:rPr>
          <w:color w:val="000000" w:themeColor="text1"/>
        </w:rPr>
        <w:t>Калининградской области</w:t>
      </w:r>
      <w:r w:rsidRPr="00621694">
        <w:rPr>
          <w:color w:val="000000" w:themeColor="text1"/>
        </w:rPr>
        <w:t>, общественная приёмная депутатов Областной Думы, партии «Единая Россия», а также Информационно-экспертный центр энергетической безопасности К</w:t>
      </w:r>
      <w:r>
        <w:rPr>
          <w:color w:val="000000" w:themeColor="text1"/>
        </w:rPr>
        <w:t>алининградской области. Работал</w:t>
      </w:r>
      <w:r w:rsidRPr="00621694">
        <w:rPr>
          <w:color w:val="000000" w:themeColor="text1"/>
        </w:rPr>
        <w:t xml:space="preserve"> пункт оказания правовой помощи по вопросам ЖКХ. Основным приоритетом для пользователей остаются </w:t>
      </w:r>
      <w:proofErr w:type="gramStart"/>
      <w:r w:rsidRPr="00621694">
        <w:rPr>
          <w:color w:val="000000" w:themeColor="text1"/>
        </w:rPr>
        <w:t>Интернет-запросы</w:t>
      </w:r>
      <w:proofErr w:type="gramEnd"/>
      <w:r w:rsidRPr="00621694">
        <w:rPr>
          <w:color w:val="000000" w:themeColor="text1"/>
        </w:rPr>
        <w:t>.</w:t>
      </w:r>
    </w:p>
    <w:p w:rsidR="006927EF" w:rsidRPr="00621694" w:rsidRDefault="006927EF" w:rsidP="006927EF">
      <w:pPr>
        <w:pStyle w:val="a3"/>
        <w:ind w:firstLine="709"/>
        <w:jc w:val="both"/>
        <w:rPr>
          <w:rStyle w:val="af1"/>
          <w:b w:val="0"/>
          <w:bCs w:val="0"/>
          <w:color w:val="000000" w:themeColor="text1"/>
        </w:rPr>
      </w:pPr>
      <w:r>
        <w:rPr>
          <w:b/>
          <w:color w:val="000000" w:themeColor="text1"/>
        </w:rPr>
        <w:t>В Правдинской</w:t>
      </w:r>
      <w:r w:rsidRPr="00AD378C">
        <w:rPr>
          <w:b/>
          <w:color w:val="000000" w:themeColor="text1"/>
        </w:rPr>
        <w:t xml:space="preserve"> ЦБС</w:t>
      </w:r>
      <w:r>
        <w:rPr>
          <w:color w:val="000000" w:themeColor="text1"/>
        </w:rPr>
        <w:t xml:space="preserve"> п</w:t>
      </w:r>
      <w:r w:rsidRPr="00AD378C">
        <w:rPr>
          <w:color w:val="000000" w:themeColor="text1"/>
        </w:rPr>
        <w:t>р</w:t>
      </w:r>
      <w:r>
        <w:rPr>
          <w:color w:val="000000" w:themeColor="text1"/>
        </w:rPr>
        <w:t>авовое воспитание осуществлялось</w:t>
      </w:r>
      <w:r w:rsidRPr="00AD378C">
        <w:rPr>
          <w:color w:val="000000" w:themeColor="text1"/>
        </w:rPr>
        <w:t xml:space="preserve"> в рамках цикла мероприятий, которые способствовали повышению интереса к государственному устройству, положениям избирательного права, повышению гражданской активности, потребитель</w:t>
      </w:r>
      <w:r>
        <w:rPr>
          <w:color w:val="000000" w:themeColor="text1"/>
        </w:rPr>
        <w:t>ской грамотности на рынке услуг</w:t>
      </w:r>
      <w:r w:rsidRPr="00AD378C">
        <w:rPr>
          <w:color w:val="000000" w:themeColor="text1"/>
        </w:rPr>
        <w:t xml:space="preserve">. </w:t>
      </w:r>
      <w:r>
        <w:rPr>
          <w:color w:val="000000" w:themeColor="text1"/>
        </w:rPr>
        <w:t>С</w:t>
      </w:r>
      <w:r w:rsidRPr="00AD378C">
        <w:rPr>
          <w:color w:val="000000" w:themeColor="text1"/>
        </w:rPr>
        <w:t xml:space="preserve">овместно с ТИК Правдинского района и Правдинским архивом </w:t>
      </w:r>
      <w:r>
        <w:rPr>
          <w:color w:val="000000" w:themeColor="text1"/>
        </w:rPr>
        <w:t>библиотекари подготовили выставку-</w:t>
      </w:r>
      <w:r w:rsidRPr="00AD378C">
        <w:rPr>
          <w:color w:val="000000" w:themeColor="text1"/>
        </w:rPr>
        <w:t>просмотр</w:t>
      </w:r>
      <w:r>
        <w:rPr>
          <w:color w:val="000000" w:themeColor="text1"/>
        </w:rPr>
        <w:t xml:space="preserve"> «Выборы: прошлое и настоящее», где можно </w:t>
      </w:r>
      <w:r w:rsidRPr="00AD378C">
        <w:rPr>
          <w:color w:val="000000" w:themeColor="text1"/>
        </w:rPr>
        <w:t xml:space="preserve">было познакомиться с историей выборов Калининградской области и Правдинского района. </w:t>
      </w:r>
      <w:r>
        <w:rPr>
          <w:color w:val="000000" w:themeColor="text1"/>
        </w:rPr>
        <w:t>П</w:t>
      </w:r>
      <w:r w:rsidRPr="00AD378C">
        <w:rPr>
          <w:color w:val="000000" w:themeColor="text1"/>
        </w:rPr>
        <w:t xml:space="preserve">резентация выставки и устный журнал прошла для </w:t>
      </w:r>
      <w:r>
        <w:rPr>
          <w:color w:val="000000" w:themeColor="text1"/>
        </w:rPr>
        <w:t>старшеклассников</w:t>
      </w:r>
      <w:r w:rsidRPr="00AD378C">
        <w:rPr>
          <w:color w:val="000000" w:themeColor="text1"/>
        </w:rPr>
        <w:t xml:space="preserve"> в рамках дня молодого избирателя.</w:t>
      </w:r>
      <w:r>
        <w:rPr>
          <w:color w:val="000000" w:themeColor="text1"/>
        </w:rPr>
        <w:t xml:space="preserve"> К выборам</w:t>
      </w:r>
      <w:r w:rsidRPr="00AD378C">
        <w:rPr>
          <w:color w:val="000000" w:themeColor="text1"/>
        </w:rPr>
        <w:t xml:space="preserve"> Губернатора Калининградской области </w:t>
      </w:r>
      <w:r>
        <w:rPr>
          <w:color w:val="000000" w:themeColor="text1"/>
        </w:rPr>
        <w:t xml:space="preserve">была </w:t>
      </w:r>
      <w:r w:rsidRPr="00AD378C">
        <w:rPr>
          <w:color w:val="000000" w:themeColor="text1"/>
        </w:rPr>
        <w:t>оформ</w:t>
      </w:r>
      <w:r>
        <w:rPr>
          <w:color w:val="000000" w:themeColor="text1"/>
        </w:rPr>
        <w:t>лена выставка</w:t>
      </w:r>
      <w:r w:rsidRPr="00AD378C">
        <w:rPr>
          <w:color w:val="000000" w:themeColor="text1"/>
        </w:rPr>
        <w:t xml:space="preserve"> «Я иду на выборы». </w:t>
      </w:r>
      <w:r>
        <w:rPr>
          <w:color w:val="000000" w:themeColor="text1"/>
        </w:rPr>
        <w:t xml:space="preserve">Для юношества была </w:t>
      </w:r>
      <w:r w:rsidRPr="004E1FB9">
        <w:t>проведена игровая программа «Сегодня школьник, завтра избиратель»</w:t>
      </w:r>
      <w:r>
        <w:t>,</w:t>
      </w:r>
      <w:r w:rsidRPr="004E1FB9">
        <w:t xml:space="preserve"> дискуссия «Жизненные цели и устремления». В библиотеках</w:t>
      </w:r>
      <w:r>
        <w:t>,</w:t>
      </w:r>
      <w:r w:rsidRPr="004E1FB9">
        <w:t xml:space="preserve"> </w:t>
      </w:r>
      <w:r>
        <w:t>где располагались</w:t>
      </w:r>
      <w:r w:rsidRPr="004E1FB9">
        <w:t xml:space="preserve"> избирательн</w:t>
      </w:r>
      <w:r>
        <w:t>ые участки, оформлялись стенды «</w:t>
      </w:r>
      <w:r w:rsidRPr="004E1FB9">
        <w:t>За кого голосуем», «Уголок правовой информации».</w:t>
      </w:r>
      <w:r>
        <w:t xml:space="preserve"> </w:t>
      </w:r>
      <w:r w:rsidRPr="004E1FB9">
        <w:t xml:space="preserve">К </w:t>
      </w:r>
      <w:r>
        <w:t>праздникам</w:t>
      </w:r>
      <w:r w:rsidRPr="004E1FB9">
        <w:t xml:space="preserve"> День России, День государственного флага, День Конституции РФ, День народного единства во всех библиотеках ЦБС были оформлены выставки и открытые полки. Состоялся ряд массовых мероприятий для различных групп читателей.</w:t>
      </w:r>
      <w:r w:rsidRPr="00AD378C">
        <w:t xml:space="preserve"> </w:t>
      </w:r>
    </w:p>
    <w:p w:rsidR="006F1580" w:rsidRPr="00621694" w:rsidRDefault="006F1580" w:rsidP="006F1580">
      <w:pPr>
        <w:pStyle w:val="a3"/>
        <w:ind w:firstLine="709"/>
        <w:jc w:val="both"/>
        <w:rPr>
          <w:bCs/>
          <w:color w:val="000000" w:themeColor="text1"/>
        </w:rPr>
      </w:pPr>
      <w:r>
        <w:rPr>
          <w:bCs/>
          <w:color w:val="000000" w:themeColor="text1"/>
        </w:rPr>
        <w:t>В</w:t>
      </w:r>
      <w:r w:rsidRPr="00621694">
        <w:rPr>
          <w:bCs/>
          <w:color w:val="000000" w:themeColor="text1"/>
        </w:rPr>
        <w:t xml:space="preserve"> преддверии выборов губернатора Калининградской области</w:t>
      </w:r>
      <w:r>
        <w:rPr>
          <w:bCs/>
          <w:color w:val="000000" w:themeColor="text1"/>
        </w:rPr>
        <w:t xml:space="preserve"> в</w:t>
      </w:r>
      <w:r w:rsidRPr="00621694">
        <w:rPr>
          <w:bCs/>
          <w:color w:val="000000" w:themeColor="text1"/>
        </w:rPr>
        <w:t xml:space="preserve"> </w:t>
      </w:r>
      <w:r w:rsidRPr="00D15A38">
        <w:rPr>
          <w:b/>
          <w:bCs/>
          <w:color w:val="000000" w:themeColor="text1"/>
        </w:rPr>
        <w:t>Неманской ЦБС</w:t>
      </w:r>
      <w:r w:rsidRPr="00621694">
        <w:rPr>
          <w:bCs/>
          <w:color w:val="000000" w:themeColor="text1"/>
        </w:rPr>
        <w:t xml:space="preserve"> </w:t>
      </w:r>
      <w:r>
        <w:rPr>
          <w:bCs/>
          <w:color w:val="000000" w:themeColor="text1"/>
        </w:rPr>
        <w:t>был проведен п</w:t>
      </w:r>
      <w:r w:rsidRPr="00621694">
        <w:rPr>
          <w:bCs/>
          <w:color w:val="000000" w:themeColor="text1"/>
        </w:rPr>
        <w:t>ресс-</w:t>
      </w:r>
      <w:r>
        <w:rPr>
          <w:bCs/>
          <w:color w:val="000000" w:themeColor="text1"/>
        </w:rPr>
        <w:t>обзор «Твой выбор – Россия»</w:t>
      </w:r>
      <w:r w:rsidRPr="00621694">
        <w:rPr>
          <w:bCs/>
          <w:color w:val="000000" w:themeColor="text1"/>
        </w:rPr>
        <w:t>. В</w:t>
      </w:r>
      <w:r>
        <w:rPr>
          <w:bCs/>
          <w:color w:val="000000" w:themeColor="text1"/>
        </w:rPr>
        <w:t xml:space="preserve"> феврале была проведена декада дней</w:t>
      </w:r>
      <w:r w:rsidRPr="00621694">
        <w:rPr>
          <w:bCs/>
          <w:color w:val="000000" w:themeColor="text1"/>
        </w:rPr>
        <w:t xml:space="preserve"> информации</w:t>
      </w:r>
      <w:r>
        <w:rPr>
          <w:bCs/>
          <w:color w:val="000000" w:themeColor="text1"/>
        </w:rPr>
        <w:t xml:space="preserve"> по правовому воспитанию</w:t>
      </w:r>
      <w:r w:rsidRPr="00621694">
        <w:rPr>
          <w:bCs/>
          <w:color w:val="000000" w:themeColor="text1"/>
        </w:rPr>
        <w:t>. Оформлял</w:t>
      </w:r>
      <w:r>
        <w:rPr>
          <w:bCs/>
          <w:color w:val="000000" w:themeColor="text1"/>
        </w:rPr>
        <w:t xml:space="preserve">ись: </w:t>
      </w:r>
      <w:proofErr w:type="gramStart"/>
      <w:r w:rsidRPr="00621694">
        <w:rPr>
          <w:bCs/>
          <w:color w:val="000000" w:themeColor="text1"/>
        </w:rPr>
        <w:t>«Уголок молодого избирателя»</w:t>
      </w:r>
      <w:r>
        <w:rPr>
          <w:bCs/>
          <w:color w:val="000000" w:themeColor="text1"/>
        </w:rPr>
        <w:t>, информационные</w:t>
      </w:r>
      <w:r w:rsidRPr="00621694">
        <w:rPr>
          <w:bCs/>
          <w:color w:val="000000" w:themeColor="text1"/>
        </w:rPr>
        <w:t xml:space="preserve"> стенд</w:t>
      </w:r>
      <w:r>
        <w:rPr>
          <w:bCs/>
          <w:color w:val="000000" w:themeColor="text1"/>
        </w:rPr>
        <w:t>ы</w:t>
      </w:r>
      <w:r w:rsidRPr="00621694">
        <w:rPr>
          <w:bCs/>
          <w:color w:val="000000" w:themeColor="text1"/>
        </w:rPr>
        <w:t xml:space="preserve"> «Закон есть закон», «Выборы: коротко о важном»</w:t>
      </w:r>
      <w:r>
        <w:rPr>
          <w:bCs/>
          <w:color w:val="000000" w:themeColor="text1"/>
        </w:rPr>
        <w:t xml:space="preserve">, «Голосую –  ЗА!!!», </w:t>
      </w:r>
      <w:r w:rsidRPr="00621694">
        <w:rPr>
          <w:bCs/>
          <w:color w:val="000000" w:themeColor="text1"/>
        </w:rPr>
        <w:t>выставка периодического издания «Потребительские знания в каждую семью»,</w:t>
      </w:r>
      <w:r>
        <w:rPr>
          <w:bCs/>
          <w:color w:val="000000" w:themeColor="text1"/>
        </w:rPr>
        <w:t xml:space="preserve">  проведен </w:t>
      </w:r>
      <w:r w:rsidRPr="00621694">
        <w:rPr>
          <w:bCs/>
          <w:color w:val="000000" w:themeColor="text1"/>
        </w:rPr>
        <w:t>правовой час «Право на жизнь»</w:t>
      </w:r>
      <w:r>
        <w:rPr>
          <w:bCs/>
          <w:color w:val="000000" w:themeColor="text1"/>
        </w:rPr>
        <w:t>,</w:t>
      </w:r>
      <w:r w:rsidRPr="00621694">
        <w:rPr>
          <w:bCs/>
          <w:color w:val="000000" w:themeColor="text1"/>
        </w:rPr>
        <w:t xml:space="preserve"> видео-лекторий «Я прав!</w:t>
      </w:r>
      <w:proofErr w:type="gramEnd"/>
      <w:r w:rsidRPr="00621694">
        <w:rPr>
          <w:bCs/>
          <w:color w:val="000000" w:themeColor="text1"/>
        </w:rPr>
        <w:t xml:space="preserve"> Я обязан!»</w:t>
      </w:r>
      <w:r>
        <w:rPr>
          <w:bCs/>
          <w:color w:val="000000" w:themeColor="text1"/>
        </w:rPr>
        <w:t>.</w:t>
      </w:r>
      <w:r w:rsidRPr="00621694">
        <w:rPr>
          <w:bCs/>
          <w:color w:val="000000" w:themeColor="text1"/>
        </w:rPr>
        <w:t xml:space="preserve"> </w:t>
      </w:r>
    </w:p>
    <w:p w:rsidR="006927EF" w:rsidRPr="009C3EB6" w:rsidRDefault="006927EF" w:rsidP="006927EF">
      <w:pPr>
        <w:pStyle w:val="a3"/>
        <w:ind w:firstLine="709"/>
        <w:jc w:val="both"/>
      </w:pPr>
      <w:r w:rsidRPr="004E1FB9">
        <w:t xml:space="preserve">В </w:t>
      </w:r>
      <w:r w:rsidRPr="009C3EB6">
        <w:rPr>
          <w:b/>
        </w:rPr>
        <w:t>Янтарной ГБ</w:t>
      </w:r>
      <w:r w:rsidRPr="004E1FB9">
        <w:t xml:space="preserve"> оформлены стенды «Уголок правовой информации», «Профилактика антитеррора». Продолжаются  пополняться папки по правовым вопросам: «Молодой семье»,</w:t>
      </w:r>
      <w:r w:rsidRPr="004E1FB9">
        <w:rPr>
          <w:rFonts w:eastAsia="Liberation Serif"/>
        </w:rPr>
        <w:t xml:space="preserve"> </w:t>
      </w:r>
      <w:r w:rsidRPr="004E1FB9">
        <w:lastRenderedPageBreak/>
        <w:t>«Полезный документ»,</w:t>
      </w:r>
      <w:r w:rsidRPr="004E1FB9">
        <w:rPr>
          <w:rFonts w:eastAsia="Liberation Serif"/>
        </w:rPr>
        <w:t xml:space="preserve"> </w:t>
      </w:r>
      <w:r>
        <w:t xml:space="preserve">«Защита прав детей и молодёжи»; были оформлены </w:t>
      </w:r>
      <w:r w:rsidRPr="004E1FB9">
        <w:t>книжные выставки: «В  помощь молодой семье», «Слово о законе» и др.</w:t>
      </w:r>
    </w:p>
    <w:p w:rsidR="006927EF" w:rsidRPr="006927EF" w:rsidRDefault="006927EF" w:rsidP="006927EF">
      <w:pPr>
        <w:pStyle w:val="a3"/>
        <w:ind w:firstLine="709"/>
        <w:jc w:val="both"/>
        <w:rPr>
          <w:rStyle w:val="af1"/>
          <w:b w:val="0"/>
          <w:color w:val="000000" w:themeColor="text1"/>
        </w:rPr>
      </w:pPr>
      <w:r w:rsidRPr="00AD378C">
        <w:rPr>
          <w:color w:val="000000" w:themeColor="text1"/>
        </w:rPr>
        <w:t xml:space="preserve">В отчётном году в библиотеках </w:t>
      </w:r>
      <w:r w:rsidRPr="00AD378C">
        <w:rPr>
          <w:b/>
          <w:color w:val="000000" w:themeColor="text1"/>
        </w:rPr>
        <w:t>Светлогорской ЦБС</w:t>
      </w:r>
      <w:r w:rsidRPr="00AD378C">
        <w:rPr>
          <w:color w:val="000000" w:themeColor="text1"/>
        </w:rPr>
        <w:t xml:space="preserve"> оформлялись информационные стенды, т</w:t>
      </w:r>
      <w:r>
        <w:rPr>
          <w:color w:val="000000" w:themeColor="text1"/>
        </w:rPr>
        <w:t>ематические полки, уголки права</w:t>
      </w:r>
      <w:r w:rsidRPr="00AD378C">
        <w:rPr>
          <w:color w:val="000000" w:themeColor="text1"/>
        </w:rPr>
        <w:t xml:space="preserve"> «Закон и право». Проведены комплексные мероприятия, посвящённые Дню России, Дню Государственного флага Российской Федерации, выборам. Разработаны и проведены мероприятия для подростков: урок-предупреждени</w:t>
      </w:r>
      <w:r>
        <w:rPr>
          <w:color w:val="000000" w:themeColor="text1"/>
        </w:rPr>
        <w:t xml:space="preserve">е «Знать, чтобы не оступиться» - </w:t>
      </w:r>
      <w:r w:rsidRPr="00AD378C">
        <w:rPr>
          <w:color w:val="000000" w:themeColor="text1"/>
        </w:rPr>
        <w:t xml:space="preserve">асоциальные явления среди подростков, урок гражданственности </w:t>
      </w:r>
      <w:r w:rsidRPr="006927EF">
        <w:rPr>
          <w:rStyle w:val="af1"/>
          <w:b w:val="0"/>
          <w:color w:val="000000" w:themeColor="text1"/>
        </w:rPr>
        <w:t xml:space="preserve">«Символы России», правовой час «Конституция – гарант демократии и стабильности» и др. </w:t>
      </w:r>
    </w:p>
    <w:p w:rsidR="006927EF" w:rsidRPr="00AC68F9" w:rsidRDefault="006927EF" w:rsidP="006927EF">
      <w:pPr>
        <w:pStyle w:val="a3"/>
        <w:ind w:firstLine="709"/>
        <w:jc w:val="both"/>
        <w:rPr>
          <w:shd w:val="clear" w:color="auto" w:fill="FFFFFF"/>
        </w:rPr>
      </w:pPr>
      <w:r w:rsidRPr="004E1FB9">
        <w:rPr>
          <w:shd w:val="clear" w:color="auto" w:fill="FFFFFF"/>
        </w:rPr>
        <w:t xml:space="preserve">Ежегодно 22 августа все россияне празднуют День государственного флага </w:t>
      </w:r>
      <w:r>
        <w:rPr>
          <w:shd w:val="clear" w:color="auto" w:fill="FFFFFF"/>
        </w:rPr>
        <w:t>РФ</w:t>
      </w:r>
      <w:r w:rsidRPr="004E1FB9">
        <w:rPr>
          <w:shd w:val="clear" w:color="auto" w:fill="FFFFFF"/>
        </w:rPr>
        <w:t xml:space="preserve">. </w:t>
      </w:r>
      <w:r>
        <w:rPr>
          <w:shd w:val="clear" w:color="auto" w:fill="FFFFFF"/>
        </w:rPr>
        <w:t xml:space="preserve">В </w:t>
      </w:r>
      <w:r w:rsidRPr="004E1FB9">
        <w:rPr>
          <w:shd w:val="clear" w:color="auto" w:fill="FFFFFF"/>
        </w:rPr>
        <w:t>библиотек</w:t>
      </w:r>
      <w:r>
        <w:rPr>
          <w:shd w:val="clear" w:color="auto" w:fill="FFFFFF"/>
        </w:rPr>
        <w:t>ах-филиалах</w:t>
      </w:r>
      <w:r w:rsidRPr="004E1FB9">
        <w:rPr>
          <w:shd w:val="clear" w:color="auto" w:fill="FFFFFF"/>
        </w:rPr>
        <w:t xml:space="preserve"> </w:t>
      </w:r>
      <w:r w:rsidRPr="004E1FB9">
        <w:rPr>
          <w:b/>
          <w:shd w:val="clear" w:color="auto" w:fill="FFFFFF"/>
        </w:rPr>
        <w:t>Полесского городского округа</w:t>
      </w:r>
      <w:r>
        <w:rPr>
          <w:shd w:val="clear" w:color="auto" w:fill="FFFFFF"/>
        </w:rPr>
        <w:t xml:space="preserve"> были проведены:</w:t>
      </w:r>
      <w:r w:rsidRPr="004E1FB9">
        <w:rPr>
          <w:shd w:val="clear" w:color="auto" w:fill="FFFFFF"/>
        </w:rPr>
        <w:t xml:space="preserve"> викторина «Что ты знаешь о Российском флаге»</w:t>
      </w:r>
      <w:r>
        <w:rPr>
          <w:shd w:val="clear" w:color="auto" w:fill="FFFFFF"/>
        </w:rPr>
        <w:t>,</w:t>
      </w:r>
      <w:r w:rsidRPr="004E1FB9">
        <w:t xml:space="preserve"> </w:t>
      </w:r>
      <w:r>
        <w:t>выставка-</w:t>
      </w:r>
      <w:r w:rsidRPr="004E1FB9">
        <w:t>пресс «Выборы Губернатора Калининградской области 2017»</w:t>
      </w:r>
      <w:r>
        <w:t>.</w:t>
      </w:r>
    </w:p>
    <w:p w:rsidR="006927EF" w:rsidRPr="004E1FB9" w:rsidRDefault="006927EF" w:rsidP="006927EF">
      <w:pPr>
        <w:pStyle w:val="a3"/>
        <w:ind w:firstLine="709"/>
        <w:jc w:val="both"/>
      </w:pPr>
      <w:r w:rsidRPr="004E1FB9">
        <w:t xml:space="preserve">В </w:t>
      </w:r>
      <w:r>
        <w:t xml:space="preserve">ЦРБ </w:t>
      </w:r>
      <w:r w:rsidRPr="004E1FB9">
        <w:rPr>
          <w:b/>
        </w:rPr>
        <w:t>Славской БС</w:t>
      </w:r>
      <w:r w:rsidRPr="004E1FB9">
        <w:t xml:space="preserve"> совместно с отделом молодежной политики МО Славский городской округ провела интеллектуаль</w:t>
      </w:r>
      <w:r>
        <w:t xml:space="preserve">ную игру «Молодежь и политика», которая была </w:t>
      </w:r>
      <w:r w:rsidRPr="004E1FB9">
        <w:t>по</w:t>
      </w:r>
      <w:r>
        <w:t>священа</w:t>
      </w:r>
      <w:r w:rsidRPr="004E1FB9">
        <w:t xml:space="preserve"> выборам в органы государственной власти.</w:t>
      </w:r>
    </w:p>
    <w:p w:rsidR="006927EF" w:rsidRPr="004E1FB9" w:rsidRDefault="006927EF" w:rsidP="006927EF">
      <w:pPr>
        <w:pStyle w:val="a3"/>
        <w:ind w:firstLine="709"/>
        <w:jc w:val="both"/>
      </w:pPr>
      <w:r>
        <w:t xml:space="preserve">В </w:t>
      </w:r>
      <w:r w:rsidRPr="004E1FB9">
        <w:t xml:space="preserve">БС </w:t>
      </w:r>
      <w:r w:rsidRPr="009C3EB6">
        <w:rPr>
          <w:b/>
        </w:rPr>
        <w:t>«Нивенская сельская библиотека»</w:t>
      </w:r>
      <w:r>
        <w:t xml:space="preserve"> состоялись </w:t>
      </w:r>
      <w:r w:rsidRPr="004E1FB9">
        <w:t>беседа-дискуссия «Подросток и закон». К избирательной кампании по выборам губернатора Калининградской области во всех библиотеках были оформлены уголки избирателя.</w:t>
      </w:r>
    </w:p>
    <w:p w:rsidR="006927EF" w:rsidRPr="004E1FB9" w:rsidRDefault="006927EF" w:rsidP="006927EF">
      <w:pPr>
        <w:pStyle w:val="a3"/>
        <w:ind w:firstLine="709"/>
        <w:jc w:val="both"/>
      </w:pPr>
      <w:r>
        <w:t xml:space="preserve">В </w:t>
      </w:r>
      <w:r w:rsidRPr="009C3EB6">
        <w:rPr>
          <w:b/>
        </w:rPr>
        <w:t>Приморской ГБ</w:t>
      </w:r>
      <w:r>
        <w:t xml:space="preserve"> работал</w:t>
      </w:r>
      <w:r w:rsidRPr="004E1FB9">
        <w:t xml:space="preserve"> юридический ликбез «Твои права от</w:t>
      </w:r>
      <w:proofErr w:type="gramStart"/>
      <w:r w:rsidRPr="004E1FB9">
        <w:t xml:space="preserve"> А</w:t>
      </w:r>
      <w:proofErr w:type="gramEnd"/>
      <w:r w:rsidRPr="004E1FB9">
        <w:t xml:space="preserve"> до Я».</w:t>
      </w:r>
    </w:p>
    <w:p w:rsidR="00FD038A" w:rsidRPr="00FD038A" w:rsidRDefault="00FD038A" w:rsidP="00B12807">
      <w:pPr>
        <w:pStyle w:val="a3"/>
        <w:ind w:firstLine="709"/>
        <w:jc w:val="both"/>
        <w:rPr>
          <w:color w:val="000000" w:themeColor="text1"/>
        </w:rPr>
      </w:pPr>
      <w:r w:rsidRPr="00FD038A">
        <w:rPr>
          <w:color w:val="000000" w:themeColor="text1"/>
        </w:rPr>
        <w:t xml:space="preserve">Для молодого поколения в библиотеках </w:t>
      </w:r>
      <w:r w:rsidRPr="000853DD">
        <w:rPr>
          <w:b/>
          <w:color w:val="000000" w:themeColor="text1"/>
        </w:rPr>
        <w:t>Краснознаменского ГО</w:t>
      </w:r>
      <w:r w:rsidRPr="00FD038A">
        <w:rPr>
          <w:color w:val="000000" w:themeColor="text1"/>
        </w:rPr>
        <w:t xml:space="preserve"> проводились мероприятия по выборам для</w:t>
      </w:r>
      <w:r>
        <w:rPr>
          <w:color w:val="000000" w:themeColor="text1"/>
        </w:rPr>
        <w:t xml:space="preserve"> тех, </w:t>
      </w:r>
      <w:r w:rsidRPr="00FD038A">
        <w:rPr>
          <w:color w:val="000000" w:themeColor="text1"/>
        </w:rPr>
        <w:t xml:space="preserve"> </w:t>
      </w:r>
      <w:r>
        <w:rPr>
          <w:color w:val="000000" w:themeColor="text1"/>
        </w:rPr>
        <w:t xml:space="preserve">кто </w:t>
      </w:r>
      <w:r w:rsidRPr="00FD038A">
        <w:rPr>
          <w:color w:val="000000" w:themeColor="text1"/>
        </w:rPr>
        <w:t>голосу</w:t>
      </w:r>
      <w:r>
        <w:rPr>
          <w:color w:val="000000" w:themeColor="text1"/>
        </w:rPr>
        <w:t>ет</w:t>
      </w:r>
      <w:r w:rsidRPr="00FD038A">
        <w:rPr>
          <w:color w:val="000000" w:themeColor="text1"/>
        </w:rPr>
        <w:t xml:space="preserve"> впервые.</w:t>
      </w:r>
    </w:p>
    <w:p w:rsidR="00B12807" w:rsidRDefault="004758E5" w:rsidP="00B12807">
      <w:pPr>
        <w:pStyle w:val="a3"/>
        <w:ind w:firstLine="709"/>
        <w:jc w:val="both"/>
        <w:rPr>
          <w:i/>
        </w:rPr>
      </w:pPr>
      <w:r w:rsidRPr="00BE0E21">
        <w:rPr>
          <w:rFonts w:eastAsia="+mn-ea"/>
          <w:b/>
          <w:i/>
        </w:rPr>
        <w:t>Финансовая грамотность</w:t>
      </w:r>
      <w:r w:rsidR="00BF75D9" w:rsidRPr="00BE0E21">
        <w:rPr>
          <w:i/>
        </w:rPr>
        <w:t xml:space="preserve"> </w:t>
      </w:r>
    </w:p>
    <w:p w:rsidR="00B12807" w:rsidRDefault="00BF75D9" w:rsidP="00B12807">
      <w:pPr>
        <w:pStyle w:val="a3"/>
        <w:ind w:firstLine="709"/>
        <w:jc w:val="both"/>
        <w:rPr>
          <w:b/>
          <w:shd w:val="clear" w:color="auto" w:fill="FFFFFF"/>
        </w:rPr>
      </w:pPr>
      <w:r w:rsidRPr="00FB3C72">
        <w:rPr>
          <w:b/>
        </w:rPr>
        <w:t>МБУК «Балтийская ЦБС»</w:t>
      </w:r>
      <w:r w:rsidRPr="00FB3C72">
        <w:t xml:space="preserve"> работала по проекту «Школа финансовой грамотности».</w:t>
      </w:r>
    </w:p>
    <w:p w:rsidR="00B12807" w:rsidRPr="00A06FAA" w:rsidRDefault="00B12807" w:rsidP="00B12807">
      <w:pPr>
        <w:pStyle w:val="a3"/>
        <w:ind w:firstLine="709"/>
        <w:jc w:val="both"/>
        <w:rPr>
          <w:shd w:val="clear" w:color="auto" w:fill="FFFFFF"/>
        </w:rPr>
      </w:pPr>
      <w:r w:rsidRPr="00A06FAA">
        <w:rPr>
          <w:b/>
          <w:shd w:val="clear" w:color="auto" w:fill="FFFFFF"/>
        </w:rPr>
        <w:t>ЦМБ Полесского</w:t>
      </w:r>
      <w:r w:rsidRPr="00A06FAA">
        <w:rPr>
          <w:shd w:val="clear" w:color="auto" w:fill="FFFFFF"/>
        </w:rPr>
        <w:t xml:space="preserve"> ГО состоялась Школа финансовой грамотности. Первое заседание школы было посвящено «Планированию личного и семейного бюджета». Интерактивную лекцию по этой теме провел доцент кафедры финансов и кредита КГТУ, кандидат экономических наук Константин Евстафьев, рассказал о планировании личного и семейного бюджета, защите прав потребителей финансовых услуг, о современных страховых и банковских услугах. Для всех присутствующих была оформлена книжная выставка «Финансовая грамотность – шаг к успеху». Второе заседание на тему «Страхование вкладов россиян», заключительное – по теме «Основы защиты прав потребителей финансовых услуг».</w:t>
      </w:r>
    </w:p>
    <w:p w:rsidR="00B12807" w:rsidRPr="00A06FAA" w:rsidRDefault="00B12807" w:rsidP="00B12807">
      <w:pPr>
        <w:pStyle w:val="a3"/>
        <w:ind w:firstLine="709"/>
        <w:jc w:val="both"/>
      </w:pPr>
      <w:r w:rsidRPr="00A06FAA">
        <w:t xml:space="preserve">В </w:t>
      </w:r>
      <w:r w:rsidRPr="00A06FAA">
        <w:rPr>
          <w:b/>
        </w:rPr>
        <w:t>ЦБС им. А.Т. Твардовского</w:t>
      </w:r>
      <w:r w:rsidRPr="00A06FAA">
        <w:t xml:space="preserve"> ведётся ежемесячная работа по финансово-правовой грамотности. Библиотека им. А.Т. Твардовского является центром информационно-правовой культуры. Разработан план работы на 2017 год, который помогает </w:t>
      </w:r>
      <w:proofErr w:type="gramStart"/>
      <w:r w:rsidRPr="00A06FAA">
        <w:t>заведующим</w:t>
      </w:r>
      <w:proofErr w:type="gramEnd"/>
      <w:r w:rsidRPr="00A06FAA">
        <w:t xml:space="preserve"> сельских библиотек четко организовать свою работу. Во всех библиотеках работают информационные стенды. В рамках Недели финансовой грамотности проведены обучающие уроки «Управление своими финансами» для старшеклассников. </w:t>
      </w:r>
    </w:p>
    <w:p w:rsidR="00BE0E21" w:rsidRPr="00B12807" w:rsidRDefault="00B12807" w:rsidP="00B12807">
      <w:pPr>
        <w:pStyle w:val="a3"/>
        <w:ind w:firstLine="709"/>
        <w:jc w:val="both"/>
        <w:rPr>
          <w:color w:val="C00000"/>
        </w:rPr>
      </w:pPr>
      <w:r w:rsidRPr="00A06FAA">
        <w:rPr>
          <w:b/>
          <w:color w:val="000000" w:themeColor="text1"/>
        </w:rPr>
        <w:t>Правдинская ЦБС</w:t>
      </w:r>
      <w:r w:rsidRPr="00A06FAA">
        <w:rPr>
          <w:color w:val="000000" w:themeColor="text1"/>
        </w:rPr>
        <w:t>: постоянно действующая выставка «Финансовая грамотность».</w:t>
      </w:r>
    </w:p>
    <w:p w:rsidR="00C4330D" w:rsidRPr="0055217D" w:rsidRDefault="00C4330D" w:rsidP="00C4330D">
      <w:pPr>
        <w:ind w:firstLine="709"/>
        <w:jc w:val="center"/>
        <w:rPr>
          <w:b/>
          <w:color w:val="000000"/>
          <w:sz w:val="28"/>
          <w:szCs w:val="28"/>
          <w:u w:val="single"/>
        </w:rPr>
      </w:pPr>
      <w:r w:rsidRPr="0055217D">
        <w:rPr>
          <w:b/>
          <w:color w:val="000000"/>
          <w:sz w:val="28"/>
          <w:szCs w:val="28"/>
          <w:u w:val="single"/>
        </w:rPr>
        <w:t>Пропаганда здорового образа жизни</w:t>
      </w:r>
    </w:p>
    <w:p w:rsidR="00900F84" w:rsidRPr="00900F84" w:rsidRDefault="00C4330D" w:rsidP="00900F84">
      <w:pPr>
        <w:ind w:firstLine="709"/>
        <w:jc w:val="both"/>
      </w:pPr>
      <w:r w:rsidRPr="006E4034">
        <w:rPr>
          <w:color w:val="000000"/>
        </w:rPr>
        <w:t>Пропаганда здорового образа жизни и п</w:t>
      </w:r>
      <w:r w:rsidRPr="006E4034">
        <w:t xml:space="preserve">рофилактика зависимостей в библиотеках не должна быть хаотическим набором логически несвязанных позиций, а должна определять те действия, которые будут направлены на достижение определенных стратегических целей через набор конкретных мероприятий, имеющих тактические задачи. </w:t>
      </w:r>
      <w:r w:rsidR="008239B1" w:rsidRPr="00D23641">
        <w:t>Работа библиотек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со специалистами.</w:t>
      </w:r>
      <w:r w:rsidR="008239B1">
        <w:t xml:space="preserve"> </w:t>
      </w:r>
    </w:p>
    <w:p w:rsidR="00467470" w:rsidRDefault="00900F84" w:rsidP="00467470">
      <w:pPr>
        <w:ind w:firstLine="709"/>
        <w:jc w:val="both"/>
        <w:rPr>
          <w:color w:val="000000" w:themeColor="text1"/>
        </w:rPr>
      </w:pPr>
      <w:r w:rsidRPr="00900F84">
        <w:rPr>
          <w:rFonts w:eastAsia="Calibri"/>
          <w:color w:val="000000" w:themeColor="text1"/>
        </w:rPr>
        <w:t>Библиотеки области вели работу по пропаганде здорового образа жизни в рамках праздников Международного дня борьбы с наркоманией, Международного дня отказа от курения, Всемирного дня борьбы со СПИДом и др.</w:t>
      </w:r>
      <w:r w:rsidRPr="00900F84">
        <w:rPr>
          <w:color w:val="000000" w:themeColor="text1"/>
        </w:rPr>
        <w:t xml:space="preserve"> используя весь арсенал средств индивидуальной и массовой работы с читателями.</w:t>
      </w:r>
    </w:p>
    <w:p w:rsidR="004B75A8" w:rsidRPr="004B7000" w:rsidRDefault="004B75A8" w:rsidP="004B75A8">
      <w:pPr>
        <w:pStyle w:val="a3"/>
        <w:ind w:firstLine="709"/>
        <w:jc w:val="both"/>
        <w:rPr>
          <w:iCs/>
        </w:rPr>
      </w:pPr>
      <w:r w:rsidRPr="002A5BC5">
        <w:t xml:space="preserve">Одним из актуальных направлений в работе библиотек </w:t>
      </w:r>
      <w:r w:rsidRPr="00243102">
        <w:rPr>
          <w:b/>
        </w:rPr>
        <w:t>МБУ «Гусевское БО»</w:t>
      </w:r>
      <w:r>
        <w:t xml:space="preserve"> </w:t>
      </w:r>
      <w:r w:rsidRPr="002A5BC5">
        <w:t xml:space="preserve">является пропаганда здорового образа жизни, профилактика вредных привычек среди </w:t>
      </w:r>
      <w:r w:rsidRPr="002A5BC5">
        <w:lastRenderedPageBreak/>
        <w:t>несовершеннолетних и</w:t>
      </w:r>
      <w:r>
        <w:t xml:space="preserve"> </w:t>
      </w:r>
      <w:r w:rsidRPr="002A5BC5">
        <w:t xml:space="preserve">молодежи. </w:t>
      </w:r>
      <w:proofErr w:type="gramStart"/>
      <w:r w:rsidRPr="002A5BC5">
        <w:t>С этой целью  в библиотеках МБУ «ГБО»  проведены:</w:t>
      </w:r>
      <w:r>
        <w:t xml:space="preserve"> день здоровья «Здоровая нация – </w:t>
      </w:r>
      <w:r w:rsidRPr="002A5BC5">
        <w:t>здоровое б</w:t>
      </w:r>
      <w:r>
        <w:t xml:space="preserve">удущее», </w:t>
      </w:r>
      <w:r w:rsidRPr="002A5BC5">
        <w:t>акци</w:t>
      </w:r>
      <w:r>
        <w:t>и  «Мы за здоровый образ жизни»,</w:t>
      </w:r>
      <w:r w:rsidRPr="002A5BC5">
        <w:t xml:space="preserve"> «Мое поколение  выбирает жизнь»</w:t>
      </w:r>
      <w:r>
        <w:t xml:space="preserve">, </w:t>
      </w:r>
      <w:r w:rsidRPr="002A5BC5">
        <w:t>флэшмоб  «Будь здоров»</w:t>
      </w:r>
      <w:r>
        <w:t xml:space="preserve">, </w:t>
      </w:r>
      <w:r w:rsidRPr="002A5BC5">
        <w:rPr>
          <w:iCs/>
        </w:rPr>
        <w:t>спортивный калейдоскоп «Будь здоров!»</w:t>
      </w:r>
      <w:r>
        <w:t xml:space="preserve">, </w:t>
      </w:r>
      <w:r w:rsidRPr="002A5BC5">
        <w:t>час</w:t>
      </w:r>
      <w:r>
        <w:t>ы</w:t>
      </w:r>
      <w:r w:rsidRPr="002A5BC5">
        <w:t xml:space="preserve"> здоровья «Н</w:t>
      </w:r>
      <w:r>
        <w:t xml:space="preserve">овому веку  здоровое поколение», </w:t>
      </w:r>
      <w:r w:rsidRPr="002A5BC5">
        <w:t>«Нам от болезней всех полезней</w:t>
      </w:r>
      <w:r>
        <w:t>»,</w:t>
      </w:r>
      <w:r>
        <w:rPr>
          <w:iCs/>
        </w:rPr>
        <w:t xml:space="preserve"> </w:t>
      </w:r>
      <w:r w:rsidRPr="002A5BC5">
        <w:rPr>
          <w:iCs/>
        </w:rPr>
        <w:t>урок-предостережение</w:t>
      </w:r>
      <w:r>
        <w:rPr>
          <w:iCs/>
        </w:rPr>
        <w:t xml:space="preserve"> «Горькие плоды, сладкой жизни», </w:t>
      </w:r>
      <w:r>
        <w:t xml:space="preserve">урок здоровья «Наш выбор – </w:t>
      </w:r>
      <w:r w:rsidRPr="002A5BC5">
        <w:t>здоровье, спорт и успех</w:t>
      </w:r>
      <w:r>
        <w:t>».</w:t>
      </w:r>
      <w:proofErr w:type="gramEnd"/>
    </w:p>
    <w:p w:rsidR="004F3189" w:rsidRPr="00736102" w:rsidRDefault="004F3189" w:rsidP="004F3189">
      <w:pPr>
        <w:pStyle w:val="a3"/>
        <w:ind w:firstLine="709"/>
        <w:jc w:val="both"/>
        <w:rPr>
          <w:color w:val="000000" w:themeColor="text1"/>
        </w:rPr>
      </w:pPr>
      <w:r w:rsidRPr="002A5BC5">
        <w:t xml:space="preserve">Библиотекари </w:t>
      </w:r>
      <w:r w:rsidRPr="00F05850">
        <w:rPr>
          <w:b/>
        </w:rPr>
        <w:t>ЦМБ Полесского ГО</w:t>
      </w:r>
      <w:r>
        <w:t xml:space="preserve"> с учителями и медработниками</w:t>
      </w:r>
      <w:r w:rsidRPr="002A5BC5">
        <w:t xml:space="preserve"> провели Час здоровья «</w:t>
      </w:r>
      <w:r w:rsidRPr="00F05850">
        <w:rPr>
          <w:color w:val="000000" w:themeColor="text1"/>
        </w:rPr>
        <w:t>Поколение НЕХТ выбирает жизнь без вредных привычек». Библиотекари предложили многочисленной аудитории книжную выставку «</w:t>
      </w:r>
      <w:proofErr w:type="gramStart"/>
      <w:r w:rsidRPr="00F05850">
        <w:rPr>
          <w:color w:val="000000" w:themeColor="text1"/>
        </w:rPr>
        <w:t>Киллер</w:t>
      </w:r>
      <w:proofErr w:type="gramEnd"/>
      <w:r w:rsidRPr="00F05850">
        <w:rPr>
          <w:color w:val="000000" w:themeColor="text1"/>
        </w:rPr>
        <w:t xml:space="preserve"> рядом. Его имя – рюмка», обзор периодических изданий «Пивной фронт. </w:t>
      </w:r>
      <w:proofErr w:type="gramStart"/>
      <w:r w:rsidRPr="00F05850">
        <w:rPr>
          <w:color w:val="000000" w:themeColor="text1"/>
        </w:rPr>
        <w:t>За кем победа?», викторины «Сорок градусов смерти», «Анти Бахус, или все о злейшем враге», час-предупреждение «Алкоголь – зло», обзор литературы «Алкоголь – похититель рассудка», час здоровья «Берегите свое будущее», беседа «Приседания вместо выпивания».</w:t>
      </w:r>
      <w:proofErr w:type="gramEnd"/>
      <w:r w:rsidRPr="00F05850">
        <w:rPr>
          <w:color w:val="000000" w:themeColor="text1"/>
          <w:shd w:val="clear" w:color="auto" w:fill="FFFFFF"/>
        </w:rPr>
        <w:t xml:space="preserve"> В рамках Всемирного дня отказа от курения ЦМБ провела акцию «Меняем сигарету на конфету» и час полезных советов «Мифы и правда о курении». Работа по профилактике наркомании среди молодежи и подростков </w:t>
      </w:r>
      <w:r>
        <w:rPr>
          <w:color w:val="000000" w:themeColor="text1"/>
          <w:shd w:val="clear" w:color="auto" w:fill="FFFFFF"/>
        </w:rPr>
        <w:t>уделяется особое внимание</w:t>
      </w:r>
      <w:r w:rsidRPr="00F05850">
        <w:rPr>
          <w:color w:val="000000" w:themeColor="text1"/>
          <w:shd w:val="clear" w:color="auto" w:fill="FFFFFF"/>
        </w:rPr>
        <w:t xml:space="preserve"> </w:t>
      </w:r>
      <w:r>
        <w:rPr>
          <w:color w:val="000000" w:themeColor="text1"/>
          <w:shd w:val="clear" w:color="auto" w:fill="FFFFFF"/>
        </w:rPr>
        <w:t xml:space="preserve">ЦБ г. Полесска: </w:t>
      </w:r>
      <w:r w:rsidRPr="00F05850">
        <w:rPr>
          <w:color w:val="000000" w:themeColor="text1"/>
          <w:shd w:val="clear" w:color="auto" w:fill="FFFFFF"/>
        </w:rPr>
        <w:t>была оформлена книжная выставка «Наркомания – жизнь без будущего»</w:t>
      </w:r>
      <w:r>
        <w:rPr>
          <w:color w:val="000000" w:themeColor="text1"/>
        </w:rPr>
        <w:t xml:space="preserve">, проведен </w:t>
      </w:r>
      <w:r w:rsidRPr="00F05850">
        <w:rPr>
          <w:bCs/>
          <w:color w:val="000000" w:themeColor="text1"/>
        </w:rPr>
        <w:t>медицинский час «Если хочешь быть здоровым»</w:t>
      </w:r>
      <w:r>
        <w:rPr>
          <w:bCs/>
          <w:color w:val="000000" w:themeColor="text1"/>
        </w:rPr>
        <w:t xml:space="preserve">, </w:t>
      </w:r>
      <w:r w:rsidRPr="00F05850">
        <w:rPr>
          <w:bCs/>
          <w:color w:val="000000" w:themeColor="text1"/>
        </w:rPr>
        <w:t>обзор у книжной выставки «Яд на кончике иглы».</w:t>
      </w:r>
      <w:r w:rsidRPr="00F05850">
        <w:rPr>
          <w:color w:val="000000" w:themeColor="text1"/>
        </w:rPr>
        <w:t xml:space="preserve"> </w:t>
      </w:r>
      <w:proofErr w:type="gramStart"/>
      <w:r>
        <w:rPr>
          <w:color w:val="000000" w:themeColor="text1"/>
        </w:rPr>
        <w:t xml:space="preserve">В </w:t>
      </w:r>
      <w:r w:rsidRPr="00F05850">
        <w:rPr>
          <w:color w:val="000000" w:themeColor="text1"/>
        </w:rPr>
        <w:t>День борьбы со СПИДом,</w:t>
      </w:r>
      <w:r>
        <w:rPr>
          <w:color w:val="000000" w:themeColor="text1"/>
        </w:rPr>
        <w:t xml:space="preserve"> библиотекари и медработники</w:t>
      </w:r>
      <w:r w:rsidRPr="00F05850">
        <w:rPr>
          <w:color w:val="000000" w:themeColor="text1"/>
        </w:rPr>
        <w:t xml:space="preserve"> Полесской районной больницы</w:t>
      </w:r>
      <w:r>
        <w:rPr>
          <w:color w:val="000000" w:themeColor="text1"/>
        </w:rPr>
        <w:t xml:space="preserve"> провели</w:t>
      </w:r>
      <w:r w:rsidRPr="00F05850">
        <w:rPr>
          <w:color w:val="000000" w:themeColor="text1"/>
        </w:rPr>
        <w:t xml:space="preserve"> </w:t>
      </w:r>
      <w:r>
        <w:rPr>
          <w:color w:val="000000" w:themeColor="text1"/>
        </w:rPr>
        <w:t>час здоровья</w:t>
      </w:r>
      <w:r w:rsidRPr="00F05850">
        <w:rPr>
          <w:color w:val="000000" w:themeColor="text1"/>
        </w:rPr>
        <w:t xml:space="preserve"> «Скажи жизни – да!»</w:t>
      </w:r>
      <w:r>
        <w:rPr>
          <w:color w:val="000000" w:themeColor="text1"/>
        </w:rPr>
        <w:t xml:space="preserve"> в Полесском техникуме, где </w:t>
      </w:r>
      <w:r w:rsidRPr="00F05850">
        <w:rPr>
          <w:color w:val="000000" w:themeColor="text1"/>
        </w:rPr>
        <w:t>рассказали об эпидситуации по ВИЧ-инфекции на территории Полесского городского округа, о путях передачи, профилакти</w:t>
      </w:r>
      <w:r>
        <w:rPr>
          <w:color w:val="000000" w:themeColor="text1"/>
        </w:rPr>
        <w:t>ке ВИЧ-инфекции, адресах помощи</w:t>
      </w:r>
      <w:r w:rsidRPr="00F05850">
        <w:rPr>
          <w:color w:val="000000" w:themeColor="text1"/>
        </w:rPr>
        <w:t>, библиотекарь читального зала оформила книжную выставку «Не дай СПИДу шанс», провела обзор ли</w:t>
      </w:r>
      <w:r>
        <w:rPr>
          <w:color w:val="000000" w:themeColor="text1"/>
        </w:rPr>
        <w:t>тературы «Под особым контролем»</w:t>
      </w:r>
      <w:r w:rsidRPr="00F05850">
        <w:rPr>
          <w:color w:val="000000" w:themeColor="text1"/>
        </w:rPr>
        <w:t>,</w:t>
      </w:r>
      <w:r>
        <w:rPr>
          <w:color w:val="000000" w:themeColor="text1"/>
        </w:rPr>
        <w:t xml:space="preserve"> кроме того,</w:t>
      </w:r>
      <w:r w:rsidRPr="00F05850">
        <w:rPr>
          <w:color w:val="000000" w:themeColor="text1"/>
        </w:rPr>
        <w:t xml:space="preserve"> молодым людям было предложено</w:t>
      </w:r>
      <w:proofErr w:type="gramEnd"/>
      <w:r w:rsidRPr="00F05850">
        <w:rPr>
          <w:color w:val="000000" w:themeColor="text1"/>
        </w:rPr>
        <w:t xml:space="preserve"> ответить на вопросы викторины </w:t>
      </w:r>
      <w:r>
        <w:rPr>
          <w:color w:val="000000" w:themeColor="text1"/>
        </w:rPr>
        <w:t xml:space="preserve">«ВИЧ – </w:t>
      </w:r>
      <w:r w:rsidRPr="00F05850">
        <w:rPr>
          <w:color w:val="000000" w:themeColor="text1"/>
        </w:rPr>
        <w:t>мышеловка! Не</w:t>
      </w:r>
      <w:r>
        <w:rPr>
          <w:color w:val="000000" w:themeColor="text1"/>
        </w:rPr>
        <w:t xml:space="preserve"> </w:t>
      </w:r>
      <w:r w:rsidRPr="00F05850">
        <w:rPr>
          <w:color w:val="000000" w:themeColor="text1"/>
        </w:rPr>
        <w:t xml:space="preserve">поймайся». </w:t>
      </w:r>
      <w:r>
        <w:rPr>
          <w:color w:val="000000" w:themeColor="text1"/>
        </w:rPr>
        <w:t>В</w:t>
      </w:r>
      <w:r w:rsidRPr="00F05850">
        <w:rPr>
          <w:color w:val="000000" w:themeColor="text1"/>
        </w:rPr>
        <w:t xml:space="preserve"> центральном сквере города библиотекари ЦМБ провели для юных жителей интерактивную библио</w:t>
      </w:r>
      <w:r>
        <w:rPr>
          <w:color w:val="000000" w:themeColor="text1"/>
        </w:rPr>
        <w:t xml:space="preserve">течную площадку «Планета спорт». </w:t>
      </w:r>
      <w:r w:rsidRPr="00F05850">
        <w:rPr>
          <w:color w:val="000000" w:themeColor="text1"/>
        </w:rPr>
        <w:t xml:space="preserve">В программе были подвижные игры, различные конкурсы и спортивные состязания, музыкальная физкультминутка, спортивное лото с призами. </w:t>
      </w:r>
    </w:p>
    <w:p w:rsidR="006431E3" w:rsidRDefault="00D95DB5" w:rsidP="00B12807">
      <w:pPr>
        <w:pStyle w:val="a3"/>
        <w:ind w:firstLine="709"/>
        <w:jc w:val="both"/>
        <w:rPr>
          <w:rFonts w:eastAsiaTheme="minorHAnsi"/>
          <w:color w:val="000000" w:themeColor="text1"/>
        </w:rPr>
      </w:pPr>
      <w:r w:rsidRPr="00467470">
        <w:rPr>
          <w:color w:val="000000" w:themeColor="text1"/>
        </w:rPr>
        <w:t>В рамках данного направлен</w:t>
      </w:r>
      <w:r w:rsidR="00977DFA" w:rsidRPr="00467470">
        <w:rPr>
          <w:color w:val="000000" w:themeColor="text1"/>
        </w:rPr>
        <w:t xml:space="preserve">ия МБУК </w:t>
      </w:r>
      <w:r w:rsidR="00977DFA" w:rsidRPr="00B12807">
        <w:rPr>
          <w:b/>
          <w:color w:val="000000" w:themeColor="text1"/>
        </w:rPr>
        <w:t>«</w:t>
      </w:r>
      <w:proofErr w:type="gramStart"/>
      <w:r w:rsidR="00977DFA" w:rsidRPr="00B12807">
        <w:rPr>
          <w:b/>
          <w:color w:val="000000" w:themeColor="text1"/>
        </w:rPr>
        <w:t>Балтийская</w:t>
      </w:r>
      <w:proofErr w:type="gramEnd"/>
      <w:r w:rsidR="00977DFA" w:rsidRPr="00B12807">
        <w:rPr>
          <w:b/>
          <w:color w:val="000000" w:themeColor="text1"/>
        </w:rPr>
        <w:t xml:space="preserve"> ЦБС»</w:t>
      </w:r>
      <w:r w:rsidR="00977DFA" w:rsidRPr="00467470">
        <w:rPr>
          <w:color w:val="000000" w:themeColor="text1"/>
        </w:rPr>
        <w:t xml:space="preserve"> работала</w:t>
      </w:r>
      <w:r w:rsidRPr="00467470">
        <w:rPr>
          <w:color w:val="000000" w:themeColor="text1"/>
        </w:rPr>
        <w:t xml:space="preserve"> по программе «НЕТ-наркотикам!!»</w:t>
      </w:r>
      <w:r w:rsidR="00B12807">
        <w:rPr>
          <w:color w:val="000000" w:themeColor="text1"/>
        </w:rPr>
        <w:t>.</w:t>
      </w:r>
      <w:r w:rsidRPr="00467470">
        <w:rPr>
          <w:rFonts w:eastAsiaTheme="minorHAnsi"/>
          <w:color w:val="000000" w:themeColor="text1"/>
        </w:rPr>
        <w:t xml:space="preserve"> Кроме профилактической работы </w:t>
      </w:r>
      <w:r w:rsidR="00977DFA" w:rsidRPr="00467470">
        <w:rPr>
          <w:rFonts w:eastAsiaTheme="minorHAnsi"/>
          <w:color w:val="000000" w:themeColor="text1"/>
        </w:rPr>
        <w:t>специалисты</w:t>
      </w:r>
      <w:r w:rsidR="00977DFA" w:rsidRPr="00467470">
        <w:rPr>
          <w:color w:val="000000" w:themeColor="text1"/>
        </w:rPr>
        <w:t xml:space="preserve"> МБУК «</w:t>
      </w:r>
      <w:proofErr w:type="gramStart"/>
      <w:r w:rsidR="00977DFA" w:rsidRPr="00467470">
        <w:rPr>
          <w:color w:val="000000" w:themeColor="text1"/>
        </w:rPr>
        <w:t>Балтийская</w:t>
      </w:r>
      <w:proofErr w:type="gramEnd"/>
      <w:r w:rsidR="00977DFA" w:rsidRPr="00467470">
        <w:rPr>
          <w:color w:val="000000" w:themeColor="text1"/>
        </w:rPr>
        <w:t xml:space="preserve"> ЦБС» </w:t>
      </w:r>
      <w:r w:rsidR="00977DFA" w:rsidRPr="00467470">
        <w:rPr>
          <w:rFonts w:eastAsiaTheme="minorHAnsi"/>
          <w:color w:val="000000" w:themeColor="text1"/>
        </w:rPr>
        <w:t xml:space="preserve"> ставили</w:t>
      </w:r>
      <w:r w:rsidRPr="00467470">
        <w:rPr>
          <w:rFonts w:eastAsiaTheme="minorHAnsi"/>
          <w:color w:val="000000" w:themeColor="text1"/>
        </w:rPr>
        <w:t xml:space="preserve"> себе целью просвещение населения, особенно молодежи, в области последствий злоупотребления наркотическими и токсическими средствами; антинаркотическую пропаганду и пропаганду литературы по всем  аспектам здорового образа жизни; повышение ценности собственной жизни в глазах подростков.</w:t>
      </w:r>
      <w:r w:rsidR="00977DFA" w:rsidRPr="00467470">
        <w:rPr>
          <w:rFonts w:eastAsiaTheme="minorHAnsi"/>
          <w:color w:val="000000" w:themeColor="text1"/>
        </w:rPr>
        <w:t xml:space="preserve"> К</w:t>
      </w:r>
      <w:r w:rsidRPr="00467470">
        <w:rPr>
          <w:rFonts w:eastAsiaTheme="minorHAnsi"/>
          <w:color w:val="000000" w:themeColor="text1"/>
        </w:rPr>
        <w:t xml:space="preserve"> Всемирному дню здоровья в МБУК «БЦБС» </w:t>
      </w:r>
      <w:r w:rsidR="00977DFA" w:rsidRPr="00467470">
        <w:rPr>
          <w:rFonts w:eastAsiaTheme="minorHAnsi"/>
          <w:color w:val="000000" w:themeColor="text1"/>
        </w:rPr>
        <w:t xml:space="preserve">был </w:t>
      </w:r>
      <w:r w:rsidRPr="00467470">
        <w:rPr>
          <w:rFonts w:eastAsiaTheme="minorHAnsi"/>
          <w:color w:val="000000" w:themeColor="text1"/>
        </w:rPr>
        <w:t>проведен урок-диспут «Жизнь – это состояние!». Сотрудники отдела обслуживания рассказали о значении здорового образа жизни, о пагуб</w:t>
      </w:r>
      <w:r w:rsidR="00977DFA" w:rsidRPr="00467470">
        <w:rPr>
          <w:rFonts w:eastAsiaTheme="minorHAnsi"/>
          <w:color w:val="000000" w:themeColor="text1"/>
        </w:rPr>
        <w:t xml:space="preserve">ных действиях вредных привычек. </w:t>
      </w:r>
      <w:r w:rsidR="00F876E4">
        <w:rPr>
          <w:rFonts w:eastAsiaTheme="minorHAnsi"/>
          <w:color w:val="000000" w:themeColor="text1"/>
        </w:rPr>
        <w:t>В рамках Дня здоровья</w:t>
      </w:r>
      <w:r w:rsidRPr="00467470">
        <w:rPr>
          <w:rFonts w:eastAsiaTheme="minorHAnsi"/>
          <w:color w:val="000000" w:themeColor="text1"/>
        </w:rPr>
        <w:t xml:space="preserve"> прошли:</w:t>
      </w:r>
      <w:r w:rsidR="00977DFA" w:rsidRPr="00467470">
        <w:rPr>
          <w:rFonts w:eastAsiaTheme="minorHAnsi"/>
          <w:color w:val="000000" w:themeColor="text1"/>
        </w:rPr>
        <w:t xml:space="preserve"> в</w:t>
      </w:r>
      <w:r w:rsidRPr="00467470">
        <w:rPr>
          <w:rFonts w:eastAsiaTheme="minorHAnsi"/>
          <w:color w:val="000000" w:themeColor="text1"/>
        </w:rPr>
        <w:t>ыставка литературы «Мы и наше здоровье»</w:t>
      </w:r>
      <w:r w:rsidR="00977DFA" w:rsidRPr="00467470">
        <w:rPr>
          <w:rFonts w:eastAsiaTheme="minorHAnsi"/>
          <w:color w:val="000000" w:themeColor="text1"/>
        </w:rPr>
        <w:t>, л</w:t>
      </w:r>
      <w:r w:rsidRPr="00467470">
        <w:rPr>
          <w:rFonts w:eastAsiaTheme="minorHAnsi"/>
          <w:color w:val="000000" w:themeColor="text1"/>
        </w:rPr>
        <w:t xml:space="preserve">екция кандидата медицинских наук, доцента </w:t>
      </w:r>
      <w:r w:rsidR="00977DFA" w:rsidRPr="00467470">
        <w:rPr>
          <w:rFonts w:eastAsiaTheme="minorHAnsi"/>
          <w:color w:val="000000" w:themeColor="text1"/>
        </w:rPr>
        <w:t xml:space="preserve">Л. </w:t>
      </w:r>
      <w:r w:rsidRPr="00467470">
        <w:rPr>
          <w:rFonts w:eastAsiaTheme="minorHAnsi"/>
          <w:color w:val="000000" w:themeColor="text1"/>
        </w:rPr>
        <w:t>Перминовой по теме «</w:t>
      </w:r>
      <w:r w:rsidR="00F876E4">
        <w:rPr>
          <w:rFonts w:eastAsiaTheme="minorHAnsi"/>
          <w:color w:val="000000" w:themeColor="text1"/>
        </w:rPr>
        <w:t>Основы профилактики социально-</w:t>
      </w:r>
      <w:r w:rsidRPr="00467470">
        <w:rPr>
          <w:rFonts w:eastAsiaTheme="minorHAnsi"/>
          <w:color w:val="000000" w:themeColor="text1"/>
        </w:rPr>
        <w:t>значимых заболеваний».</w:t>
      </w:r>
      <w:r w:rsidR="00467470">
        <w:rPr>
          <w:rFonts w:eastAsiaTheme="minorHAnsi"/>
          <w:color w:val="000000" w:themeColor="text1"/>
        </w:rPr>
        <w:t xml:space="preserve"> </w:t>
      </w:r>
      <w:r w:rsidRPr="00467470">
        <w:rPr>
          <w:rFonts w:eastAsiaTheme="minorHAnsi"/>
          <w:color w:val="000000" w:themeColor="text1"/>
        </w:rPr>
        <w:t xml:space="preserve">Работа в рамках </w:t>
      </w:r>
      <w:r w:rsidR="00CF7282" w:rsidRPr="00467470">
        <w:rPr>
          <w:rFonts w:eastAsiaTheme="minorHAnsi"/>
          <w:color w:val="000000" w:themeColor="text1"/>
        </w:rPr>
        <w:t>программы</w:t>
      </w:r>
      <w:r w:rsidRPr="00467470">
        <w:rPr>
          <w:rFonts w:eastAsiaTheme="minorHAnsi"/>
          <w:color w:val="000000" w:themeColor="text1"/>
        </w:rPr>
        <w:t xml:space="preserve"> ведётся в тесном взаимодействии с представителями правоохранительных органов, медицины, образования, культуры, средств массовой информации. Для молодежи города в МБУК «БЦБС» были </w:t>
      </w:r>
      <w:r w:rsidR="00467470">
        <w:rPr>
          <w:rFonts w:eastAsiaTheme="minorHAnsi"/>
          <w:color w:val="000000" w:themeColor="text1"/>
        </w:rPr>
        <w:t xml:space="preserve">выпущены </w:t>
      </w:r>
      <w:r w:rsidRPr="00467470">
        <w:rPr>
          <w:rFonts w:eastAsiaTheme="minorHAnsi"/>
          <w:color w:val="000000" w:themeColor="text1"/>
        </w:rPr>
        <w:t>буклеты-памятки: «Жизнь без сигарет», «ВИЧ-вирус иммунодефи</w:t>
      </w:r>
      <w:r w:rsidR="00CF7282" w:rsidRPr="00467470">
        <w:rPr>
          <w:rFonts w:eastAsiaTheme="minorHAnsi"/>
          <w:color w:val="000000" w:themeColor="text1"/>
        </w:rPr>
        <w:t xml:space="preserve">цита человека», «Наркотики? Нет – </w:t>
      </w:r>
      <w:r w:rsidRPr="00467470">
        <w:rPr>
          <w:rFonts w:eastAsiaTheme="minorHAnsi"/>
          <w:color w:val="000000" w:themeColor="text1"/>
        </w:rPr>
        <w:t>это не мо</w:t>
      </w:r>
      <w:r w:rsidR="00CF7282" w:rsidRPr="00467470">
        <w:rPr>
          <w:rFonts w:eastAsiaTheme="minorHAnsi"/>
          <w:color w:val="000000" w:themeColor="text1"/>
        </w:rPr>
        <w:t xml:space="preserve">я тема!», «Мир без наркотиков – </w:t>
      </w:r>
      <w:r w:rsidRPr="00467470">
        <w:rPr>
          <w:rFonts w:eastAsiaTheme="minorHAnsi"/>
          <w:color w:val="000000" w:themeColor="text1"/>
        </w:rPr>
        <w:t>территория жизни», «Скажи наркотикам-НЕТ!!!» и памятка для родителей «Чтобы избежать беды: родителям о наркотиках».</w:t>
      </w:r>
    </w:p>
    <w:p w:rsidR="003672C1" w:rsidRPr="00971307" w:rsidRDefault="003672C1" w:rsidP="003672C1">
      <w:pPr>
        <w:pStyle w:val="a3"/>
        <w:ind w:firstLine="709"/>
        <w:jc w:val="both"/>
        <w:rPr>
          <w:color w:val="000000"/>
        </w:rPr>
      </w:pPr>
      <w:r>
        <w:t xml:space="preserve">В </w:t>
      </w:r>
      <w:r w:rsidRPr="00971307">
        <w:rPr>
          <w:b/>
        </w:rPr>
        <w:t>ЦБС им. А. Твардовского</w:t>
      </w:r>
      <w:r w:rsidRPr="002A5BC5">
        <w:t xml:space="preserve"> </w:t>
      </w:r>
      <w:r w:rsidRPr="002A5BC5">
        <w:rPr>
          <w:color w:val="000000"/>
        </w:rPr>
        <w:t xml:space="preserve">работали книжные выставки, обзоры, информационные часы. </w:t>
      </w:r>
      <w:r w:rsidRPr="002A5BC5">
        <w:t xml:space="preserve">В рамках месячника по борьбе с наркоманией, противодействия распространения наркомании в молодежной среде, а также популяризации  знаний о здоровом образе жизни сотрудниками библиотеки им. А.Т. Твардовского было организовано профилактическое мероприятие «Наркомания – знак беды». </w:t>
      </w:r>
      <w:r>
        <w:t>Совместно с</w:t>
      </w:r>
      <w:r w:rsidRPr="002A5BC5">
        <w:t xml:space="preserve"> начальник</w:t>
      </w:r>
      <w:r>
        <w:t>ом</w:t>
      </w:r>
      <w:r w:rsidRPr="002A5BC5">
        <w:t xml:space="preserve"> ПДН и опер</w:t>
      </w:r>
      <w:r>
        <w:t>уполномоченным</w:t>
      </w:r>
      <w:r w:rsidRPr="002A5BC5">
        <w:t xml:space="preserve"> по борьбе с наркопреступностью. Мероприятие сопровождали тематические стенды с информацией о формировании вредных привычек,  выставка книг по здо</w:t>
      </w:r>
      <w:r>
        <w:t>ровому образу жизни и буклеты.</w:t>
      </w:r>
      <w:r w:rsidRPr="002A5BC5">
        <w:t xml:space="preserve"> </w:t>
      </w:r>
      <w:r w:rsidRPr="002A5BC5">
        <w:rPr>
          <w:color w:val="000000" w:themeColor="text1"/>
          <w:shd w:val="clear" w:color="auto" w:fill="FFFFFF"/>
        </w:rPr>
        <w:t>В рамках Международного дня борьбы со злоупотреблением наркотических ср</w:t>
      </w:r>
      <w:r>
        <w:rPr>
          <w:color w:val="000000" w:themeColor="text1"/>
          <w:shd w:val="clear" w:color="auto" w:fill="FFFFFF"/>
        </w:rPr>
        <w:t xml:space="preserve">едств и их незаконным оборотом </w:t>
      </w:r>
      <w:r w:rsidRPr="002A5BC5">
        <w:rPr>
          <w:color w:val="000000" w:themeColor="text1"/>
          <w:shd w:val="clear" w:color="auto" w:fill="FFFFFF"/>
        </w:rPr>
        <w:t xml:space="preserve">в библиотеке им. А.Т. Твардовского был проведен обзор литературы о вредных привычках, наркомании  </w:t>
      </w:r>
      <w:r w:rsidRPr="002A5BC5">
        <w:rPr>
          <w:color w:val="000000" w:themeColor="text1"/>
          <w:shd w:val="clear" w:color="auto" w:fill="FFFFFF"/>
        </w:rPr>
        <w:lastRenderedPageBreak/>
        <w:t xml:space="preserve">представленной на книжной выставке. </w:t>
      </w:r>
      <w:r>
        <w:rPr>
          <w:color w:val="000000" w:themeColor="text1"/>
          <w:shd w:val="clear" w:color="auto" w:fill="FFFFFF"/>
        </w:rPr>
        <w:t>В рамках направления п</w:t>
      </w:r>
      <w:r>
        <w:t>рошла квест-</w:t>
      </w:r>
      <w:r w:rsidRPr="002A5BC5">
        <w:t>игра «Не сломай свою судьбу»</w:t>
      </w:r>
      <w:r>
        <w:t>.</w:t>
      </w:r>
      <w:r w:rsidRPr="002A5BC5">
        <w:t xml:space="preserve"> </w:t>
      </w:r>
      <w:r>
        <w:rPr>
          <w:color w:val="000000" w:themeColor="text1"/>
          <w:shd w:val="clear" w:color="auto" w:fill="FFFFFF"/>
        </w:rPr>
        <w:t>В</w:t>
      </w:r>
      <w:r w:rsidRPr="002A5BC5">
        <w:rPr>
          <w:shd w:val="clear" w:color="auto" w:fill="FFFFFF"/>
        </w:rPr>
        <w:t xml:space="preserve"> рамках Единого дня государственно-правового информирования </w:t>
      </w:r>
      <w:r>
        <w:rPr>
          <w:shd w:val="clear" w:color="auto" w:fill="FFFFFF"/>
        </w:rPr>
        <w:t>в МО МВД России «Гвардейский»</w:t>
      </w:r>
      <w:r w:rsidRPr="002A5BC5">
        <w:rPr>
          <w:shd w:val="clear" w:color="auto" w:fill="FFFFFF"/>
        </w:rPr>
        <w:t xml:space="preserve"> сотрудники библиотеки провели беседу и подготовили книжную выставку</w:t>
      </w:r>
      <w:r>
        <w:rPr>
          <w:shd w:val="clear" w:color="auto" w:fill="FFFFFF"/>
        </w:rPr>
        <w:t>, а</w:t>
      </w:r>
      <w:r w:rsidRPr="002A5BC5">
        <w:t xml:space="preserve"> в Международный день шахмат</w:t>
      </w:r>
      <w:r>
        <w:t xml:space="preserve"> – </w:t>
      </w:r>
      <w:r w:rsidRPr="002A5BC5">
        <w:t xml:space="preserve">шахматный турнир среди взрослых и юношей. </w:t>
      </w:r>
      <w:r>
        <w:t>Перед началом</w:t>
      </w:r>
      <w:r w:rsidRPr="002A5BC5">
        <w:t xml:space="preserve"> турнир</w:t>
      </w:r>
      <w:r>
        <w:t>а</w:t>
      </w:r>
      <w:r w:rsidRPr="002A5BC5">
        <w:t xml:space="preserve"> </w:t>
      </w:r>
      <w:r>
        <w:t>был проведен</w:t>
      </w:r>
      <w:r w:rsidRPr="002A5BC5">
        <w:t xml:space="preserve"> обзор по книжной выставке «</w:t>
      </w:r>
      <w:r w:rsidRPr="002A5BC5">
        <w:rPr>
          <w:shd w:val="clear" w:color="auto" w:fill="FFFFFF"/>
        </w:rPr>
        <w:t>Древнейшая игра ума и техники»</w:t>
      </w:r>
      <w:r>
        <w:rPr>
          <w:shd w:val="clear" w:color="auto" w:fill="FFFFFF"/>
        </w:rPr>
        <w:t>.</w:t>
      </w:r>
      <w:r w:rsidRPr="002A5BC5">
        <w:t xml:space="preserve"> </w:t>
      </w:r>
      <w:proofErr w:type="gramStart"/>
      <w:r>
        <w:t>В сельских библиотеках</w:t>
      </w:r>
      <w:r w:rsidRPr="002A5BC5">
        <w:t xml:space="preserve"> </w:t>
      </w:r>
      <w:r>
        <w:t>ЦБС состояли</w:t>
      </w:r>
      <w:r w:rsidRPr="002A5BC5">
        <w:t>сь</w:t>
      </w:r>
      <w:r>
        <w:t>: беседа</w:t>
      </w:r>
      <w:r w:rsidRPr="002A5BC5">
        <w:t xml:space="preserve"> «На вредные привыч</w:t>
      </w:r>
      <w:r>
        <w:t>ки времени нет», анонимное тестирование</w:t>
      </w:r>
      <w:r w:rsidRPr="002A5BC5">
        <w:t xml:space="preserve"> «Сможешь ли ты устоять?»</w:t>
      </w:r>
      <w:r>
        <w:t xml:space="preserve">, </w:t>
      </w:r>
      <w:r w:rsidRPr="002A5BC5">
        <w:rPr>
          <w:color w:val="000000"/>
        </w:rPr>
        <w:t>информационный ч</w:t>
      </w:r>
      <w:r>
        <w:rPr>
          <w:color w:val="000000"/>
        </w:rPr>
        <w:t xml:space="preserve">ас «Мы за здоровый образ жизни», </w:t>
      </w:r>
      <w:r w:rsidRPr="002A5BC5">
        <w:rPr>
          <w:color w:val="000000"/>
        </w:rPr>
        <w:t>конкурс на лучший плакат по теме «Здоровый образ жизни»</w:t>
      </w:r>
      <w:r>
        <w:rPr>
          <w:color w:val="000000"/>
        </w:rPr>
        <w:t xml:space="preserve">, </w:t>
      </w:r>
      <w:r w:rsidRPr="002A5BC5">
        <w:t>беседа «Мне страшно за тебя»</w:t>
      </w:r>
      <w:r>
        <w:t xml:space="preserve">, </w:t>
      </w:r>
      <w:r>
        <w:rPr>
          <w:color w:val="000000"/>
        </w:rPr>
        <w:t>книжная выставка</w:t>
      </w:r>
      <w:r w:rsidRPr="002A5BC5">
        <w:rPr>
          <w:color w:val="000000"/>
        </w:rPr>
        <w:t xml:space="preserve"> </w:t>
      </w:r>
      <w:r>
        <w:rPr>
          <w:color w:val="000000"/>
        </w:rPr>
        <w:t xml:space="preserve">и </w:t>
      </w:r>
      <w:r w:rsidRPr="002A5BC5">
        <w:rPr>
          <w:color w:val="000000"/>
        </w:rPr>
        <w:t>обзор «Уроки трезвости»</w:t>
      </w:r>
      <w:r>
        <w:rPr>
          <w:color w:val="000000"/>
        </w:rPr>
        <w:t xml:space="preserve">, </w:t>
      </w:r>
      <w:r w:rsidRPr="002A5BC5">
        <w:rPr>
          <w:color w:val="000000" w:themeColor="text1"/>
          <w:shd w:val="clear" w:color="auto" w:fill="FFFFFF"/>
        </w:rPr>
        <w:t>и</w:t>
      </w:r>
      <w:r>
        <w:rPr>
          <w:color w:val="000000" w:themeColor="text1"/>
          <w:shd w:val="clear" w:color="auto" w:fill="FFFFFF"/>
        </w:rPr>
        <w:t xml:space="preserve">нформационный час  «Наш выбор – </w:t>
      </w:r>
      <w:r w:rsidRPr="002A5BC5">
        <w:rPr>
          <w:color w:val="000000" w:themeColor="text1"/>
          <w:shd w:val="clear" w:color="auto" w:fill="FFFFFF"/>
        </w:rPr>
        <w:t xml:space="preserve">Мир без наркотиков», </w:t>
      </w:r>
      <w:proofErr w:type="gramEnd"/>
    </w:p>
    <w:p w:rsidR="005648B9" w:rsidRPr="00802597" w:rsidRDefault="005648B9" w:rsidP="005648B9">
      <w:pPr>
        <w:pStyle w:val="a3"/>
        <w:ind w:firstLine="709"/>
        <w:jc w:val="both"/>
        <w:rPr>
          <w:color w:val="000000" w:themeColor="text1"/>
          <w:shd w:val="clear" w:color="auto" w:fill="FFFFFF"/>
        </w:rPr>
      </w:pPr>
      <w:r w:rsidRPr="00802597">
        <w:rPr>
          <w:color w:val="000000" w:themeColor="text1"/>
          <w:shd w:val="clear" w:color="auto" w:fill="FFFFFF"/>
        </w:rPr>
        <w:t xml:space="preserve">В </w:t>
      </w:r>
      <w:r w:rsidRPr="00802597">
        <w:rPr>
          <w:b/>
          <w:color w:val="000000" w:themeColor="text1"/>
          <w:shd w:val="clear" w:color="auto" w:fill="FFFFFF"/>
        </w:rPr>
        <w:t xml:space="preserve">Черняховской ЦБС </w:t>
      </w:r>
      <w:r w:rsidRPr="00802597">
        <w:rPr>
          <w:color w:val="000000" w:themeColor="text1"/>
          <w:shd w:val="clear" w:color="auto" w:fill="FFFFFF"/>
        </w:rPr>
        <w:t xml:space="preserve">состоялась молодежная акция «Стиль жизни – здоровье». Ведущие программы рассказали молодежи, как важно для полноценной, яркой, интересной жизни поддерживать здоровье, как губительно влияют на него вредные привычки, как отравляют они не только существование своих приверженцев, но и их близких, как разрушают жизни людей. В качестве альтернативы пустого и вредного времяпровождения сотрудники библиотеки предложили молодым людям интересные занятия, полезные для здоровья, например, спорт. Приглашенные на мероприятие тренеры-преподаватели секции по каратэ рассказали об этом виде спорта, их воспитанники, чемпионы разного уровня продемонстрировали ката и кумитэ. Тему организации своего времени с пользой продолжила специалист по молодежной политике городского Управления культуры, участники волонтерского отряда «Вектор» познакомили со своей  общественно-полезной деятельностью, распространили по неформальным молодежным группировкам информационные листовки о спортивных секциях города, рекомендательные списки литературы «Азбука здоровья». </w:t>
      </w:r>
      <w:r w:rsidRPr="00802597">
        <w:rPr>
          <w:color w:val="000000" w:themeColor="text1"/>
        </w:rPr>
        <w:t>В Центральной городской библиотеке прошла беседа-лекция по профилактике химической зависимости,  организованная Молодежным центром города. В первой части встречи юноши и девушки познакомились с документальным фильмом «История одного обмана». Затем к молодым людям обратились специалисты Наркологического диспансера Калининградской области. Они организовали диалог с аудиторией, во время которого не только поделились массой интересных фактов, привели примеры из своей практики, но и ответили на многочисленные вопросы.</w:t>
      </w:r>
      <w:r w:rsidRPr="00802597">
        <w:rPr>
          <w:color w:val="000000" w:themeColor="text1"/>
          <w:shd w:val="clear" w:color="auto" w:fill="FFFFFF"/>
        </w:rPr>
        <w:t xml:space="preserve"> Юношеству были адресованы самые крупные мероприятия по </w:t>
      </w:r>
      <w:r w:rsidRPr="00802597">
        <w:rPr>
          <w:color w:val="000000" w:themeColor="text1"/>
        </w:rPr>
        <w:t xml:space="preserve">пропаганде ценностей здорового образа жизни. </w:t>
      </w:r>
    </w:p>
    <w:p w:rsidR="007A64B2" w:rsidRPr="002A5BC5" w:rsidRDefault="007A64B2" w:rsidP="007A64B2">
      <w:pPr>
        <w:pStyle w:val="a3"/>
        <w:ind w:firstLine="709"/>
        <w:jc w:val="both"/>
      </w:pPr>
      <w:r w:rsidRPr="002A5BC5">
        <w:t xml:space="preserve">Профилактическую работу по данному направлению специалисты библиотек </w:t>
      </w:r>
      <w:r w:rsidRPr="006B25D0">
        <w:rPr>
          <w:b/>
        </w:rPr>
        <w:t>Светлогорской ЦБС</w:t>
      </w:r>
      <w:r w:rsidRPr="002A5BC5">
        <w:t xml:space="preserve"> проводят совместно с</w:t>
      </w:r>
      <w:r>
        <w:t>о школами, пришкольными летними</w:t>
      </w:r>
      <w:r w:rsidRPr="002A5BC5">
        <w:t xml:space="preserve"> лагерями, заинтересованными в сотрудничестве по данному направлению организациями района. С целью комплексной работы в этом направлении в Светлогорской ЦБС разработана и реализуется дол</w:t>
      </w:r>
      <w:r>
        <w:t xml:space="preserve">госрочная программа «К здоровью </w:t>
      </w:r>
      <w:r w:rsidRPr="002A5BC5">
        <w:t xml:space="preserve">через книгу». </w:t>
      </w:r>
      <w:r>
        <w:t>В течение 2017 года</w:t>
      </w:r>
      <w:r w:rsidRPr="002A5BC5">
        <w:t xml:space="preserve"> в библиотеках проведены разнообразные формы мероприятий: выставка-приглашение «Бег в помощь», встреча-диалог со спортсменом-тренером ДЮСШ г. Светлогорска А. Храм</w:t>
      </w:r>
      <w:r>
        <w:t>цовым «Дистанция победы», беседа</w:t>
      </w:r>
      <w:r w:rsidRPr="002A5BC5">
        <w:t>-предупреждение «Вредные привычки», образовательная игра «Кто кого или, Подросток в мире вредных привычек».</w:t>
      </w:r>
    </w:p>
    <w:p w:rsidR="00B12807" w:rsidRPr="002A5BC5" w:rsidRDefault="00B12807" w:rsidP="00B12807">
      <w:pPr>
        <w:pStyle w:val="a3"/>
        <w:ind w:firstLine="709"/>
        <w:jc w:val="both"/>
      </w:pPr>
      <w:r w:rsidRPr="00736102">
        <w:rPr>
          <w:b/>
        </w:rPr>
        <w:t>МБУ «Славская БС»</w:t>
      </w:r>
      <w:r>
        <w:t>:</w:t>
      </w:r>
      <w:r>
        <w:rPr>
          <w:color w:val="000000"/>
        </w:rPr>
        <w:t xml:space="preserve"> проведена беседа-</w:t>
      </w:r>
      <w:r w:rsidRPr="002A5BC5">
        <w:rPr>
          <w:color w:val="000000"/>
        </w:rPr>
        <w:t>сигнал с показом презентации «Выбирай жизнь»</w:t>
      </w:r>
      <w:r w:rsidRPr="002A5BC5">
        <w:rPr>
          <w:bCs/>
          <w:color w:val="000000"/>
        </w:rPr>
        <w:t>,</w:t>
      </w:r>
      <w:r w:rsidRPr="002A5BC5">
        <w:rPr>
          <w:color w:val="000000"/>
        </w:rPr>
        <w:t> направленная на профилактику распространения СПИДа среди молодежи.</w:t>
      </w:r>
      <w:r w:rsidRPr="002A5BC5">
        <w:rPr>
          <w:color w:val="333333"/>
          <w:shd w:val="clear" w:color="auto" w:fill="FFFFFF"/>
        </w:rPr>
        <w:t xml:space="preserve"> </w:t>
      </w:r>
      <w:r w:rsidRPr="00736102">
        <w:t>Директор МБУ «Славская БС»</w:t>
      </w:r>
      <w:r>
        <w:t xml:space="preserve"> в 2017 году</w:t>
      </w:r>
      <w:r w:rsidRPr="00736102">
        <w:t xml:space="preserve"> принимала участие в заседаниях Межведомственной комисс</w:t>
      </w:r>
      <w:r w:rsidRPr="002A5BC5">
        <w:t xml:space="preserve">ии по профилактике правонарушений несовершеннолетними в рамках программы «Роль учреждений культуры в пропаганде здорового образа жизни». </w:t>
      </w:r>
      <w:r>
        <w:t>ЦБ регулярно представляет</w:t>
      </w:r>
      <w:r w:rsidRPr="002A5BC5">
        <w:t xml:space="preserve"> отчеты  в администрацию района по вовлечению населения в мероприятия, пропагандирующие здо</w:t>
      </w:r>
      <w:r>
        <w:t>ровый образ жизни</w:t>
      </w:r>
      <w:r w:rsidRPr="002A5BC5">
        <w:t>.</w:t>
      </w:r>
    </w:p>
    <w:p w:rsidR="00B12807" w:rsidRPr="00243102" w:rsidRDefault="00B12807" w:rsidP="00B12807">
      <w:pPr>
        <w:pStyle w:val="a3"/>
        <w:ind w:firstLine="709"/>
        <w:jc w:val="both"/>
      </w:pPr>
      <w:r w:rsidRPr="00243102">
        <w:rPr>
          <w:b/>
        </w:rPr>
        <w:t>Багратионовская центральная детская библиотека</w:t>
      </w:r>
      <w:r w:rsidRPr="002A5BC5">
        <w:t xml:space="preserve"> провела для старшеклассников урок здоровья «Обман табачного тумана». Организаторы мероприятия ставили целью формирование негативного отношения к вредным привычкам. </w:t>
      </w:r>
      <w:proofErr w:type="gramStart"/>
      <w:r w:rsidRPr="002A5BC5">
        <w:t>Также с целью показать опасное влияние алкоголя, табака, наркотиков, беспорядочного образа жизни на здоровье человека библиотекой были проведены:</w:t>
      </w:r>
      <w:r>
        <w:t xml:space="preserve"> </w:t>
      </w:r>
      <w:r w:rsidR="004B7000">
        <w:t xml:space="preserve">шок-урок «Это опасно – </w:t>
      </w:r>
      <w:r w:rsidRPr="002A5BC5">
        <w:t>не рискуй напрасно!»; урок здоровья «Осторожно: дурные привычки!»;</w:t>
      </w:r>
      <w:r>
        <w:t xml:space="preserve"> </w:t>
      </w:r>
      <w:r w:rsidRPr="002A5BC5">
        <w:t>час откровенного разговора «Путь к пропасти»; беседа</w:t>
      </w:r>
      <w:r w:rsidR="000017AF">
        <w:t xml:space="preserve"> </w:t>
      </w:r>
      <w:r w:rsidR="000017AF">
        <w:lastRenderedPageBreak/>
        <w:t>«Жизнь без наркотиков»; урок-</w:t>
      </w:r>
      <w:r w:rsidRPr="002A5BC5">
        <w:t>предупрежде</w:t>
      </w:r>
      <w:r w:rsidR="004B7000">
        <w:t xml:space="preserve">ние «Вредным привычкам – </w:t>
      </w:r>
      <w:r>
        <w:t xml:space="preserve">нет!»; </w:t>
      </w:r>
      <w:r w:rsidRPr="002A5BC5">
        <w:t xml:space="preserve">беседа </w:t>
      </w:r>
      <w:r w:rsidRPr="004B7000">
        <w:rPr>
          <w:rStyle w:val="af1"/>
          <w:b w:val="0"/>
        </w:rPr>
        <w:t>«Против наркомании всем миром»</w:t>
      </w:r>
      <w:r w:rsidRPr="004B7000">
        <w:rPr>
          <w:b/>
        </w:rPr>
        <w:t>.</w:t>
      </w:r>
      <w:proofErr w:type="gramEnd"/>
      <w:r w:rsidRPr="002A5BC5">
        <w:rPr>
          <w:rStyle w:val="apple-converted-space"/>
        </w:rPr>
        <w:t> </w:t>
      </w:r>
      <w:r w:rsidRPr="002A5BC5">
        <w:t xml:space="preserve">Присутствующие </w:t>
      </w:r>
      <w:r>
        <w:t xml:space="preserve">на мероприятиях </w:t>
      </w:r>
      <w:r w:rsidRPr="002A5BC5">
        <w:t xml:space="preserve">задались вопросом: что они делают для того, чтобы сохранить свое здоровье? Говорили об асоциальных явлениях (наркомания, алкоголизм, курение) и о полезных привычках: соблюдение режима дня, правильное питание, занятия физкультурой и спортом. </w:t>
      </w:r>
    </w:p>
    <w:p w:rsidR="00B12807" w:rsidRPr="002A5BC5" w:rsidRDefault="00B12807" w:rsidP="00B12807">
      <w:pPr>
        <w:pStyle w:val="a3"/>
        <w:ind w:firstLine="709"/>
        <w:jc w:val="both"/>
      </w:pPr>
      <w:r>
        <w:t>В рамках Международного дня</w:t>
      </w:r>
      <w:r w:rsidRPr="002A5BC5">
        <w:t xml:space="preserve"> борьбы с употреблением наркотических средств и их незаконным оборотом</w:t>
      </w:r>
      <w:r w:rsidRPr="002A5BC5">
        <w:rPr>
          <w:color w:val="000000"/>
        </w:rPr>
        <w:t xml:space="preserve"> </w:t>
      </w:r>
      <w:r>
        <w:rPr>
          <w:color w:val="000000"/>
        </w:rPr>
        <w:t xml:space="preserve">в </w:t>
      </w:r>
      <w:r w:rsidRPr="002A5BC5">
        <w:rPr>
          <w:color w:val="000000"/>
        </w:rPr>
        <w:t xml:space="preserve">библиотеках МБУ </w:t>
      </w:r>
      <w:r w:rsidRPr="005C643D">
        <w:rPr>
          <w:b/>
          <w:color w:val="000000"/>
        </w:rPr>
        <w:t xml:space="preserve">«Озёрское </w:t>
      </w:r>
      <w:r>
        <w:rPr>
          <w:b/>
          <w:color w:val="000000"/>
        </w:rPr>
        <w:t>БО</w:t>
      </w:r>
      <w:r w:rsidRPr="005C643D">
        <w:rPr>
          <w:b/>
          <w:color w:val="000000"/>
        </w:rPr>
        <w:t>»</w:t>
      </w:r>
      <w:r w:rsidRPr="002A5BC5">
        <w:rPr>
          <w:color w:val="000000"/>
        </w:rPr>
        <w:t xml:space="preserve"> </w:t>
      </w:r>
      <w:r>
        <w:rPr>
          <w:color w:val="000000"/>
        </w:rPr>
        <w:t>проведены:</w:t>
      </w:r>
      <w:r w:rsidRPr="002A5BC5">
        <w:rPr>
          <w:rStyle w:val="af1"/>
        </w:rPr>
        <w:t xml:space="preserve"> </w:t>
      </w:r>
      <w:r w:rsidRPr="002A5BC5">
        <w:rPr>
          <w:color w:val="000000"/>
        </w:rPr>
        <w:t>бесед</w:t>
      </w:r>
      <w:r>
        <w:rPr>
          <w:color w:val="000000"/>
        </w:rPr>
        <w:t>а</w:t>
      </w:r>
      <w:r w:rsidRPr="002A5BC5">
        <w:rPr>
          <w:rStyle w:val="af1"/>
        </w:rPr>
        <w:t xml:space="preserve"> </w:t>
      </w:r>
      <w:r w:rsidRPr="00B12807">
        <w:rPr>
          <w:rStyle w:val="af1"/>
          <w:b w:val="0"/>
        </w:rPr>
        <w:t>«Яд шагает по планете», где</w:t>
      </w:r>
      <w:r w:rsidRPr="00B12807">
        <w:rPr>
          <w:color w:val="000000"/>
        </w:rPr>
        <w:t xml:space="preserve"> присутствующие разбирались с проблемой влияния и защиты от агрессивной рекламы и уловок манипуляторов на умы молодёжной аудитории, говорили о пользе здорового образа жизни; оформлена выставка</w:t>
      </w:r>
      <w:r w:rsidRPr="00B12807">
        <w:rPr>
          <w:rStyle w:val="apple-converted-space"/>
          <w:color w:val="000000"/>
        </w:rPr>
        <w:t> </w:t>
      </w:r>
      <w:r w:rsidRPr="00B12807">
        <w:rPr>
          <w:rStyle w:val="af1"/>
          <w:b w:val="0"/>
        </w:rPr>
        <w:t>«Международный День шахмат», где в</w:t>
      </w:r>
      <w:r w:rsidRPr="00B12807">
        <w:rPr>
          <w:color w:val="000000"/>
        </w:rPr>
        <w:t>се</w:t>
      </w:r>
      <w:r w:rsidRPr="002A5BC5">
        <w:rPr>
          <w:color w:val="000000"/>
        </w:rPr>
        <w:t xml:space="preserve"> желающие смогли познакомиться с книгами, справочниками, художественными произведениями, р</w:t>
      </w:r>
      <w:r>
        <w:rPr>
          <w:color w:val="000000"/>
        </w:rPr>
        <w:t xml:space="preserve">ассказывающими о шахматной игре, </w:t>
      </w:r>
      <w:r w:rsidRPr="002A5BC5">
        <w:rPr>
          <w:color w:val="000000"/>
        </w:rPr>
        <w:t>были представлены книги, как для начинающих шахматистов, так и для совершенствующихся в шахматном искусстве.</w:t>
      </w:r>
    </w:p>
    <w:p w:rsidR="00B12807" w:rsidRPr="006B25D0" w:rsidRDefault="00B12807" w:rsidP="00B12807">
      <w:pPr>
        <w:pStyle w:val="a3"/>
        <w:ind w:firstLine="709"/>
        <w:jc w:val="both"/>
        <w:rPr>
          <w:bCs/>
        </w:rPr>
      </w:pPr>
      <w:proofErr w:type="gramStart"/>
      <w:r w:rsidRPr="002A5BC5">
        <w:t>В</w:t>
      </w:r>
      <w:proofErr w:type="gramEnd"/>
      <w:r w:rsidRPr="002A5BC5">
        <w:t xml:space="preserve"> </w:t>
      </w:r>
      <w:proofErr w:type="gramStart"/>
      <w:r w:rsidRPr="005C643D">
        <w:rPr>
          <w:b/>
        </w:rPr>
        <w:t>Янтарной</w:t>
      </w:r>
      <w:proofErr w:type="gramEnd"/>
      <w:r w:rsidRPr="005C643D">
        <w:rPr>
          <w:b/>
        </w:rPr>
        <w:t xml:space="preserve"> ГБ</w:t>
      </w:r>
      <w:r w:rsidRPr="002A5BC5">
        <w:t xml:space="preserve"> </w:t>
      </w:r>
      <w:r>
        <w:t>прошла</w:t>
      </w:r>
      <w:r w:rsidRPr="002A5BC5">
        <w:t xml:space="preserve"> акция </w:t>
      </w:r>
      <w:r w:rsidRPr="002A5BC5">
        <w:rPr>
          <w:bCs/>
        </w:rPr>
        <w:t>«У нас не курят»</w:t>
      </w:r>
      <w:r>
        <w:rPr>
          <w:bCs/>
        </w:rPr>
        <w:t>,</w:t>
      </w:r>
      <w:r w:rsidRPr="002A5BC5">
        <w:rPr>
          <w:bCs/>
        </w:rPr>
        <w:t xml:space="preserve"> </w:t>
      </w:r>
      <w:r w:rsidRPr="002A5BC5">
        <w:t xml:space="preserve">в которой </w:t>
      </w:r>
      <w:r>
        <w:t>приняли участие неравнодушные к</w:t>
      </w:r>
      <w:r w:rsidRPr="002A5BC5">
        <w:t xml:space="preserve"> своему здоровью старшеклассники. Подростки приняли участие в беседах н</w:t>
      </w:r>
      <w:r>
        <w:t xml:space="preserve">а тему: «Курить – </w:t>
      </w:r>
      <w:r w:rsidRPr="002A5BC5">
        <w:t>здор</w:t>
      </w:r>
      <w:r>
        <w:t xml:space="preserve">овью вредить» и «Брось курить – </w:t>
      </w:r>
      <w:r w:rsidRPr="002A5BC5">
        <w:t>сделай шаг к здоровью</w:t>
      </w:r>
      <w:r>
        <w:t xml:space="preserve">». В библиотеке были оформлены </w:t>
      </w:r>
      <w:r w:rsidR="007A64B2">
        <w:t>к</w:t>
      </w:r>
      <w:r>
        <w:t>нижно-иллюстративные выставки</w:t>
      </w:r>
      <w:r w:rsidRPr="002A5BC5">
        <w:t xml:space="preserve"> </w:t>
      </w:r>
      <w:r w:rsidRPr="002A5BC5">
        <w:rPr>
          <w:rFonts w:eastAsia="Times New Roman CYR"/>
          <w:bCs/>
        </w:rPr>
        <w:t>«Книга и газета вместо сигареты»</w:t>
      </w:r>
      <w:r>
        <w:rPr>
          <w:bCs/>
        </w:rPr>
        <w:t xml:space="preserve">, </w:t>
      </w:r>
      <w:r>
        <w:t xml:space="preserve">«Брось курить – </w:t>
      </w:r>
      <w:r w:rsidRPr="002A5BC5">
        <w:t>сделай шаг к здоровью!»</w:t>
      </w:r>
      <w:r>
        <w:t>.</w:t>
      </w:r>
      <w:r w:rsidRPr="002A5BC5">
        <w:t xml:space="preserve"> </w:t>
      </w:r>
    </w:p>
    <w:p w:rsidR="00B12807" w:rsidRPr="002A5BC5" w:rsidRDefault="00B12807" w:rsidP="00B12807">
      <w:pPr>
        <w:pStyle w:val="a3"/>
        <w:ind w:firstLine="709"/>
        <w:jc w:val="both"/>
      </w:pPr>
      <w:r w:rsidRPr="00614295">
        <w:rPr>
          <w:b/>
        </w:rPr>
        <w:t>Правдинская ЦБС</w:t>
      </w:r>
      <w:r>
        <w:t xml:space="preserve"> проводила</w:t>
      </w:r>
      <w:r w:rsidRPr="002A5BC5">
        <w:t xml:space="preserve"> ин</w:t>
      </w:r>
      <w:r>
        <w:t>терактивные беседы, демонстрации</w:t>
      </w:r>
      <w:r w:rsidRPr="002A5BC5">
        <w:t xml:space="preserve"> видеофильмов, роликов, профилактические акции, выставки по проблеме алког</w:t>
      </w:r>
      <w:r w:rsidR="007D63D0">
        <w:t>олизма и здорового образа жизни</w:t>
      </w:r>
      <w:r w:rsidRPr="002A5BC5">
        <w:t xml:space="preserve">. В библиотеках </w:t>
      </w:r>
      <w:r>
        <w:t xml:space="preserve">ЦБС </w:t>
      </w:r>
      <w:r w:rsidRPr="002A5BC5">
        <w:t>проводились часы откровенного разговора с подростками «Против зла – всем миром», «Я не употребляю наркотики», «Вредные привычки – угроза здоровью», «Что нуж</w:t>
      </w:r>
      <w:r>
        <w:t xml:space="preserve">но знать о ВИЧ </w:t>
      </w:r>
      <w:r w:rsidRPr="002A5BC5">
        <w:t xml:space="preserve">и СПИДе». </w:t>
      </w:r>
      <w:r>
        <w:t xml:space="preserve">Мероприятия </w:t>
      </w:r>
      <w:r w:rsidRPr="002A5BC5">
        <w:t>проводились совместно с медработниками.</w:t>
      </w:r>
    </w:p>
    <w:p w:rsidR="00B12807" w:rsidRPr="003705F5" w:rsidRDefault="00B12807" w:rsidP="00B12807">
      <w:pPr>
        <w:pStyle w:val="a3"/>
        <w:ind w:firstLine="709"/>
        <w:jc w:val="both"/>
        <w:rPr>
          <w:bCs/>
          <w:color w:val="000000" w:themeColor="text1"/>
        </w:rPr>
      </w:pPr>
      <w:r w:rsidRPr="003705F5">
        <w:rPr>
          <w:bCs/>
          <w:color w:val="000000" w:themeColor="text1"/>
        </w:rPr>
        <w:t xml:space="preserve">Городская библиотека </w:t>
      </w:r>
      <w:r w:rsidRPr="003705F5">
        <w:rPr>
          <w:b/>
          <w:bCs/>
          <w:color w:val="000000" w:themeColor="text1"/>
        </w:rPr>
        <w:t xml:space="preserve">Неманской ЦБС </w:t>
      </w:r>
      <w:r w:rsidRPr="003705F5">
        <w:rPr>
          <w:bCs/>
          <w:color w:val="000000" w:themeColor="text1"/>
        </w:rPr>
        <w:t xml:space="preserve">провела месячник, посвященный проблеме вредных привычек: табакокурение, алкоголизм, наркомания, лудомания. </w:t>
      </w:r>
      <w:proofErr w:type="gramStart"/>
      <w:r w:rsidRPr="003705F5">
        <w:rPr>
          <w:bCs/>
          <w:color w:val="000000" w:themeColor="text1"/>
        </w:rPr>
        <w:t>С целью формирования у молодёжи сознательной установки на здоровый образ жизни в библиотеке в форме</w:t>
      </w:r>
      <w:proofErr w:type="gramEnd"/>
      <w:r w:rsidRPr="003705F5">
        <w:rPr>
          <w:bCs/>
          <w:color w:val="000000" w:themeColor="text1"/>
        </w:rPr>
        <w:t xml:space="preserve"> путешествия по станциям прошел урок здоровья «Обман табачного тумана»:  станция «Библиотир» - участники кидали </w:t>
      </w:r>
      <w:r w:rsidR="008616D5">
        <w:rPr>
          <w:bCs/>
          <w:color w:val="000000" w:themeColor="text1"/>
        </w:rPr>
        <w:t>дротики в импровизированный дартс</w:t>
      </w:r>
      <w:r w:rsidRPr="003705F5">
        <w:rPr>
          <w:bCs/>
          <w:color w:val="000000" w:themeColor="text1"/>
        </w:rPr>
        <w:t xml:space="preserve"> и отвечали на вопросы о негативном влиянии вредных привычек; станция «Добрые советы из нашей газеты» - ребята получили информацию о том, что такое курение, как оно влияет на организм и какие последствия могут б</w:t>
      </w:r>
      <w:r w:rsidR="00864E1A">
        <w:rPr>
          <w:bCs/>
          <w:color w:val="000000" w:themeColor="text1"/>
        </w:rPr>
        <w:t>ыть; станция-</w:t>
      </w:r>
      <w:r w:rsidRPr="003705F5">
        <w:rPr>
          <w:bCs/>
          <w:color w:val="000000" w:themeColor="text1"/>
        </w:rPr>
        <w:t>конкурс «Пословицы и поговорки о здоровье»; станция «Целебные травы РМЭ» - были представлены цветные картины лекарственных трав.</w:t>
      </w:r>
    </w:p>
    <w:p w:rsidR="00B12807" w:rsidRPr="00802597" w:rsidRDefault="00B12807" w:rsidP="00B12807">
      <w:pPr>
        <w:pStyle w:val="a3"/>
        <w:ind w:firstLine="709"/>
        <w:jc w:val="both"/>
        <w:rPr>
          <w:color w:val="000000" w:themeColor="text1"/>
        </w:rPr>
      </w:pPr>
      <w:r w:rsidRPr="00802597">
        <w:rPr>
          <w:color w:val="000000" w:themeColor="text1"/>
        </w:rPr>
        <w:t xml:space="preserve">Библиотеки </w:t>
      </w:r>
      <w:r w:rsidRPr="00802597">
        <w:rPr>
          <w:b/>
          <w:color w:val="000000" w:themeColor="text1"/>
        </w:rPr>
        <w:t>Гурьевской ЦБС</w:t>
      </w:r>
      <w:r w:rsidRPr="00802597">
        <w:rPr>
          <w:color w:val="000000" w:themeColor="text1"/>
        </w:rPr>
        <w:t xml:space="preserve"> оформляли выставки и плакаты, провод</w:t>
      </w:r>
      <w:r>
        <w:rPr>
          <w:color w:val="000000" w:themeColor="text1"/>
        </w:rPr>
        <w:t>или беседы, игры и соревнования, принимали участие во Всемирном Дне</w:t>
      </w:r>
      <w:r w:rsidRPr="00802597">
        <w:rPr>
          <w:color w:val="000000" w:themeColor="text1"/>
        </w:rPr>
        <w:t xml:space="preserve"> здоровья</w:t>
      </w:r>
      <w:r>
        <w:rPr>
          <w:color w:val="000000" w:themeColor="text1"/>
        </w:rPr>
        <w:t xml:space="preserve"> Гурьевского ГО</w:t>
      </w:r>
      <w:r w:rsidRPr="00802597">
        <w:rPr>
          <w:color w:val="000000" w:themeColor="text1"/>
        </w:rPr>
        <w:t>. В филиалах ЦБС прошел час информации для молодежи «За жизнь без табака», организованы тематическая полка «Любопытство ценою в жизнь», ведется тематическая папка «Береги здоровье смолоду».</w:t>
      </w:r>
    </w:p>
    <w:p w:rsidR="00B12807" w:rsidRPr="00802597" w:rsidRDefault="00B12807" w:rsidP="00B12807">
      <w:pPr>
        <w:pStyle w:val="a3"/>
        <w:ind w:firstLine="709"/>
        <w:jc w:val="both"/>
      </w:pPr>
      <w:proofErr w:type="gramStart"/>
      <w:r w:rsidRPr="00614295">
        <w:rPr>
          <w:b/>
        </w:rPr>
        <w:t>Приморская</w:t>
      </w:r>
      <w:proofErr w:type="gramEnd"/>
      <w:r w:rsidRPr="00614295">
        <w:rPr>
          <w:b/>
        </w:rPr>
        <w:t xml:space="preserve"> ГБ:</w:t>
      </w:r>
      <w:r w:rsidRPr="002A5BC5">
        <w:t xml:space="preserve"> урок здоровья «Табачный туман обмана».</w:t>
      </w:r>
    </w:p>
    <w:p w:rsidR="00D95DB5" w:rsidRPr="004B7000" w:rsidRDefault="00B12807" w:rsidP="004B7000">
      <w:pPr>
        <w:pStyle w:val="a3"/>
        <w:ind w:firstLine="709"/>
        <w:jc w:val="both"/>
      </w:pPr>
      <w:r>
        <w:t>Библиотеки области приняли участие в</w:t>
      </w:r>
      <w:r w:rsidRPr="002A5BC5">
        <w:t xml:space="preserve"> </w:t>
      </w:r>
      <w:r>
        <w:t>Межведомственной профилактической акции</w:t>
      </w:r>
      <w:r w:rsidRPr="002A5BC5">
        <w:t xml:space="preserve"> «Не спаивайте наших детей»</w:t>
      </w:r>
      <w:r>
        <w:t>. В рамках акции прошли</w:t>
      </w:r>
      <w:r w:rsidRPr="002A5BC5">
        <w:t xml:space="preserve"> мероприятия, основной целью которых </w:t>
      </w:r>
      <w:r>
        <w:t>стало выработка</w:t>
      </w:r>
      <w:r w:rsidRPr="002A5BC5">
        <w:t xml:space="preserve"> неприятия таких пагубных пристрастий как алкоголь и курение.</w:t>
      </w:r>
    </w:p>
    <w:p w:rsidR="008B6C2E" w:rsidRPr="00AA143C" w:rsidRDefault="000D0AB4" w:rsidP="008B6C2E">
      <w:pPr>
        <w:ind w:firstLine="709"/>
        <w:jc w:val="center"/>
        <w:rPr>
          <w:b/>
          <w:color w:val="000000"/>
          <w:sz w:val="28"/>
          <w:szCs w:val="28"/>
          <w:u w:val="single"/>
        </w:rPr>
      </w:pPr>
      <w:r>
        <w:rPr>
          <w:b/>
          <w:color w:val="000000"/>
          <w:sz w:val="28"/>
          <w:szCs w:val="28"/>
          <w:u w:val="single"/>
        </w:rPr>
        <w:t>Работа по профориентации</w:t>
      </w:r>
    </w:p>
    <w:p w:rsidR="001E2806" w:rsidRDefault="008B6C2E" w:rsidP="001E2806">
      <w:pPr>
        <w:ind w:firstLine="709"/>
        <w:jc w:val="both"/>
        <w:rPr>
          <w:rFonts w:ascii="Bookman Old Style" w:eastAsiaTheme="minorHAnsi" w:hAnsi="Bookman Old Style" w:cstheme="minorBidi"/>
          <w:b/>
          <w:color w:val="FF0000"/>
          <w:sz w:val="32"/>
          <w:szCs w:val="28"/>
        </w:rPr>
      </w:pPr>
      <w:r w:rsidRPr="00421008">
        <w:rPr>
          <w:color w:val="000000" w:themeColor="text1"/>
        </w:rPr>
        <w:t xml:space="preserve">Выбор профессии – актуальная проблема юношества. </w:t>
      </w:r>
      <w:r w:rsidRPr="005C115A">
        <w:rPr>
          <w:color w:val="000000"/>
        </w:rPr>
        <w:t>Как показывают исследования, молодежь сегодня не получает достаточно знаний о современном рынке труда, о своих правах и обязанностях в сфере трудовых отношений. </w:t>
      </w:r>
      <w:r w:rsidRPr="00421008">
        <w:rPr>
          <w:color w:val="000000" w:themeColor="text1"/>
        </w:rPr>
        <w:t xml:space="preserve">От того, насколько адекватно </w:t>
      </w:r>
      <w:r>
        <w:rPr>
          <w:color w:val="000000" w:themeColor="text1"/>
        </w:rPr>
        <w:t>выбрана профессия</w:t>
      </w:r>
      <w:r w:rsidRPr="00421008">
        <w:rPr>
          <w:color w:val="000000" w:themeColor="text1"/>
        </w:rPr>
        <w:t xml:space="preserve">, отвечает ли </w:t>
      </w:r>
      <w:r>
        <w:rPr>
          <w:color w:val="000000" w:themeColor="text1"/>
        </w:rPr>
        <w:t>она</w:t>
      </w:r>
      <w:r w:rsidRPr="00421008">
        <w:rPr>
          <w:color w:val="000000" w:themeColor="text1"/>
        </w:rPr>
        <w:t xml:space="preserve"> способностям, интересам и склонностям, является ли востребованной на рынке труда, дает ли возможности для карьерного роста, зависит, как сложится дальнейшая жизнь молодого человека.</w:t>
      </w:r>
      <w:r>
        <w:rPr>
          <w:color w:val="000000" w:themeColor="text1"/>
        </w:rPr>
        <w:t xml:space="preserve"> </w:t>
      </w:r>
      <w:r w:rsidRPr="005C115A">
        <w:rPr>
          <w:color w:val="000000"/>
        </w:rPr>
        <w:t>Поэтому, не случайно, библиотеки проводят информационные мероприятия</w:t>
      </w:r>
      <w:r>
        <w:rPr>
          <w:color w:val="000000"/>
        </w:rPr>
        <w:t>, в том числе,</w:t>
      </w:r>
      <w:r w:rsidRPr="005C115A">
        <w:rPr>
          <w:color w:val="000000"/>
        </w:rPr>
        <w:t xml:space="preserve"> совместно с Центром занятости населения, главной целью которых является информация о профессиях в соответствии с личными интересами пользователей  и расширение их знаний о возможностях выбора профессии и самих профессиях.</w:t>
      </w:r>
      <w:r>
        <w:rPr>
          <w:color w:val="000000"/>
        </w:rPr>
        <w:t xml:space="preserve"> </w:t>
      </w:r>
    </w:p>
    <w:p w:rsidR="008616D5" w:rsidRPr="006A07A3" w:rsidRDefault="008616D5" w:rsidP="008616D5">
      <w:pPr>
        <w:pStyle w:val="a3"/>
        <w:ind w:firstLine="709"/>
        <w:jc w:val="both"/>
        <w:rPr>
          <w:bCs/>
          <w:color w:val="000000" w:themeColor="text1"/>
        </w:rPr>
      </w:pPr>
      <w:proofErr w:type="gramStart"/>
      <w:r>
        <w:rPr>
          <w:b/>
          <w:bCs/>
          <w:color w:val="000000" w:themeColor="text1"/>
        </w:rPr>
        <w:t>В Неманской</w:t>
      </w:r>
      <w:r w:rsidRPr="006A07A3">
        <w:rPr>
          <w:b/>
          <w:bCs/>
          <w:color w:val="000000" w:themeColor="text1"/>
        </w:rPr>
        <w:t xml:space="preserve"> ЦБС</w:t>
      </w:r>
      <w:r w:rsidRPr="006A07A3">
        <w:rPr>
          <w:bCs/>
          <w:color w:val="000000" w:themeColor="text1"/>
        </w:rPr>
        <w:t xml:space="preserve"> </w:t>
      </w:r>
      <w:r>
        <w:rPr>
          <w:bCs/>
          <w:color w:val="000000" w:themeColor="text1"/>
        </w:rPr>
        <w:t>была организованы книжые выставки</w:t>
      </w:r>
      <w:r w:rsidRPr="006A07A3">
        <w:rPr>
          <w:bCs/>
          <w:color w:val="000000" w:themeColor="text1"/>
        </w:rPr>
        <w:t xml:space="preserve"> «Ярмарка профессий</w:t>
      </w:r>
      <w:r>
        <w:rPr>
          <w:bCs/>
          <w:color w:val="000000" w:themeColor="text1"/>
        </w:rPr>
        <w:t>»</w:t>
      </w:r>
      <w:r w:rsidRPr="006A07A3">
        <w:rPr>
          <w:bCs/>
          <w:color w:val="000000" w:themeColor="text1"/>
        </w:rPr>
        <w:t>, где были представлены профессии: плотник, швея, повар, водитель, крановщик, бухга</w:t>
      </w:r>
      <w:r>
        <w:rPr>
          <w:bCs/>
          <w:color w:val="000000" w:themeColor="text1"/>
        </w:rPr>
        <w:t xml:space="preserve">лтер, </w:t>
      </w:r>
      <w:r>
        <w:rPr>
          <w:bCs/>
          <w:color w:val="000000" w:themeColor="text1"/>
        </w:rPr>
        <w:lastRenderedPageBreak/>
        <w:t xml:space="preserve">экономист, учитель и т.д., </w:t>
      </w:r>
      <w:r w:rsidRPr="006A07A3">
        <w:rPr>
          <w:bCs/>
          <w:color w:val="000000" w:themeColor="text1"/>
        </w:rPr>
        <w:t>«Дорога к знаниям», «Профессии важные и всякие нужны».</w:t>
      </w:r>
      <w:proofErr w:type="gramEnd"/>
      <w:r w:rsidRPr="006A07A3">
        <w:rPr>
          <w:bCs/>
          <w:color w:val="000000" w:themeColor="text1"/>
        </w:rPr>
        <w:t xml:space="preserve"> </w:t>
      </w:r>
      <w:r>
        <w:rPr>
          <w:bCs/>
          <w:color w:val="000000" w:themeColor="text1"/>
        </w:rPr>
        <w:t>Состояли</w:t>
      </w:r>
      <w:r w:rsidRPr="006A07A3">
        <w:rPr>
          <w:bCs/>
          <w:color w:val="000000" w:themeColor="text1"/>
        </w:rPr>
        <w:t>сь беседа-диалог «Много профессий хороших и</w:t>
      </w:r>
      <w:r>
        <w:rPr>
          <w:bCs/>
          <w:color w:val="000000" w:themeColor="text1"/>
        </w:rPr>
        <w:t xml:space="preserve"> разных» ко дню машиностроителя,</w:t>
      </w:r>
      <w:r w:rsidRPr="006A07A3">
        <w:rPr>
          <w:bCs/>
          <w:color w:val="000000" w:themeColor="text1"/>
        </w:rPr>
        <w:t xml:space="preserve"> </w:t>
      </w:r>
      <w:r>
        <w:rPr>
          <w:bCs/>
          <w:color w:val="000000" w:themeColor="text1"/>
        </w:rPr>
        <w:t xml:space="preserve"> д</w:t>
      </w:r>
      <w:r w:rsidRPr="006A07A3">
        <w:rPr>
          <w:bCs/>
          <w:color w:val="000000" w:themeColor="text1"/>
        </w:rPr>
        <w:t>еловая игра «Из школы в жизнь»</w:t>
      </w:r>
      <w:r>
        <w:rPr>
          <w:bCs/>
          <w:color w:val="000000" w:themeColor="text1"/>
        </w:rPr>
        <w:t xml:space="preserve">, </w:t>
      </w:r>
      <w:r w:rsidRPr="006A07A3">
        <w:rPr>
          <w:bCs/>
          <w:color w:val="000000" w:themeColor="text1"/>
        </w:rPr>
        <w:t>обзор периодических изданий «Есть такая профессия родину защищать» ко Дню пограничника</w:t>
      </w:r>
      <w:r>
        <w:rPr>
          <w:bCs/>
          <w:color w:val="000000" w:themeColor="text1"/>
        </w:rPr>
        <w:t>, в</w:t>
      </w:r>
      <w:r w:rsidRPr="006A07A3">
        <w:rPr>
          <w:bCs/>
          <w:color w:val="000000" w:themeColor="text1"/>
        </w:rPr>
        <w:t xml:space="preserve"> День российског</w:t>
      </w:r>
      <w:r>
        <w:rPr>
          <w:bCs/>
          <w:color w:val="000000" w:themeColor="text1"/>
        </w:rPr>
        <w:t xml:space="preserve">о студента выставка «Студенческие годы – </w:t>
      </w:r>
      <w:r w:rsidRPr="006A07A3">
        <w:rPr>
          <w:bCs/>
          <w:color w:val="000000" w:themeColor="text1"/>
        </w:rPr>
        <w:t>лучшие годы»</w:t>
      </w:r>
      <w:r>
        <w:rPr>
          <w:bCs/>
          <w:color w:val="000000" w:themeColor="text1"/>
        </w:rPr>
        <w:t xml:space="preserve">. </w:t>
      </w:r>
      <w:r w:rsidRPr="006A07A3">
        <w:rPr>
          <w:bCs/>
          <w:color w:val="000000" w:themeColor="text1"/>
        </w:rPr>
        <w:t>По традиции городская библиотека на время летних площадок организовала ряд мероприя</w:t>
      </w:r>
      <w:r>
        <w:rPr>
          <w:bCs/>
          <w:color w:val="000000" w:themeColor="text1"/>
        </w:rPr>
        <w:t>тий, посвященных профориентации:</w:t>
      </w:r>
      <w:r w:rsidRPr="006A07A3">
        <w:rPr>
          <w:bCs/>
          <w:color w:val="000000" w:themeColor="text1"/>
        </w:rPr>
        <w:t xml:space="preserve"> беседа о вост</w:t>
      </w:r>
      <w:r>
        <w:rPr>
          <w:bCs/>
          <w:color w:val="000000" w:themeColor="text1"/>
        </w:rPr>
        <w:t>ребованных профессиях в будущем</w:t>
      </w:r>
      <w:r w:rsidRPr="006A07A3">
        <w:rPr>
          <w:bCs/>
          <w:color w:val="000000" w:themeColor="text1"/>
        </w:rPr>
        <w:t xml:space="preserve"> «По требованию времени»</w:t>
      </w:r>
      <w:r>
        <w:rPr>
          <w:bCs/>
          <w:color w:val="000000" w:themeColor="text1"/>
        </w:rPr>
        <w:t>,</w:t>
      </w:r>
      <w:r w:rsidRPr="006A07A3">
        <w:rPr>
          <w:bCs/>
          <w:color w:val="000000" w:themeColor="text1"/>
        </w:rPr>
        <w:t xml:space="preserve"> выставка-обзор «Труд в почете любой!», выставка-обзор «Не боящиеся трудностей!», ко дню спасателя состоялась </w:t>
      </w:r>
      <w:proofErr w:type="gramStart"/>
      <w:r w:rsidRPr="006A07A3">
        <w:rPr>
          <w:bCs/>
          <w:color w:val="000000" w:themeColor="text1"/>
        </w:rPr>
        <w:t>выставка плакатов «О людях</w:t>
      </w:r>
      <w:proofErr w:type="gramEnd"/>
      <w:r w:rsidRPr="006A07A3">
        <w:rPr>
          <w:bCs/>
          <w:color w:val="000000" w:themeColor="text1"/>
        </w:rPr>
        <w:t xml:space="preserve"> мужественных», беседа-диалог «Сегодня книга, а завтра профессия!». </w:t>
      </w:r>
      <w:r>
        <w:rPr>
          <w:bCs/>
          <w:color w:val="000000" w:themeColor="text1"/>
        </w:rPr>
        <w:t xml:space="preserve">Были оформлены </w:t>
      </w:r>
      <w:r w:rsidRPr="006A07A3">
        <w:rPr>
          <w:bCs/>
          <w:color w:val="000000" w:themeColor="text1"/>
        </w:rPr>
        <w:t>информационные стенды «Кем стать?», «Мы делаем свой первый выбор», «Калейдоскоп профессий».</w:t>
      </w:r>
      <w:r>
        <w:rPr>
          <w:bCs/>
          <w:color w:val="000000" w:themeColor="text1"/>
        </w:rPr>
        <w:t xml:space="preserve"> В течение года</w:t>
      </w:r>
      <w:r w:rsidRPr="006A07A3">
        <w:rPr>
          <w:bCs/>
          <w:color w:val="000000" w:themeColor="text1"/>
        </w:rPr>
        <w:t xml:space="preserve"> </w:t>
      </w:r>
      <w:r>
        <w:rPr>
          <w:bCs/>
          <w:color w:val="000000" w:themeColor="text1"/>
        </w:rPr>
        <w:t xml:space="preserve">действовала </w:t>
      </w:r>
      <w:r w:rsidRPr="006A07A3">
        <w:rPr>
          <w:bCs/>
          <w:color w:val="000000" w:themeColor="text1"/>
        </w:rPr>
        <w:t xml:space="preserve">постоянная выставка «Профессия-поиск-творчество». </w:t>
      </w:r>
    </w:p>
    <w:p w:rsidR="008616D5" w:rsidRPr="006A07A3" w:rsidRDefault="008616D5" w:rsidP="008616D5">
      <w:pPr>
        <w:pStyle w:val="a3"/>
        <w:ind w:firstLine="709"/>
        <w:jc w:val="both"/>
        <w:rPr>
          <w:color w:val="000000" w:themeColor="text1"/>
          <w:u w:val="single"/>
        </w:rPr>
      </w:pPr>
      <w:r w:rsidRPr="006A07A3">
        <w:rPr>
          <w:color w:val="000000" w:themeColor="text1"/>
        </w:rPr>
        <w:t xml:space="preserve">В работе этого направления в библиотеках </w:t>
      </w:r>
      <w:r w:rsidRPr="006A07A3">
        <w:rPr>
          <w:b/>
          <w:color w:val="000000" w:themeColor="text1"/>
        </w:rPr>
        <w:t xml:space="preserve">Светлогорской ЦБС </w:t>
      </w:r>
      <w:r w:rsidRPr="006A07A3">
        <w:rPr>
          <w:color w:val="000000" w:themeColor="text1"/>
        </w:rPr>
        <w:t>организован и проведен в 2017 г. цикл мероприятий «Ста</w:t>
      </w:r>
      <w:proofErr w:type="gramStart"/>
      <w:r w:rsidRPr="006A07A3">
        <w:rPr>
          <w:color w:val="000000" w:themeColor="text1"/>
        </w:rPr>
        <w:t>рт в пр</w:t>
      </w:r>
      <w:proofErr w:type="gramEnd"/>
      <w:r w:rsidRPr="006A07A3">
        <w:rPr>
          <w:color w:val="000000" w:themeColor="text1"/>
        </w:rPr>
        <w:t>офессию». Были  организованы выставки литературы в помощь осмысленному выбору профессии, проведены вечера-встречи со специалистами-профессионалами своего дела: педагогами, военнослужащими, инженерно-техническими работниками. В отчетном году для абитуриентов были оформлены выставки: «Послушай всех, подумаем вместе – выберешь сам!»», «Шпаргалки для старшеклассников», «Зову в свою профессию!».  Особый интерес молодых читателей ЦГБ вызвал вечер  «Профессия – Родину защищать!».</w:t>
      </w:r>
    </w:p>
    <w:p w:rsidR="00263F87" w:rsidRDefault="001E2806" w:rsidP="00263F87">
      <w:pPr>
        <w:pStyle w:val="a3"/>
        <w:ind w:firstLine="709"/>
        <w:jc w:val="both"/>
        <w:rPr>
          <w:color w:val="000000" w:themeColor="text1"/>
        </w:rPr>
      </w:pPr>
      <w:r w:rsidRPr="001E2806">
        <w:rPr>
          <w:color w:val="000000" w:themeColor="text1"/>
        </w:rPr>
        <w:t>В</w:t>
      </w:r>
      <w:r w:rsidR="00FE5AFC" w:rsidRPr="001E2806">
        <w:rPr>
          <w:color w:val="000000" w:themeColor="text1"/>
        </w:rPr>
        <w:t xml:space="preserve"> библиотеке им. Белинского </w:t>
      </w:r>
      <w:r w:rsidRPr="001E2806">
        <w:rPr>
          <w:b/>
          <w:color w:val="000000" w:themeColor="text1"/>
        </w:rPr>
        <w:t xml:space="preserve">МБУК </w:t>
      </w:r>
      <w:r w:rsidR="00FE5AFC" w:rsidRPr="001E2806">
        <w:rPr>
          <w:b/>
          <w:color w:val="000000" w:themeColor="text1"/>
        </w:rPr>
        <w:t>«Балтийская ЦБС»</w:t>
      </w:r>
      <w:r w:rsidR="00FE5AFC" w:rsidRPr="001E2806">
        <w:rPr>
          <w:color w:val="000000" w:themeColor="text1"/>
        </w:rPr>
        <w:t xml:space="preserve"> успешно прошла профориентационная игра в формате «Что? Где? Когда?» </w:t>
      </w:r>
      <w:r w:rsidR="00FE5AFC" w:rsidRPr="001E2806">
        <w:rPr>
          <w:rFonts w:eastAsiaTheme="minorHAnsi"/>
          <w:color w:val="000000" w:themeColor="text1"/>
        </w:rPr>
        <w:t>с презентацией учебных заведений Калининградской области</w:t>
      </w:r>
      <w:r w:rsidR="00D43A9B" w:rsidRPr="001E2806">
        <w:rPr>
          <w:rFonts w:eastAsiaTheme="minorHAnsi"/>
          <w:color w:val="000000" w:themeColor="text1"/>
        </w:rPr>
        <w:t xml:space="preserve"> </w:t>
      </w:r>
      <w:r w:rsidR="00FE5AFC" w:rsidRPr="001E2806">
        <w:rPr>
          <w:color w:val="000000" w:themeColor="text1"/>
        </w:rPr>
        <w:t xml:space="preserve">для старшеклассников школ города, </w:t>
      </w:r>
      <w:proofErr w:type="gramStart"/>
      <w:r w:rsidR="00FE5AFC" w:rsidRPr="001E2806">
        <w:rPr>
          <w:color w:val="000000" w:themeColor="text1"/>
        </w:rPr>
        <w:t>организованная</w:t>
      </w:r>
      <w:proofErr w:type="gramEnd"/>
      <w:r w:rsidR="00FE5AFC" w:rsidRPr="001E2806">
        <w:rPr>
          <w:color w:val="000000" w:themeColor="text1"/>
        </w:rPr>
        <w:t xml:space="preserve"> совместными усилиями Центра занятости населения Балтийска</w:t>
      </w:r>
      <w:r w:rsidRPr="001E2806">
        <w:rPr>
          <w:color w:val="000000" w:themeColor="text1"/>
        </w:rPr>
        <w:t>.</w:t>
      </w:r>
      <w:r w:rsidR="00263F87" w:rsidRPr="00263F87">
        <w:rPr>
          <w:color w:val="000000" w:themeColor="text1"/>
        </w:rPr>
        <w:t xml:space="preserve"> </w:t>
      </w:r>
    </w:p>
    <w:p w:rsidR="00263F87" w:rsidRPr="006A07A3" w:rsidRDefault="00263F87" w:rsidP="00263F87">
      <w:pPr>
        <w:pStyle w:val="a3"/>
        <w:ind w:firstLine="709"/>
        <w:jc w:val="both"/>
        <w:rPr>
          <w:color w:val="000000" w:themeColor="text1"/>
        </w:rPr>
      </w:pPr>
      <w:r>
        <w:rPr>
          <w:color w:val="000000" w:themeColor="text1"/>
        </w:rPr>
        <w:t xml:space="preserve">В </w:t>
      </w:r>
      <w:r w:rsidRPr="006A07A3">
        <w:rPr>
          <w:b/>
          <w:color w:val="000000" w:themeColor="text1"/>
        </w:rPr>
        <w:t>ЦБС им.А. Твардовского</w:t>
      </w:r>
      <w:r w:rsidRPr="006A07A3">
        <w:rPr>
          <w:color w:val="000000" w:themeColor="text1"/>
        </w:rPr>
        <w:t xml:space="preserve"> </w:t>
      </w:r>
      <w:r w:rsidRPr="006A07A3">
        <w:rPr>
          <w:b/>
          <w:color w:val="000000" w:themeColor="text1"/>
        </w:rPr>
        <w:t>Гвардейского ГО</w:t>
      </w:r>
      <w:r>
        <w:rPr>
          <w:color w:val="000000" w:themeColor="text1"/>
        </w:rPr>
        <w:t xml:space="preserve"> была оформлена выставка-</w:t>
      </w:r>
      <w:r w:rsidRPr="006A07A3">
        <w:rPr>
          <w:color w:val="000000" w:themeColor="text1"/>
        </w:rPr>
        <w:t>просмотр «Твой выбор»</w:t>
      </w:r>
      <w:r>
        <w:rPr>
          <w:color w:val="000000" w:themeColor="text1"/>
        </w:rPr>
        <w:t>, проведена</w:t>
      </w:r>
      <w:r w:rsidRPr="006A07A3">
        <w:rPr>
          <w:color w:val="000000" w:themeColor="text1"/>
        </w:rPr>
        <w:t xml:space="preserve"> познавательная игра «Лабиринт профессий». </w:t>
      </w:r>
    </w:p>
    <w:p w:rsidR="00263F87" w:rsidRDefault="00263F87" w:rsidP="00263F87">
      <w:pPr>
        <w:pStyle w:val="a3"/>
        <w:ind w:firstLine="709"/>
        <w:jc w:val="both"/>
        <w:rPr>
          <w:color w:val="000000" w:themeColor="text1"/>
        </w:rPr>
      </w:pPr>
      <w:r w:rsidRPr="006A07A3">
        <w:rPr>
          <w:b/>
          <w:color w:val="000000" w:themeColor="text1"/>
        </w:rPr>
        <w:t>Правдинская ЦБС</w:t>
      </w:r>
      <w:r w:rsidRPr="006A07A3">
        <w:rPr>
          <w:color w:val="000000" w:themeColor="text1"/>
        </w:rPr>
        <w:t>: выставки «Образование и карьера», «Самые востребованные профессии», « Выбор профессии – просто и сложно».</w:t>
      </w:r>
      <w:r w:rsidRPr="00263F87">
        <w:rPr>
          <w:color w:val="000000" w:themeColor="text1"/>
        </w:rPr>
        <w:t xml:space="preserve"> </w:t>
      </w:r>
    </w:p>
    <w:p w:rsidR="00263F87" w:rsidRPr="006A07A3" w:rsidRDefault="00263F87" w:rsidP="00263F87">
      <w:pPr>
        <w:pStyle w:val="a3"/>
        <w:ind w:firstLine="709"/>
        <w:jc w:val="both"/>
        <w:rPr>
          <w:color w:val="000000" w:themeColor="text1"/>
        </w:rPr>
      </w:pPr>
      <w:r>
        <w:rPr>
          <w:color w:val="000000" w:themeColor="text1"/>
        </w:rPr>
        <w:t xml:space="preserve">В </w:t>
      </w:r>
      <w:r w:rsidRPr="006A07A3">
        <w:rPr>
          <w:color w:val="000000" w:themeColor="text1"/>
        </w:rPr>
        <w:t xml:space="preserve">Ильичевской </w:t>
      </w:r>
      <w:r>
        <w:rPr>
          <w:color w:val="000000" w:themeColor="text1"/>
        </w:rPr>
        <w:t xml:space="preserve">сельской библиотеке </w:t>
      </w:r>
      <w:r w:rsidRPr="006A07A3">
        <w:rPr>
          <w:b/>
          <w:color w:val="000000" w:themeColor="text1"/>
        </w:rPr>
        <w:t>Полесского ГО</w:t>
      </w:r>
      <w:r>
        <w:rPr>
          <w:color w:val="000000" w:themeColor="text1"/>
        </w:rPr>
        <w:t xml:space="preserve"> был проведен ч</w:t>
      </w:r>
      <w:r w:rsidRPr="006A07A3">
        <w:rPr>
          <w:color w:val="000000" w:themeColor="text1"/>
        </w:rPr>
        <w:t>ас информации «Путешествия по профессиям»</w:t>
      </w:r>
      <w:r>
        <w:rPr>
          <w:color w:val="000000" w:themeColor="text1"/>
        </w:rPr>
        <w:t>.</w:t>
      </w:r>
    </w:p>
    <w:p w:rsidR="008B6C2E" w:rsidRPr="00263F87" w:rsidRDefault="00263F87" w:rsidP="00263F87">
      <w:pPr>
        <w:pStyle w:val="a3"/>
        <w:ind w:firstLine="709"/>
        <w:jc w:val="both"/>
        <w:rPr>
          <w:color w:val="000000" w:themeColor="text1"/>
        </w:rPr>
      </w:pPr>
      <w:r w:rsidRPr="006A07A3">
        <w:rPr>
          <w:color w:val="000000" w:themeColor="text1"/>
        </w:rPr>
        <w:t xml:space="preserve">В библиотеках ощущается острая нехватка технической и естественнонаучной литературы по современным направлениям науки, а также в помощь профориентации </w:t>
      </w:r>
      <w:r>
        <w:rPr>
          <w:color w:val="000000" w:themeColor="text1"/>
        </w:rPr>
        <w:t>по рабочим профессиям, т.к.</w:t>
      </w:r>
      <w:r w:rsidRPr="006A07A3">
        <w:rPr>
          <w:color w:val="000000" w:themeColor="text1"/>
        </w:rPr>
        <w:t xml:space="preserve"> данная литература быстро устаревает и требует замены.</w:t>
      </w:r>
    </w:p>
    <w:p w:rsidR="00651078" w:rsidRPr="000B264C" w:rsidRDefault="00651078" w:rsidP="00490703">
      <w:pPr>
        <w:jc w:val="center"/>
        <w:rPr>
          <w:b/>
          <w:color w:val="000000"/>
          <w:sz w:val="28"/>
          <w:szCs w:val="28"/>
          <w:u w:val="single"/>
        </w:rPr>
      </w:pPr>
      <w:r w:rsidRPr="000B264C">
        <w:rPr>
          <w:b/>
          <w:color w:val="000000"/>
          <w:sz w:val="28"/>
          <w:szCs w:val="28"/>
          <w:u w:val="single"/>
        </w:rPr>
        <w:t>Экологическое просвещение и воспитание</w:t>
      </w:r>
    </w:p>
    <w:p w:rsidR="00651078" w:rsidRDefault="00651078" w:rsidP="00651078">
      <w:pPr>
        <w:ind w:firstLine="709"/>
        <w:jc w:val="both"/>
      </w:pPr>
      <w:r w:rsidRPr="00B847B5">
        <w:rPr>
          <w:color w:val="000000"/>
        </w:rPr>
        <w:t>Экологическое просвещение населения является одним из важных направлений деятельности библиотек.</w:t>
      </w:r>
      <w:r w:rsidRPr="004E09BD">
        <w:t xml:space="preserve"> </w:t>
      </w:r>
      <w:r w:rsidR="00AE649D" w:rsidRPr="00A800D5">
        <w:t>2017 года</w:t>
      </w:r>
      <w:r w:rsidR="00AE649D">
        <w:t xml:space="preserve"> был объявлен Президентом РФ</w:t>
      </w:r>
      <w:r w:rsidR="00AE649D" w:rsidRPr="00A800D5">
        <w:t xml:space="preserve"> </w:t>
      </w:r>
      <w:r w:rsidR="00AE649D" w:rsidRPr="00A800D5">
        <w:rPr>
          <w:color w:val="000000" w:themeColor="text1"/>
        </w:rPr>
        <w:t>Год</w:t>
      </w:r>
      <w:r w:rsidR="00AE649D">
        <w:rPr>
          <w:color w:val="000000" w:themeColor="text1"/>
        </w:rPr>
        <w:t>ом</w:t>
      </w:r>
      <w:r w:rsidR="00AE649D" w:rsidRPr="00A800D5">
        <w:rPr>
          <w:color w:val="000000" w:themeColor="text1"/>
        </w:rPr>
        <w:t xml:space="preserve"> экологии в России</w:t>
      </w:r>
      <w:r w:rsidR="00AE649D">
        <w:rPr>
          <w:color w:val="000000" w:themeColor="text1"/>
        </w:rPr>
        <w:t>.</w:t>
      </w:r>
      <w:r w:rsidR="00AE649D" w:rsidRPr="00B847B5">
        <w:rPr>
          <w:color w:val="000000"/>
        </w:rPr>
        <w:t xml:space="preserve"> </w:t>
      </w:r>
      <w:r w:rsidRPr="00B847B5">
        <w:rPr>
          <w:color w:val="000000"/>
        </w:rPr>
        <w:t>В течение года сотрудники библиотек ориентировали пользователей во всем многообразии природоохранной литературы, пробуждала интерес к ней, используя для этого разные формы работы.</w:t>
      </w:r>
      <w:r w:rsidRPr="00B847B5">
        <w:t xml:space="preserve"> </w:t>
      </w:r>
    </w:p>
    <w:p w:rsidR="008B0F8E" w:rsidRDefault="008B0F8E" w:rsidP="008B0F8E">
      <w:pPr>
        <w:pStyle w:val="a3"/>
        <w:ind w:firstLine="709"/>
        <w:jc w:val="both"/>
        <w:rPr>
          <w:color w:val="000000" w:themeColor="text1"/>
        </w:rPr>
      </w:pPr>
      <w:r w:rsidRPr="00C67654">
        <w:rPr>
          <w:color w:val="000000" w:themeColor="text1"/>
        </w:rPr>
        <w:t>В системе экологического воспитании юношества в 201</w:t>
      </w:r>
      <w:r w:rsidR="00BE0E21">
        <w:rPr>
          <w:color w:val="000000" w:themeColor="text1"/>
        </w:rPr>
        <w:t>7</w:t>
      </w:r>
      <w:r w:rsidRPr="00C67654">
        <w:rPr>
          <w:color w:val="000000" w:themeColor="text1"/>
        </w:rPr>
        <w:t xml:space="preserve"> году библиотеками применялись различные формы и методы работы в соответствии с экологическими датами календаря: Всемирный день воды, Международный день птиц, Международный день Земли, Всемирный день охраны окружающей среды, Всемирный день моря, День заповедников и нац</w:t>
      </w:r>
      <w:r w:rsidR="00F3326E">
        <w:rPr>
          <w:color w:val="000000" w:themeColor="text1"/>
        </w:rPr>
        <w:t>иональных парков, Международный</w:t>
      </w:r>
      <w:r w:rsidR="008D4946">
        <w:rPr>
          <w:color w:val="000000" w:themeColor="text1"/>
        </w:rPr>
        <w:t xml:space="preserve"> д</w:t>
      </w:r>
      <w:r w:rsidRPr="00C67654">
        <w:rPr>
          <w:color w:val="000000" w:themeColor="text1"/>
        </w:rPr>
        <w:t xml:space="preserve">ень леса и др. </w:t>
      </w:r>
    </w:p>
    <w:p w:rsidR="005E12DD" w:rsidRPr="001B309B" w:rsidRDefault="005E12DD" w:rsidP="005E12DD">
      <w:pPr>
        <w:pStyle w:val="a3"/>
        <w:ind w:firstLine="709"/>
        <w:jc w:val="both"/>
      </w:pPr>
      <w:r>
        <w:t>В</w:t>
      </w:r>
      <w:r w:rsidRPr="001B309B">
        <w:t xml:space="preserve"> </w:t>
      </w:r>
      <w:r w:rsidRPr="00884C3A">
        <w:rPr>
          <w:b/>
        </w:rPr>
        <w:t>ЦМБ Полесского ГО</w:t>
      </w:r>
      <w:r w:rsidRPr="001B309B">
        <w:t xml:space="preserve"> </w:t>
      </w:r>
      <w:r>
        <w:t xml:space="preserve">Год экологии </w:t>
      </w:r>
      <w:r w:rsidRPr="001B309B">
        <w:t xml:space="preserve">начался с книжной выставки «Заповедная Россия», </w:t>
      </w:r>
      <w:r>
        <w:t>которая включала</w:t>
      </w:r>
      <w:r w:rsidRPr="001B309B">
        <w:t xml:space="preserve"> в себя четыре раздела: </w:t>
      </w:r>
      <w:r>
        <w:t>«</w:t>
      </w:r>
      <w:r w:rsidRPr="001B309B">
        <w:t>Заповедать – значит беречь</w:t>
      </w:r>
      <w:r>
        <w:t>»</w:t>
      </w:r>
      <w:r w:rsidRPr="001B309B">
        <w:t xml:space="preserve">, </w:t>
      </w:r>
      <w:r>
        <w:t>«П</w:t>
      </w:r>
      <w:r w:rsidRPr="001B309B">
        <w:t>о заповедным местам России</w:t>
      </w:r>
      <w:r>
        <w:t>»</w:t>
      </w:r>
      <w:r w:rsidRPr="001B309B">
        <w:t xml:space="preserve">, </w:t>
      </w:r>
      <w:r>
        <w:t>«О</w:t>
      </w:r>
      <w:r w:rsidRPr="001B309B">
        <w:t>собо охраняемые природные территории России</w:t>
      </w:r>
      <w:r>
        <w:t>»</w:t>
      </w:r>
      <w:r w:rsidRPr="001B309B">
        <w:t xml:space="preserve">, </w:t>
      </w:r>
      <w:r>
        <w:t>«К</w:t>
      </w:r>
      <w:r w:rsidRPr="001B309B">
        <w:t>расота, которая рядом</w:t>
      </w:r>
      <w:r>
        <w:t>»</w:t>
      </w:r>
      <w:r w:rsidRPr="001B309B">
        <w:t xml:space="preserve"> (Куршская коса и другие памятники природы  Калининградской области). Также отмечен Год экологии в ЦМБ появлением живого уголка. Обитателем его стала красноухая черепашка. Ей были созданы благоприятны</w:t>
      </w:r>
      <w:r>
        <w:t>е условия для жизнедеятельности.</w:t>
      </w:r>
      <w:r w:rsidRPr="001B309B">
        <w:t xml:space="preserve"> </w:t>
      </w:r>
      <w:r>
        <w:t xml:space="preserve">Чтобы дать имя </w:t>
      </w:r>
      <w:proofErr w:type="gramStart"/>
      <w:r>
        <w:t>питомце</w:t>
      </w:r>
      <w:proofErr w:type="gramEnd"/>
      <w:r>
        <w:t>, с</w:t>
      </w:r>
      <w:r w:rsidRPr="001B309B">
        <w:t>отрудники библиотеки организовали Акцию «Подходящее имя для питомца», в ходе акции чит</w:t>
      </w:r>
      <w:r>
        <w:t>атели, пользователи интернет-</w:t>
      </w:r>
      <w:r w:rsidRPr="001B309B">
        <w:t>страничек (vk., Facebook,ok.ru) могли предложить свои варианты. В ЦМБ стали традици</w:t>
      </w:r>
      <w:r>
        <w:t xml:space="preserve">онными фотовыставки фотографа-любителя </w:t>
      </w:r>
      <w:r>
        <w:lastRenderedPageBreak/>
        <w:t>Г.</w:t>
      </w:r>
      <w:r w:rsidRPr="001B309B">
        <w:t xml:space="preserve"> Новова. </w:t>
      </w:r>
      <w:r>
        <w:t>Фотовыставка «Утро»</w:t>
      </w:r>
      <w:r w:rsidRPr="001B309B">
        <w:t xml:space="preserve"> украсила фойе нашей библиотеки. На ней были экспонированы фотографии  с изображением уголков п</w:t>
      </w:r>
      <w:r>
        <w:t>рироды Калининградской области.</w:t>
      </w:r>
      <w:r w:rsidRPr="001B309B">
        <w:t xml:space="preserve"> </w:t>
      </w:r>
      <w:r>
        <w:t xml:space="preserve"> В апреле</w:t>
      </w:r>
      <w:r w:rsidRPr="001B309B">
        <w:t xml:space="preserve"> в Полесском техникуме профессиональных технологий</w:t>
      </w:r>
      <w:r>
        <w:t xml:space="preserve"> проходила неделя естественно-</w:t>
      </w:r>
      <w:r w:rsidRPr="001B309B">
        <w:t xml:space="preserve">географических наук. Каждый день недели был посвящен определенной тематике.  </w:t>
      </w:r>
      <w:r>
        <w:t xml:space="preserve">В рамках недели были проведены следующие мероприятия: </w:t>
      </w:r>
      <w:r w:rsidRPr="001B309B">
        <w:t>тематический просмотр литературы «Я с книгой открываю мир природы»</w:t>
      </w:r>
      <w:r>
        <w:t>,</w:t>
      </w:r>
      <w:r w:rsidRPr="001B309B">
        <w:t xml:space="preserve"> </w:t>
      </w:r>
      <w:r>
        <w:t>э</w:t>
      </w:r>
      <w:r w:rsidRPr="001B309B">
        <w:t>кологический  час «Земля защиты просит»</w:t>
      </w:r>
      <w:r>
        <w:t>,</w:t>
      </w:r>
      <w:r w:rsidRPr="001B309B">
        <w:t xml:space="preserve"> </w:t>
      </w:r>
      <w:r>
        <w:t>книжная  выставка</w:t>
      </w:r>
      <w:r w:rsidRPr="001B309B">
        <w:t xml:space="preserve"> и обзор литературы «Экология природы – экология души», викторина «Экологический эрудит». Накануне Международного Дня экологических знаний ЦМБ включилась во Всероссийскую библиотечную акцию «День экологических знаний». </w:t>
      </w:r>
      <w:r>
        <w:t>Б</w:t>
      </w:r>
      <w:r w:rsidRPr="001B309B">
        <w:t>ыл</w:t>
      </w:r>
      <w:r>
        <w:t>и</w:t>
      </w:r>
      <w:r w:rsidRPr="001B309B">
        <w:t xml:space="preserve"> проведен</w:t>
      </w:r>
      <w:r>
        <w:t>ы:</w:t>
      </w:r>
      <w:r w:rsidRPr="001B309B">
        <w:t xml:space="preserve"> экологический час с элементами игры «Брось Природе спасательный круг», игра «В лабиринтах родной природы», </w:t>
      </w:r>
      <w:r>
        <w:t xml:space="preserve">экспозиция </w:t>
      </w:r>
      <w:r w:rsidRPr="001B309B">
        <w:t xml:space="preserve">«В гармонии с природой».  </w:t>
      </w:r>
      <w:r>
        <w:t xml:space="preserve">В </w:t>
      </w:r>
      <w:r w:rsidRPr="001B309B">
        <w:t>день рож</w:t>
      </w:r>
      <w:r>
        <w:t>дения</w:t>
      </w:r>
      <w:r w:rsidRPr="001B309B">
        <w:t xml:space="preserve"> город</w:t>
      </w:r>
      <w:r>
        <w:t>а</w:t>
      </w:r>
      <w:r w:rsidRPr="001B309B">
        <w:t xml:space="preserve"> Полесск</w:t>
      </w:r>
      <w:r>
        <w:t>а</w:t>
      </w:r>
      <w:r w:rsidRPr="001B309B">
        <w:t xml:space="preserve"> ЦМБ  в сквере города организовала библиотечную площадку «Живи и здравствуй, город мой». Одной из ярких страничек праздника стал конкурс букетов «Цветы – улыбка природы». На суд зрителей были пр</w:t>
      </w:r>
      <w:r>
        <w:t>едставлены цветочные композиции</w:t>
      </w:r>
      <w:r w:rsidRPr="001B309B">
        <w:t xml:space="preserve">. Наравне с взрослыми участниками конкурса достойно представили свои букеты представители молодого поколения. Работники ЦМБ </w:t>
      </w:r>
      <w:r>
        <w:t>приняли участие</w:t>
      </w:r>
      <w:r w:rsidRPr="001B309B">
        <w:t xml:space="preserve"> в проекте «Особо охраняемые природные территории – изучаем и сохраняем!»</w:t>
      </w:r>
      <w:r>
        <w:t xml:space="preserve"> Некоммерческого фонда</w:t>
      </w:r>
      <w:r w:rsidRPr="001B309B">
        <w:t xml:space="preserve"> социальных, культурных, образовательных и экологических проектов «Исток»</w:t>
      </w:r>
      <w:r>
        <w:t>.</w:t>
      </w:r>
      <w:r w:rsidRPr="001B309B">
        <w:t xml:space="preserve"> На конкурс были выставлены фотографии интересных природных объектов города</w:t>
      </w:r>
      <w:r>
        <w:t xml:space="preserve"> Полесска</w:t>
      </w:r>
      <w:r w:rsidRPr="001B309B">
        <w:t xml:space="preserve"> и Калининградской области. Эко – час «Зимующие птицы»</w:t>
      </w:r>
      <w:r>
        <w:t xml:space="preserve">. Кроме того в рамках года экологии были проведены: </w:t>
      </w:r>
      <w:r w:rsidRPr="001B309B">
        <w:t>урок эколо</w:t>
      </w:r>
      <w:r>
        <w:t xml:space="preserve">гии «Путешествие в мир природы», </w:t>
      </w:r>
      <w:r w:rsidRPr="001B309B">
        <w:t>юные читатели декламировали стихи о природе, участвовали в заочной экскурси</w:t>
      </w:r>
      <w:r>
        <w:t>и по Курской косе;</w:t>
      </w:r>
      <w:r w:rsidRPr="001B309B">
        <w:t xml:space="preserve"> оформлена книжная выставка и проведен обзор литературы «Природа не для всех очей покров свой тайны открывает»</w:t>
      </w:r>
      <w:r>
        <w:t xml:space="preserve"> и др.</w:t>
      </w:r>
      <w:r w:rsidRPr="001B309B">
        <w:t xml:space="preserve"> </w:t>
      </w:r>
    </w:p>
    <w:p w:rsidR="00C7069C" w:rsidRDefault="00C7069C" w:rsidP="00C7069C">
      <w:pPr>
        <w:pStyle w:val="a3"/>
        <w:ind w:firstLine="709"/>
        <w:jc w:val="both"/>
      </w:pPr>
      <w:r w:rsidRPr="001244B4">
        <w:t xml:space="preserve">В 2017 году, в Год экологии и Год особо охраняемых природных территорий, работа </w:t>
      </w:r>
      <w:r w:rsidRPr="001244B4">
        <w:rPr>
          <w:b/>
        </w:rPr>
        <w:t>ЦГ детско-юношеская библиотека МБУК «ЦБС Советского ГО»</w:t>
      </w:r>
      <w:r w:rsidRPr="001244B4">
        <w:t xml:space="preserve"> строилась разнонаправлено, как по содержанию, так и по охвату разнообразных групп пользователей библиотеки. «Экология. Человек. Книга» - под таким девизом отделы обслуживания проводили мероприятия по экологии в 2017 году. </w:t>
      </w:r>
      <w:proofErr w:type="gramStart"/>
      <w:r w:rsidRPr="001244B4">
        <w:t xml:space="preserve">В системе экологического просвещения пользователей применяются различные формы и методы работы, в течение года проводился цикл мероприятий в соответствии с </w:t>
      </w:r>
      <w:r>
        <w:t>экологическими датами календаря</w:t>
      </w:r>
      <w:r w:rsidRPr="001244B4">
        <w:t xml:space="preserve">: акции, мастер-класс по изготовлению плакатов, библиотечный квилт, эколирический микрофон, библиоинформины, обзоры литературы, уроки добра и милосердия, викторины, экологические часы, дни информации и др. Проведена </w:t>
      </w:r>
      <w:r w:rsidRPr="00973217">
        <w:t>интерактивная викторина</w:t>
      </w:r>
      <w:r w:rsidRPr="001244B4">
        <w:t xml:space="preserve"> «Экологический калейдоскоп», посвященный Дню экологических знаний.</w:t>
      </w:r>
      <w:proofErr w:type="gramEnd"/>
      <w:r w:rsidRPr="001244B4">
        <w:t xml:space="preserve"> Во Всемирный день охраны окружающей среды состоялось виртуальное путешествие по тематическим сайтам «Люди, проснитесь! Спасенье планеты в ваших руках!». В феврале-марте на базе библиотеки, обучающиеся Технологического колледжа по специальности «Дизайн: исполнитель художественно-оформительских работ» проходили практику по профилю. Ребята проявили инициативу и предложили своё участие в библиотечном экологическом проекте «Чистое будущее в чистом настоящем!». </w:t>
      </w:r>
      <w:proofErr w:type="gramStart"/>
      <w:r w:rsidRPr="001244B4">
        <w:t>Массовые мероприятия организовывались совместно со специалистами-экологами, учителями, представителями органов местного самоуправления, и сопровождались показами видеофильмов, иллюстративного материала, способствующих углублению восприятия, творческой и практической активизации молодежи, например, акция Библионочь-2017 «Живи в стиле ЭКО», где одновременно на двух площадках работали эко-видеосалон «Виртуальное путешествие по заповедным местам Калининградской области» и Эко-лирический микрофон «Природа в зеркале искусства».</w:t>
      </w:r>
      <w:proofErr w:type="gramEnd"/>
      <w:r w:rsidRPr="001244B4">
        <w:t xml:space="preserve"> Сотрудники отдела обслуживания юношества использовали в своей работе поэтическое, художественное, музыкальное творчество, воспевающее природу, например, поэтическое караоке «Певцы родной природы»; эколирический микрофон «Природа в зеркале искусства»; серьезный разговор «Мы с тобой одной крови». Все эти мероприятия неизменно сопровождаются книжными выставками, выставками-размышлениями. Одним из активных сре</w:t>
      </w:r>
      <w:proofErr w:type="gramStart"/>
      <w:r w:rsidRPr="001244B4">
        <w:t>дств пр</w:t>
      </w:r>
      <w:proofErr w:type="gramEnd"/>
      <w:r w:rsidRPr="001244B4">
        <w:t xml:space="preserve">обуждения интереса к экологии и вопросам охраны природы были игровые формы: экологические игры, викторины, турниры, конкурсы, игры-путешествия и др. Всемирный день охраны окружающей среды, который по праву считается одним из самых </w:t>
      </w:r>
      <w:r w:rsidRPr="001244B4">
        <w:lastRenderedPageBreak/>
        <w:t xml:space="preserve">главных событий экологического календаря. В библиотеке прошел ЭКО-ДЕНЬ с ребятами из экологического кружка Центра развития творчества детей и юношества, которые отправились в экологический круиз «Необыкновенный мир Океании». В 2017 году сотрудники библиотеки решили апробировать в своей работе новую форму по продвижению книги и чтения литературы по экологии – </w:t>
      </w:r>
      <w:proofErr w:type="gramStart"/>
      <w:r w:rsidRPr="001244B4">
        <w:t>библиотечный</w:t>
      </w:r>
      <w:proofErr w:type="gramEnd"/>
      <w:r w:rsidRPr="001244B4">
        <w:t xml:space="preserve"> квилт. В фойе был оформлен эко-квилт «Работаем вместе для окружающей среды», на котором представлен экологический календарь, иллюстрации, цитаты известных авторов на экологическую тему, а также рекомендательные списки литературы, буклеты для юношества, раскрывающие книжный фонд библиотеки по экологии. Пользователям предложили дополнить выставочный стеллаж цветными </w:t>
      </w:r>
      <w:proofErr w:type="gramStart"/>
      <w:r w:rsidRPr="001244B4">
        <w:t>стикерами-лоскутками</w:t>
      </w:r>
      <w:proofErr w:type="gramEnd"/>
      <w:r w:rsidRPr="001244B4">
        <w:t xml:space="preserve"> на которых написаны книги, которые они советуют почитать другим. Цель библиотечного экоквилта состояла в том, чтобы составить стенд из лоскутков к определенной дате календаря и каждый желающий мог внести свой «лоскуток» в общее дело</w:t>
      </w:r>
      <w:proofErr w:type="gramStart"/>
      <w:r w:rsidRPr="001244B4">
        <w:t>.Б</w:t>
      </w:r>
      <w:proofErr w:type="gramEnd"/>
      <w:r w:rsidRPr="001244B4">
        <w:t xml:space="preserve">иблиотечный квилт-путешествие под названием «Почему мы с лесом дружим, для чего он людям нужен?» был посвящён Дню леса. «Лоскутами» квилта стали экскурсия, фильмы, викторина, беседа у книжно-предметной выставки и фотовернисажа, игры. В массовых мероприятиях библиотеки широко использовался местный материал, например, </w:t>
      </w:r>
      <w:proofErr w:type="gramStart"/>
      <w:r w:rsidRPr="001244B4">
        <w:t>слайд-презентации</w:t>
      </w:r>
      <w:proofErr w:type="gramEnd"/>
      <w:r w:rsidRPr="001244B4">
        <w:t>, снятые ребятами о городском парке, где растут уникальнейшие деревья и кустарники, о плачевном состоянии городского озера Тильжа. В работе библиотеки экологическое просвещение тесно переплетается с краеведением. Воспитывая бережное отношение к природе родного края, библиотекари всегда обращались к творчеству местных писателей и художников. В рамках экологических диалогов в библиотеке встретились студенты Технологического колледжа и писатель-прозаик Сергей Яковлевич Кириллов, состоялся серьёзный разговор на тему «Мы с тобой одной крови». Два раза в год проводятся презентации периодических изданий экологической направленности. Дважды в год сотрудники библиотеки организовали Дни чистоты «Приведем в порядок библиодвор». Вместе с читателями специалисты библиотеки разбивали цветники и наводили порядок.</w:t>
      </w:r>
      <w:r w:rsidRPr="00EA7C0A">
        <w:t xml:space="preserve"> </w:t>
      </w:r>
    </w:p>
    <w:p w:rsidR="008320A2" w:rsidRPr="001B309B" w:rsidRDefault="008320A2" w:rsidP="008320A2">
      <w:pPr>
        <w:pStyle w:val="a3"/>
        <w:ind w:firstLine="709"/>
        <w:jc w:val="both"/>
      </w:pPr>
      <w:r w:rsidRPr="001B309B">
        <w:t xml:space="preserve">Библиотеки </w:t>
      </w:r>
      <w:r w:rsidRPr="00984489">
        <w:rPr>
          <w:b/>
        </w:rPr>
        <w:t>ЦБС им. А.Т. Твардовского МО «Гвардейский ГО»</w:t>
      </w:r>
      <w:r w:rsidRPr="001B309B">
        <w:t xml:space="preserve"> работают по э</w:t>
      </w:r>
      <w:r>
        <w:t>кологической программе «Земля – наш общий дом»</w:t>
      </w:r>
      <w:r w:rsidRPr="001B309B">
        <w:t xml:space="preserve"> </w:t>
      </w:r>
      <w:r>
        <w:t>Б</w:t>
      </w:r>
      <w:r w:rsidRPr="001B309B">
        <w:t xml:space="preserve">иблиотеки </w:t>
      </w:r>
      <w:r>
        <w:t xml:space="preserve">ЦБС </w:t>
      </w:r>
      <w:r w:rsidRPr="001B309B">
        <w:t>являются активными участниками проц</w:t>
      </w:r>
      <w:r>
        <w:t>есса экологического просвещения и взаимодействуют</w:t>
      </w:r>
      <w:r w:rsidRPr="001B309B">
        <w:t xml:space="preserve"> с различными п</w:t>
      </w:r>
      <w:r>
        <w:t>риродоохранными организациями, а</w:t>
      </w:r>
      <w:r w:rsidRPr="001B309B">
        <w:t xml:space="preserve"> иногда становятся единственным связующим звеном</w:t>
      </w:r>
      <w:r>
        <w:t xml:space="preserve"> между государственными учреждениями</w:t>
      </w:r>
      <w:r w:rsidRPr="001B309B">
        <w:t xml:space="preserve">, </w:t>
      </w:r>
      <w:proofErr w:type="gramStart"/>
      <w:r w:rsidRPr="001B309B">
        <w:t>бизнес-структурами</w:t>
      </w:r>
      <w:proofErr w:type="gramEnd"/>
      <w:r w:rsidRPr="001B309B">
        <w:t xml:space="preserve"> и населением.</w:t>
      </w:r>
      <w:r>
        <w:t xml:space="preserve"> </w:t>
      </w:r>
      <w:r w:rsidRPr="001B309B">
        <w:t>В 2017 году МБУК «Централизов</w:t>
      </w:r>
      <w:r w:rsidR="001665F3">
        <w:t>анная библиотечная система им. А.</w:t>
      </w:r>
      <w:r w:rsidRPr="001B309B">
        <w:t xml:space="preserve">Твардовского» </w:t>
      </w:r>
      <w:r>
        <w:t>МО</w:t>
      </w:r>
      <w:r w:rsidRPr="001B309B">
        <w:t xml:space="preserve">  «Гвардейский </w:t>
      </w:r>
      <w:r>
        <w:t>ГО</w:t>
      </w:r>
      <w:r w:rsidRPr="001B309B">
        <w:t>» стала Лауреатом Международной литературной премии им. В. В. Бианки в номинации «Лучшая библиотека, занимающаяся экологическими программами».</w:t>
      </w:r>
      <w:r>
        <w:t xml:space="preserve"> В течение отчетного года были проведены ряд интересных и знаковых мероприятий.</w:t>
      </w:r>
      <w:r w:rsidRPr="00224D77">
        <w:t xml:space="preserve"> </w:t>
      </w:r>
      <w:r w:rsidRPr="001B309B">
        <w:t>Всерос</w:t>
      </w:r>
      <w:r>
        <w:t>сийская акция «Библионочь-2017»</w:t>
      </w:r>
      <w:r w:rsidRPr="001B309B">
        <w:t xml:space="preserve"> была  посвящена экологии. В ней приняли участие все библиотеки ЦБС им. А.Т. Твардовского.</w:t>
      </w:r>
      <w:r w:rsidRPr="00224D77">
        <w:t xml:space="preserve"> </w:t>
      </w:r>
      <w:r w:rsidRPr="001B309B">
        <w:t>В</w:t>
      </w:r>
      <w:r>
        <w:t xml:space="preserve"> рамках акции «День экологических знаний»</w:t>
      </w:r>
      <w:r w:rsidRPr="001B309B">
        <w:t>, приуроченной к Международному дню экологических знаний, пр</w:t>
      </w:r>
      <w:r>
        <w:t>ошла акция по сбору макулатуры «</w:t>
      </w:r>
      <w:r w:rsidRPr="001B309B">
        <w:t>Я спас дере</w:t>
      </w:r>
      <w:r>
        <w:t xml:space="preserve">во!»,  которую поддержали </w:t>
      </w:r>
      <w:r w:rsidRPr="001B309B">
        <w:t>постоянные партнёры</w:t>
      </w:r>
      <w:r>
        <w:t xml:space="preserve"> библиотеки</w:t>
      </w:r>
      <w:r w:rsidRPr="001B309B">
        <w:t xml:space="preserve"> ИП Сенчук, ДЮЦ, ЦКиД</w:t>
      </w:r>
      <w:r>
        <w:t>.</w:t>
      </w:r>
      <w:r w:rsidRPr="001B309B">
        <w:t xml:space="preserve"> </w:t>
      </w:r>
      <w:r>
        <w:t>Специалисты библиотек приняли</w:t>
      </w:r>
      <w:r w:rsidRPr="001B309B">
        <w:t xml:space="preserve"> участие в проведении единого экологического урока «Заповедные острова.  Сохраняя будущее», </w:t>
      </w:r>
      <w:proofErr w:type="gramStart"/>
      <w:r w:rsidRPr="001B309B">
        <w:t>посвященного</w:t>
      </w:r>
      <w:proofErr w:type="gramEnd"/>
      <w:r w:rsidRPr="001B309B">
        <w:t xml:space="preserve"> 100-</w:t>
      </w:r>
      <w:r>
        <w:t xml:space="preserve">летию заповедной системы России и </w:t>
      </w:r>
      <w:r w:rsidRPr="001B309B">
        <w:t>присоединилась к региональной акции «Единый выставочный день», разместив выставочную экспозицию открыток «В гармонии с природой», предоставленную  Калининградским областным историко-художественным музеем.</w:t>
      </w:r>
      <w:r>
        <w:t xml:space="preserve"> В сельских библиотеках в рамках </w:t>
      </w:r>
      <w:r w:rsidRPr="001B309B">
        <w:t>«Недели добра</w:t>
      </w:r>
      <w:r>
        <w:t>»</w:t>
      </w:r>
      <w:r w:rsidRPr="001B309B">
        <w:t xml:space="preserve"> прошла экологическая акция «Сиреневая весна»</w:t>
      </w:r>
      <w:r>
        <w:t xml:space="preserve">, где </w:t>
      </w:r>
      <w:r w:rsidRPr="001B309B">
        <w:t>подростки вместе с вз</w:t>
      </w:r>
      <w:r>
        <w:t>рослыми высаживали кусты сирени</w:t>
      </w:r>
      <w:r w:rsidRPr="001B309B">
        <w:t>, громкие чтения «Весна идёт. Весне дорогу»</w:t>
      </w:r>
      <w:r>
        <w:t xml:space="preserve">, </w:t>
      </w:r>
      <w:r w:rsidRPr="001B309B">
        <w:t>экологический урок «Жемчужина Калининградской области – Виштынецкое озеро».</w:t>
      </w:r>
      <w:r>
        <w:t xml:space="preserve"> </w:t>
      </w:r>
      <w:r w:rsidRPr="001B309B">
        <w:t>В рамках сотрудничества со школами, специалистами информационно-библиографического</w:t>
      </w:r>
      <w:r>
        <w:t xml:space="preserve"> </w:t>
      </w:r>
      <w:r w:rsidRPr="001B309B">
        <w:t xml:space="preserve">отдела </w:t>
      </w:r>
      <w:r>
        <w:t>ЦБС</w:t>
      </w:r>
      <w:r w:rsidRPr="001B309B">
        <w:t xml:space="preserve"> </w:t>
      </w:r>
      <w:r>
        <w:t xml:space="preserve">был </w:t>
      </w:r>
      <w:r w:rsidRPr="001B309B">
        <w:t>разработан буклет «Сделаем город чище» для участия в экологич</w:t>
      </w:r>
      <w:r>
        <w:t>еской акции во время проведения</w:t>
      </w:r>
      <w:r w:rsidRPr="001B309B">
        <w:t xml:space="preserve"> Областных Свято-Георгиевских чтений.</w:t>
      </w:r>
      <w:r>
        <w:t xml:space="preserve"> </w:t>
      </w:r>
    </w:p>
    <w:p w:rsidR="00973217" w:rsidRDefault="00AE649D" w:rsidP="00780B1A">
      <w:pPr>
        <w:pStyle w:val="a3"/>
        <w:ind w:firstLine="709"/>
        <w:jc w:val="both"/>
      </w:pPr>
      <w:r>
        <w:rPr>
          <w:color w:val="000000" w:themeColor="text1"/>
        </w:rPr>
        <w:t xml:space="preserve">В Год экологии в </w:t>
      </w:r>
      <w:r w:rsidRPr="000E471C">
        <w:rPr>
          <w:b/>
          <w:color w:val="000000" w:themeColor="text1"/>
        </w:rPr>
        <w:t>МБУК «</w:t>
      </w:r>
      <w:proofErr w:type="gramStart"/>
      <w:r w:rsidRPr="000E471C">
        <w:rPr>
          <w:b/>
          <w:color w:val="000000" w:themeColor="text1"/>
        </w:rPr>
        <w:t>Б</w:t>
      </w:r>
      <w:r>
        <w:rPr>
          <w:b/>
          <w:color w:val="000000" w:themeColor="text1"/>
        </w:rPr>
        <w:t>алтийская</w:t>
      </w:r>
      <w:proofErr w:type="gramEnd"/>
      <w:r>
        <w:rPr>
          <w:b/>
          <w:color w:val="000000" w:themeColor="text1"/>
        </w:rPr>
        <w:t xml:space="preserve"> </w:t>
      </w:r>
      <w:r w:rsidRPr="000E471C">
        <w:rPr>
          <w:b/>
          <w:color w:val="000000" w:themeColor="text1"/>
        </w:rPr>
        <w:t>ЦБС»</w:t>
      </w:r>
      <w:r>
        <w:rPr>
          <w:b/>
          <w:color w:val="000000" w:themeColor="text1"/>
        </w:rPr>
        <w:t xml:space="preserve"> </w:t>
      </w:r>
      <w:r>
        <w:rPr>
          <w:color w:val="000000" w:themeColor="text1"/>
        </w:rPr>
        <w:t>о</w:t>
      </w:r>
      <w:r w:rsidRPr="00363FD5">
        <w:rPr>
          <w:color w:val="000000" w:themeColor="text1"/>
        </w:rPr>
        <w:t>существлен грантовый проект «Библиотечный сквер».</w:t>
      </w:r>
      <w:r>
        <w:rPr>
          <w:color w:val="000000" w:themeColor="text1"/>
        </w:rPr>
        <w:t xml:space="preserve"> В апреле</w:t>
      </w:r>
      <w:r w:rsidRPr="00363FD5">
        <w:rPr>
          <w:color w:val="000000" w:themeColor="text1"/>
        </w:rPr>
        <w:t xml:space="preserve"> для юношеской аудитории в рамках недели юношеской книги </w:t>
      </w:r>
      <w:r w:rsidRPr="00363FD5">
        <w:rPr>
          <w:rFonts w:eastAsiaTheme="minorHAnsi"/>
          <w:color w:val="000000" w:themeColor="text1"/>
        </w:rPr>
        <w:t>«Книга. Экология. Красота»</w:t>
      </w:r>
      <w:r>
        <w:rPr>
          <w:rFonts w:eastAsiaTheme="minorHAnsi"/>
          <w:color w:val="000000" w:themeColor="text1"/>
        </w:rPr>
        <w:t xml:space="preserve"> </w:t>
      </w:r>
      <w:r w:rsidRPr="00363FD5">
        <w:rPr>
          <w:color w:val="000000" w:themeColor="text1"/>
        </w:rPr>
        <w:t>прошел ряд ярких мероприятий:</w:t>
      </w:r>
      <w:r>
        <w:rPr>
          <w:color w:val="000000" w:themeColor="text1"/>
        </w:rPr>
        <w:t xml:space="preserve"> </w:t>
      </w:r>
      <w:r w:rsidRPr="00363FD5">
        <w:rPr>
          <w:color w:val="000000" w:themeColor="text1"/>
        </w:rPr>
        <w:t>литературный вечер-память «Есть люди с пламенной душой, есть люди с жаждою до</w:t>
      </w:r>
      <w:r>
        <w:rPr>
          <w:color w:val="000000" w:themeColor="text1"/>
        </w:rPr>
        <w:t xml:space="preserve">бра» (К 65-летию Шевцова В. Е.); </w:t>
      </w:r>
      <w:r w:rsidRPr="00363FD5">
        <w:rPr>
          <w:color w:val="000000" w:themeColor="text1"/>
        </w:rPr>
        <w:t xml:space="preserve">встреча с </w:t>
      </w:r>
      <w:r w:rsidRPr="00363FD5">
        <w:rPr>
          <w:color w:val="000000" w:themeColor="text1"/>
        </w:rPr>
        <w:lastRenderedPageBreak/>
        <w:t>писате</w:t>
      </w:r>
      <w:r>
        <w:rPr>
          <w:color w:val="000000" w:themeColor="text1"/>
        </w:rPr>
        <w:t>лем, баснописцем Юрием Шевченко; э</w:t>
      </w:r>
      <w:r w:rsidRPr="00363FD5">
        <w:rPr>
          <w:color w:val="000000" w:themeColor="text1"/>
        </w:rPr>
        <w:t>кологический репортаж «Брось природе спасательный</w:t>
      </w:r>
      <w:r>
        <w:rPr>
          <w:color w:val="000000" w:themeColor="text1"/>
        </w:rPr>
        <w:t xml:space="preserve"> круг», в</w:t>
      </w:r>
      <w:r w:rsidRPr="00363FD5">
        <w:rPr>
          <w:color w:val="000000" w:themeColor="text1"/>
        </w:rPr>
        <w:t xml:space="preserve"> ходе мероприятия учащиеся школ города представляли рефераты, электро</w:t>
      </w:r>
      <w:r>
        <w:rPr>
          <w:color w:val="000000" w:themeColor="text1"/>
        </w:rPr>
        <w:t>нные презентации и театрально-</w:t>
      </w:r>
      <w:r w:rsidRPr="00363FD5">
        <w:rPr>
          <w:color w:val="000000" w:themeColor="text1"/>
        </w:rPr>
        <w:t>музыкальные ми</w:t>
      </w:r>
      <w:r>
        <w:rPr>
          <w:color w:val="000000" w:themeColor="text1"/>
        </w:rPr>
        <w:t>ниатюры на экологическую тему; т</w:t>
      </w:r>
      <w:r w:rsidRPr="00363FD5">
        <w:rPr>
          <w:color w:val="000000" w:themeColor="text1"/>
        </w:rPr>
        <w:t>урнир знатоков</w:t>
      </w:r>
      <w:r>
        <w:rPr>
          <w:color w:val="000000" w:themeColor="text1"/>
        </w:rPr>
        <w:t xml:space="preserve"> природы «Это земля твоя и моя», где молодые люди</w:t>
      </w:r>
      <w:r w:rsidRPr="00363FD5">
        <w:rPr>
          <w:color w:val="000000" w:themeColor="text1"/>
        </w:rPr>
        <w:t xml:space="preserve"> в своих знаниях по теме экологии. </w:t>
      </w:r>
      <w:proofErr w:type="gramStart"/>
      <w:r>
        <w:rPr>
          <w:color w:val="000000" w:themeColor="text1"/>
        </w:rPr>
        <w:t>Кроме того, в рамках Года экологии</w:t>
      </w:r>
      <w:r w:rsidRPr="004F07A2">
        <w:rPr>
          <w:color w:val="000000" w:themeColor="text1"/>
        </w:rPr>
        <w:t xml:space="preserve"> </w:t>
      </w:r>
      <w:r>
        <w:rPr>
          <w:color w:val="000000" w:themeColor="text1"/>
        </w:rPr>
        <w:t>был издан</w:t>
      </w:r>
      <w:r w:rsidRPr="004F07A2">
        <w:rPr>
          <w:color w:val="000000" w:themeColor="text1"/>
        </w:rPr>
        <w:t xml:space="preserve"> </w:t>
      </w:r>
      <w:r>
        <w:rPr>
          <w:color w:val="000000" w:themeColor="text1"/>
        </w:rPr>
        <w:t>литературный календарь</w:t>
      </w:r>
      <w:r w:rsidRPr="00363FD5">
        <w:rPr>
          <w:color w:val="000000" w:themeColor="text1"/>
        </w:rPr>
        <w:t xml:space="preserve"> «Зелёные страницы»</w:t>
      </w:r>
      <w:r>
        <w:rPr>
          <w:color w:val="000000" w:themeColor="text1"/>
        </w:rPr>
        <w:t xml:space="preserve"> и</w:t>
      </w:r>
      <w:r w:rsidRPr="004F07A2">
        <w:rPr>
          <w:color w:val="000000" w:themeColor="text1"/>
        </w:rPr>
        <w:t xml:space="preserve"> </w:t>
      </w:r>
      <w:r w:rsidRPr="00363FD5">
        <w:rPr>
          <w:color w:val="000000" w:themeColor="text1"/>
        </w:rPr>
        <w:t xml:space="preserve">организовано несколько выставок-экспозиций: </w:t>
      </w:r>
      <w:r>
        <w:rPr>
          <w:color w:val="000000" w:themeColor="text1"/>
        </w:rPr>
        <w:t>выставка-</w:t>
      </w:r>
      <w:r w:rsidRPr="00363FD5">
        <w:rPr>
          <w:color w:val="000000" w:themeColor="text1"/>
        </w:rPr>
        <w:t>панорама «Зеленый мир - наш общий дом»; выставка пейзажей художника Михаила Карпеева «Природа-главный художник» (г. Балтийск); фотовыставка-путешествие Валентина Бушли «Наш дом - Россия» (г. Балтийск); персональная выставка пейзажей  Евгения Кузнецова «Милые сердцу уголки» (г. Приморск);</w:t>
      </w:r>
      <w:proofErr w:type="gramEnd"/>
      <w:r w:rsidRPr="00363FD5">
        <w:rPr>
          <w:color w:val="000000" w:themeColor="text1"/>
        </w:rPr>
        <w:t xml:space="preserve"> выставка калининградского уличного мастера-стеклодува Юрия Леньшина «Волшебные грани хрусталя»</w:t>
      </w:r>
      <w:r>
        <w:rPr>
          <w:color w:val="000000" w:themeColor="text1"/>
        </w:rPr>
        <w:t xml:space="preserve"> (</w:t>
      </w:r>
      <w:proofErr w:type="gramStart"/>
      <w:r>
        <w:rPr>
          <w:color w:val="000000" w:themeColor="text1"/>
        </w:rPr>
        <w:t>г</w:t>
      </w:r>
      <w:proofErr w:type="gramEnd"/>
      <w:r>
        <w:rPr>
          <w:color w:val="000000" w:themeColor="text1"/>
        </w:rPr>
        <w:t>. Калининград), выставка-</w:t>
      </w:r>
      <w:r w:rsidRPr="00363FD5">
        <w:rPr>
          <w:color w:val="000000" w:themeColor="text1"/>
        </w:rPr>
        <w:t>конкурс поделок из бросового материала «Вре</w:t>
      </w:r>
      <w:r>
        <w:rPr>
          <w:color w:val="000000" w:themeColor="text1"/>
        </w:rPr>
        <w:t xml:space="preserve">мя перевоплощений, или Мусору – </w:t>
      </w:r>
      <w:r w:rsidRPr="00363FD5">
        <w:rPr>
          <w:color w:val="000000" w:themeColor="text1"/>
        </w:rPr>
        <w:t>креативная жизнь» и др.</w:t>
      </w:r>
      <w:r>
        <w:rPr>
          <w:color w:val="000000" w:themeColor="text1"/>
        </w:rPr>
        <w:t xml:space="preserve"> К</w:t>
      </w:r>
      <w:r w:rsidRPr="00363FD5">
        <w:rPr>
          <w:color w:val="000000" w:themeColor="text1"/>
        </w:rPr>
        <w:t xml:space="preserve">оллективом </w:t>
      </w:r>
      <w:r>
        <w:rPr>
          <w:color w:val="000000" w:themeColor="text1"/>
        </w:rPr>
        <w:t>ЦГДБ</w:t>
      </w:r>
      <w:r w:rsidRPr="00363FD5">
        <w:rPr>
          <w:color w:val="000000" w:themeColor="text1"/>
        </w:rPr>
        <w:t xml:space="preserve"> им. Горького</w:t>
      </w:r>
      <w:r>
        <w:rPr>
          <w:color w:val="000000" w:themeColor="text1"/>
        </w:rPr>
        <w:t xml:space="preserve"> для детей и юношества</w:t>
      </w:r>
      <w:r w:rsidRPr="00363FD5">
        <w:rPr>
          <w:color w:val="000000" w:themeColor="text1"/>
        </w:rPr>
        <w:t xml:space="preserve"> была подготовлена и проведена увлекательная и поз</w:t>
      </w:r>
      <w:r>
        <w:rPr>
          <w:color w:val="000000" w:themeColor="text1"/>
        </w:rPr>
        <w:t>навательная программа в рамках В</w:t>
      </w:r>
      <w:r w:rsidRPr="00363FD5">
        <w:rPr>
          <w:color w:val="000000" w:themeColor="text1"/>
        </w:rPr>
        <w:t>сероссийской акции «Б</w:t>
      </w:r>
      <w:r>
        <w:rPr>
          <w:color w:val="000000" w:themeColor="text1"/>
        </w:rPr>
        <w:t>иблиосумерки</w:t>
      </w:r>
      <w:r w:rsidRPr="00363FD5">
        <w:rPr>
          <w:color w:val="000000" w:themeColor="text1"/>
        </w:rPr>
        <w:t>-2017»</w:t>
      </w:r>
      <w:r>
        <w:rPr>
          <w:color w:val="000000" w:themeColor="text1"/>
        </w:rPr>
        <w:t xml:space="preserve"> - </w:t>
      </w:r>
      <w:r w:rsidRPr="00363FD5">
        <w:rPr>
          <w:color w:val="000000" w:themeColor="text1"/>
        </w:rPr>
        <w:t xml:space="preserve">квест-игра </w:t>
      </w:r>
      <w:r>
        <w:rPr>
          <w:color w:val="000000" w:themeColor="text1"/>
        </w:rPr>
        <w:t>«Экологический калейдоскоп». Для всех участников В</w:t>
      </w:r>
      <w:r w:rsidRPr="00363FD5">
        <w:rPr>
          <w:color w:val="000000" w:themeColor="text1"/>
        </w:rPr>
        <w:t>сероссийской акции были организованы игры, викт</w:t>
      </w:r>
      <w:r>
        <w:rPr>
          <w:color w:val="000000" w:themeColor="text1"/>
        </w:rPr>
        <w:t xml:space="preserve">орины, творческие мастер-классы, состоялось </w:t>
      </w:r>
      <w:r w:rsidRPr="00363FD5">
        <w:rPr>
          <w:color w:val="000000" w:themeColor="text1"/>
        </w:rPr>
        <w:t xml:space="preserve">подведение итогов  конкурсов видеорепортажей и фильмов «Природа в книге. Природа в жизни. Природа в кадре». </w:t>
      </w:r>
      <w:r>
        <w:rPr>
          <w:rFonts w:eastAsiaTheme="minorHAnsi"/>
          <w:color w:val="000000" w:themeColor="text1"/>
        </w:rPr>
        <w:t>На конкурс были представлены ряд интересных проектов:</w:t>
      </w:r>
      <w:r w:rsidRPr="00363FD5">
        <w:rPr>
          <w:rFonts w:eastAsiaTheme="minorHAnsi"/>
          <w:color w:val="000000" w:themeColor="text1"/>
        </w:rPr>
        <w:t xml:space="preserve"> «Чистый двор», «Мусор. </w:t>
      </w:r>
      <w:proofErr w:type="gramStart"/>
      <w:r w:rsidRPr="00363FD5">
        <w:rPr>
          <w:rFonts w:eastAsiaTheme="minorHAnsi"/>
          <w:color w:val="000000" w:themeColor="text1"/>
          <w:lang w:val="en-US"/>
        </w:rPr>
        <w:t>NET</w:t>
      </w:r>
      <w:r w:rsidRPr="00363FD5">
        <w:rPr>
          <w:rFonts w:eastAsiaTheme="minorHAnsi"/>
          <w:color w:val="000000" w:themeColor="text1"/>
        </w:rPr>
        <w:t>», «Наш чистый город», «Сбережем воду.</w:t>
      </w:r>
      <w:proofErr w:type="gramEnd"/>
      <w:r w:rsidRPr="00363FD5">
        <w:rPr>
          <w:rFonts w:eastAsiaTheme="minorHAnsi"/>
          <w:color w:val="000000" w:themeColor="text1"/>
        </w:rPr>
        <w:t xml:space="preserve"> Сбережем мир», «Жизнь в стиле ЭКО» и др.</w:t>
      </w:r>
      <w:r w:rsidRPr="00363FD5">
        <w:rPr>
          <w:color w:val="000000" w:themeColor="text1"/>
        </w:rPr>
        <w:t xml:space="preserve"> </w:t>
      </w:r>
      <w:r>
        <w:rPr>
          <w:color w:val="000000" w:themeColor="text1"/>
        </w:rPr>
        <w:t>М</w:t>
      </w:r>
      <w:r>
        <w:rPr>
          <w:rFonts w:eastAsiaTheme="minorHAnsi"/>
          <w:color w:val="000000" w:themeColor="text1"/>
        </w:rPr>
        <w:t xml:space="preserve">атериалы </w:t>
      </w:r>
      <w:r w:rsidRPr="00363FD5">
        <w:rPr>
          <w:rFonts w:eastAsiaTheme="minorHAnsi"/>
          <w:color w:val="000000" w:themeColor="text1"/>
        </w:rPr>
        <w:t>иллюстрировали доклады</w:t>
      </w:r>
      <w:r>
        <w:rPr>
          <w:rFonts w:eastAsiaTheme="minorHAnsi"/>
          <w:color w:val="000000" w:themeColor="text1"/>
        </w:rPr>
        <w:t>, плакаты, электронные презентации, буклеты</w:t>
      </w:r>
      <w:r w:rsidRPr="00363FD5">
        <w:rPr>
          <w:rFonts w:eastAsiaTheme="minorHAnsi"/>
          <w:color w:val="000000" w:themeColor="text1"/>
        </w:rPr>
        <w:t>.</w:t>
      </w:r>
      <w:r>
        <w:rPr>
          <w:color w:val="000000" w:themeColor="text1"/>
        </w:rPr>
        <w:t xml:space="preserve"> </w:t>
      </w:r>
      <w:r w:rsidRPr="00363FD5">
        <w:rPr>
          <w:color w:val="000000" w:themeColor="text1"/>
        </w:rPr>
        <w:t xml:space="preserve">Балтийская ЦБС ежегодные участники благотворительной акции «Макулатура – сохраняя природу, сохраняешь жизнь!». В холле ЦБ организован пункт сбора отработанных батареек в специальный контейнер, предоставленный Региональным союзом по переработке отходов Калининградской области. </w:t>
      </w:r>
    </w:p>
    <w:p w:rsidR="005E12DD" w:rsidRPr="001B309B" w:rsidRDefault="005E12DD" w:rsidP="005E12DD">
      <w:pPr>
        <w:pStyle w:val="a3"/>
        <w:ind w:firstLine="709"/>
        <w:jc w:val="both"/>
      </w:pPr>
      <w:r w:rsidRPr="001B309B">
        <w:t>Основная цель пр</w:t>
      </w:r>
      <w:r>
        <w:t>ограммы «Земля – наш общий дом»</w:t>
      </w:r>
      <w:r w:rsidRPr="001B309B">
        <w:t xml:space="preserve"> </w:t>
      </w:r>
      <w:r w:rsidRPr="00382709">
        <w:rPr>
          <w:b/>
        </w:rPr>
        <w:t>МБУ «Гусевского БО»</w:t>
      </w:r>
      <w:r>
        <w:t xml:space="preserve"> </w:t>
      </w:r>
      <w:r w:rsidRPr="001B309B">
        <w:t>– повышение  уровня эколо</w:t>
      </w:r>
      <w:r>
        <w:t>гической культуры, формирование</w:t>
      </w:r>
      <w:r w:rsidRPr="001B309B">
        <w:t xml:space="preserve"> и воспитание экокультуры молодежи. В ходе реализации программы</w:t>
      </w:r>
      <w:r>
        <w:t xml:space="preserve"> были использованы всевозможные</w:t>
      </w:r>
      <w:r w:rsidRPr="001B309B">
        <w:t xml:space="preserve"> формы и методы работы, способствующие популяризации книги и чтения у молодежи: флешмобы, вы</w:t>
      </w:r>
      <w:r>
        <w:t xml:space="preserve">ставки-инсталляции, </w:t>
      </w:r>
      <w:proofErr w:type="gramStart"/>
      <w:r>
        <w:t>фото-</w:t>
      </w:r>
      <w:r w:rsidRPr="001B309B">
        <w:t>выставки</w:t>
      </w:r>
      <w:proofErr w:type="gramEnd"/>
      <w:r w:rsidRPr="001B309B">
        <w:t>, цикл мультимедийных презентаций.</w:t>
      </w:r>
      <w:r>
        <w:t xml:space="preserve"> </w:t>
      </w:r>
      <w:r w:rsidRPr="001B309B">
        <w:t xml:space="preserve">Особым интересом у читателей пользовалась оформленная </w:t>
      </w:r>
      <w:r>
        <w:t xml:space="preserve"> в окнах ЦБ </w:t>
      </w:r>
      <w:r w:rsidRPr="001B309B">
        <w:t>выставка предупреждение «Это всё, что останется после меня?»</w:t>
      </w:r>
      <w:r>
        <w:t xml:space="preserve">, </w:t>
      </w:r>
      <w:r w:rsidRPr="001B309B">
        <w:t>состоящая из двух основных частей: одна предста</w:t>
      </w:r>
      <w:r>
        <w:t>вляла красоту природы, другая –</w:t>
      </w:r>
      <w:r w:rsidRPr="001B309B">
        <w:t xml:space="preserve"> последствия экологической катастрофы, к которой приводит людская безответственность. </w:t>
      </w:r>
      <w:r>
        <w:t>«Библионочь – 2017» в</w:t>
      </w:r>
      <w:r w:rsidRPr="001B309B">
        <w:t xml:space="preserve"> Гусевской </w:t>
      </w:r>
      <w:r>
        <w:t>ЦБ также</w:t>
      </w:r>
      <w:r w:rsidRPr="001B309B">
        <w:t xml:space="preserve"> посвятили теме экологии. Любителям краеведческого туризма сотрудники библиотеки предложили отправиться в эколого-туристическое путешествие по лесопарковой зоне на окраине города. Читатели библиотеки с удовольствием поехали в Грэсовский лес в сопровождении известного гусевского краеведа А. Фесенко. В разгар праз</w:t>
      </w:r>
      <w:r>
        <w:t>дника А. Фесенко преподнес всем</w:t>
      </w:r>
      <w:r w:rsidRPr="001B309B">
        <w:t xml:space="preserve"> уникальный подарок: изготовленную своими руками деревянную скамью с философской цитатой и упоминанием Гусевской </w:t>
      </w:r>
      <w:r>
        <w:t>ЦБ</w:t>
      </w:r>
      <w:r w:rsidRPr="001B309B">
        <w:t xml:space="preserve">. Скамью установили на центральной поляне Грэсовского леса. Продолжилось путешествие викториной, музыкальным конкурсом и акцией «Сохраняя природу, сохраняешь жизнь». </w:t>
      </w:r>
      <w:r>
        <w:t>В деятельности</w:t>
      </w:r>
      <w:r w:rsidRPr="001B309B">
        <w:t xml:space="preserve"> сельских библиотек </w:t>
      </w:r>
      <w:r w:rsidRPr="00A77531">
        <w:t>МБУ «Гусевского БО»</w:t>
      </w:r>
      <w:r>
        <w:t xml:space="preserve"> </w:t>
      </w:r>
      <w:r w:rsidRPr="001B309B">
        <w:t>накоплен значительный опыт работы с материалами экологической тематики, п</w:t>
      </w:r>
      <w:r>
        <w:t xml:space="preserve">родвижения их к читателю. </w:t>
      </w:r>
      <w:proofErr w:type="gramStart"/>
      <w:r>
        <w:t>Были проведены следующие мероприятия: акции</w:t>
      </w:r>
      <w:r w:rsidRPr="001B309B">
        <w:t xml:space="preserve"> «Покормите  птиц  зимой» и «Экология  начинается  с  порога  нашего  дома», флэшмоб  «Природа </w:t>
      </w:r>
      <w:r>
        <w:t xml:space="preserve"> просит  защиты», экологический</w:t>
      </w:r>
      <w:r w:rsidRPr="001B309B">
        <w:t xml:space="preserve"> диалог «Человек и пр</w:t>
      </w:r>
      <w:r>
        <w:t>ирода: гармония или трагедия», день экологии «Земля, которой краше нет»,</w:t>
      </w:r>
      <w:r w:rsidRPr="001B309B">
        <w:t xml:space="preserve"> познавател</w:t>
      </w:r>
      <w:r>
        <w:t>ьная игровая программа</w:t>
      </w:r>
      <w:r w:rsidRPr="001B309B">
        <w:t xml:space="preserve"> «Эк</w:t>
      </w:r>
      <w:r>
        <w:t>ологическая прогулка», мастер-</w:t>
      </w:r>
      <w:r w:rsidRPr="001B309B">
        <w:t>класс</w:t>
      </w:r>
      <w:r>
        <w:t xml:space="preserve"> «Неповторимый букет», слайд-</w:t>
      </w:r>
      <w:r w:rsidRPr="001B309B">
        <w:t xml:space="preserve">выставка «Идеи для творчества из мусора».      </w:t>
      </w:r>
      <w:r>
        <w:t xml:space="preserve">   </w:t>
      </w:r>
      <w:proofErr w:type="gramEnd"/>
    </w:p>
    <w:p w:rsidR="005E12DD" w:rsidRDefault="005E12DD" w:rsidP="005E12DD">
      <w:pPr>
        <w:pStyle w:val="a3"/>
        <w:ind w:firstLine="709"/>
        <w:jc w:val="both"/>
      </w:pPr>
      <w:r w:rsidRPr="001B309B">
        <w:t>Совместный проект</w:t>
      </w:r>
      <w:r>
        <w:t xml:space="preserve"> «О Куршской косе – </w:t>
      </w:r>
      <w:r w:rsidRPr="001B309B">
        <w:t>с любовью»</w:t>
      </w:r>
      <w:r>
        <w:t xml:space="preserve"> реализовали</w:t>
      </w:r>
      <w:r w:rsidRPr="001B309B">
        <w:t xml:space="preserve"> библиотек</w:t>
      </w:r>
      <w:r>
        <w:t xml:space="preserve">и </w:t>
      </w:r>
      <w:r w:rsidRPr="00A76095">
        <w:rPr>
          <w:b/>
        </w:rPr>
        <w:t>Калининградской ЦБС</w:t>
      </w:r>
      <w:r w:rsidRPr="001B309B">
        <w:t xml:space="preserve"> и нацио</w:t>
      </w:r>
      <w:r>
        <w:t xml:space="preserve">нального парка «Куршская коса». Проект </w:t>
      </w:r>
      <w:r w:rsidRPr="001B309B">
        <w:t>был призван рассказать о  природных и культурных ландшафтах региона, ценности Куршской косы, способствовать воспитанию бережного отношения к окружающей среде. В рамках проекта в Центральной городской библиотеке им</w:t>
      </w:r>
      <w:r>
        <w:t>.</w:t>
      </w:r>
      <w:r w:rsidRPr="001B309B">
        <w:t xml:space="preserve"> А.П. Чехова состоялся лекторий, на занятиях которого специалисты национального парка говорили об уникальности ландшафтов, флоры и фауны </w:t>
      </w:r>
      <w:r w:rsidRPr="001B309B">
        <w:lastRenderedPageBreak/>
        <w:t xml:space="preserve">косы, истории ее заселения и о влиянии человека на природные комплексы. </w:t>
      </w:r>
      <w:r>
        <w:t>М</w:t>
      </w:r>
      <w:r w:rsidRPr="001B309B">
        <w:t>ер</w:t>
      </w:r>
      <w:r>
        <w:t xml:space="preserve">оприятия к экологическим датам </w:t>
      </w:r>
      <w:r w:rsidRPr="001B309B">
        <w:t xml:space="preserve">День заповедников и национальных парков, Всемирный день водных ресурсов, Международный день птиц, День Земли, </w:t>
      </w:r>
      <w:r>
        <w:t>День экологических знаний и др.</w:t>
      </w:r>
      <w:r w:rsidRPr="001B309B">
        <w:t xml:space="preserve"> были организованы во всех библиотеках ЦБС. О</w:t>
      </w:r>
      <w:r>
        <w:t xml:space="preserve">ни были разнообразны по форме – </w:t>
      </w:r>
      <w:r w:rsidRPr="001B309B">
        <w:t>виртуальные путешествия, литературные игры, литературно-познавательные программы, видео-викторины, турниры знатоков природы, экологический репортаж, часы экологии, познавательные часы и др. Продемонстрировать важность бережного отношения к природе помогали произведения художественной литературы. Многие библиотеки приняли участие во Всероссийской библиотечной акции единого дня действий «День экологических знаний», организованной Российской государственной библиотекой для молодежи. Центральная городская библиотека им. А.П. Чехова для участия в едином дне действий предложила</w:t>
      </w:r>
      <w:r>
        <w:t xml:space="preserve"> необычный формат мероприятия – </w:t>
      </w:r>
      <w:r w:rsidRPr="001B309B">
        <w:t>мозговой штурм «Не рубите дерева. Операц</w:t>
      </w:r>
      <w:r>
        <w:t xml:space="preserve">ия по спасению вишневого сада». </w:t>
      </w:r>
      <w:r w:rsidRPr="001B309B">
        <w:t xml:space="preserve">Калининградским аллеям была посвящена и фотовыставка, организованная в </w:t>
      </w:r>
      <w:r>
        <w:t>ЦГБ</w:t>
      </w:r>
      <w:r w:rsidRPr="001B309B">
        <w:t xml:space="preserve"> им. А.П. Чехова в партнерстве с общественной экологической организацией «Экозащита». Выставка состояла из работ профессиональных калининградских фотохудожников и фотографов-любителей. На специальных плакатах  размещена информация об истории создания аллей, правилах ухода и породах деревьев, образующих аллеи, пользе их для сохранности дорог. Еще одна «экологическая» фотовыставка была организована </w:t>
      </w:r>
      <w:r>
        <w:t xml:space="preserve">также при поддержке партнеров – </w:t>
      </w:r>
      <w:r w:rsidRPr="001B309B">
        <w:t>национального парка «Куршская коса»</w:t>
      </w:r>
      <w:r>
        <w:t>.</w:t>
      </w:r>
    </w:p>
    <w:p w:rsidR="005E12DD" w:rsidRPr="001B309B" w:rsidRDefault="005E12DD" w:rsidP="005E12DD">
      <w:pPr>
        <w:pStyle w:val="a3"/>
        <w:ind w:firstLine="709"/>
        <w:jc w:val="both"/>
      </w:pPr>
      <w:r w:rsidRPr="001B309B">
        <w:t>Центральная районная библиотека</w:t>
      </w:r>
      <w:r w:rsidRPr="00772F39">
        <w:rPr>
          <w:b/>
        </w:rPr>
        <w:t xml:space="preserve"> </w:t>
      </w:r>
      <w:r>
        <w:rPr>
          <w:b/>
        </w:rPr>
        <w:t>МБУК «Нестеровская РМБ»</w:t>
      </w:r>
      <w:r w:rsidRPr="001B309B">
        <w:t xml:space="preserve"> работала по э</w:t>
      </w:r>
      <w:r>
        <w:t>колого-краеведческой программе «В краю родном»</w:t>
      </w:r>
      <w:r w:rsidRPr="001B309B">
        <w:t>.</w:t>
      </w:r>
      <w:r>
        <w:t xml:space="preserve"> </w:t>
      </w:r>
      <w:r w:rsidRPr="00772F39">
        <w:t>В МБУК «Нестеровская РМБ»</w:t>
      </w:r>
      <w:r w:rsidRPr="00F13938">
        <w:rPr>
          <w:b/>
        </w:rPr>
        <w:t xml:space="preserve"> </w:t>
      </w:r>
      <w:r w:rsidRPr="001B309B">
        <w:t>состоялся молодежный велопробег в рамках Дня молодежи и Года экологии. Организатором вело</w:t>
      </w:r>
      <w:r>
        <w:t>пробега стали администрация МО «Нестеровский район» и местное отделение партии «Единая Россия»</w:t>
      </w:r>
      <w:r w:rsidRPr="001B309B">
        <w:t xml:space="preserve">. </w:t>
      </w:r>
      <w:r>
        <w:t>С</w:t>
      </w:r>
      <w:r w:rsidRPr="001B309B">
        <w:t xml:space="preserve">тарт молодежного велопробега </w:t>
      </w:r>
      <w:r>
        <w:t>было принято начать в природном парке «Виштынецкий». В велопробеге приняли</w:t>
      </w:r>
      <w:r w:rsidRPr="001B309B">
        <w:t xml:space="preserve"> участие и библиотекари</w:t>
      </w:r>
      <w:r>
        <w:t>,</w:t>
      </w:r>
      <w:r w:rsidRPr="001B309B">
        <w:t xml:space="preserve"> и читатели библиотек Нестеровского района. </w:t>
      </w:r>
      <w:r>
        <w:t xml:space="preserve">На </w:t>
      </w:r>
      <w:r w:rsidRPr="001B309B">
        <w:t xml:space="preserve">территории природного парка «Виштынецкий» состоялся </w:t>
      </w:r>
      <w:proofErr w:type="gramStart"/>
      <w:r w:rsidRPr="001B309B">
        <w:t>экологический</w:t>
      </w:r>
      <w:proofErr w:type="gramEnd"/>
      <w:r w:rsidRPr="001B309B">
        <w:t xml:space="preserve"> квест</w:t>
      </w:r>
      <w:r>
        <w:t xml:space="preserve"> под девизом «Чистый Виштынец – чистая Балтика» - </w:t>
      </w:r>
      <w:r w:rsidRPr="001B309B">
        <w:t>это командные соревнован</w:t>
      </w:r>
      <w:r>
        <w:t>ия по сбору и сортировке мусора</w:t>
      </w:r>
      <w:r w:rsidRPr="001B309B">
        <w:t xml:space="preserve">. </w:t>
      </w:r>
      <w:r>
        <w:t>Крометого в рамках Года экологии были  проведены: Всероссийский заповедный урок, где б</w:t>
      </w:r>
      <w:r w:rsidRPr="001B309B">
        <w:t xml:space="preserve">иблиотекари рассказали ребятам об истории заповедного дела в России, о заповедниках, познакомили с литературой, представленной на книжной выставке. </w:t>
      </w:r>
      <w:r>
        <w:t>Рассказали о «жемчужинах</w:t>
      </w:r>
      <w:r w:rsidRPr="001B309B">
        <w:t>» Калининградской облас</w:t>
      </w:r>
      <w:r>
        <w:t>ти – национальном парке «Куршская коса», озере</w:t>
      </w:r>
      <w:r w:rsidRPr="001B309B">
        <w:t xml:space="preserve"> Виштынецком</w:t>
      </w:r>
      <w:r>
        <w:t>, а также памятниках природы Нестеровского района – дендропарке «Ильинское», парке «Ясная поляна»</w:t>
      </w:r>
      <w:r w:rsidRPr="001B309B">
        <w:t>, реке Красной. В ходе мероприятия ребята</w:t>
      </w:r>
      <w:r>
        <w:t xml:space="preserve"> познакомились с фотовыставкой «Природы затаённое дыхание»</w:t>
      </w:r>
      <w:r w:rsidRPr="001B309B">
        <w:t xml:space="preserve"> (фотографии представлены из частных коллекций и </w:t>
      </w:r>
      <w:r>
        <w:t>из фонда Виштынецкого эколого-исторического музея).</w:t>
      </w:r>
      <w:r w:rsidRPr="001B309B">
        <w:t xml:space="preserve"> В </w:t>
      </w:r>
      <w:r>
        <w:t>ЦРБ</w:t>
      </w:r>
      <w:r w:rsidRPr="001B309B">
        <w:t xml:space="preserve"> было проведено экологическое лото для студентов</w:t>
      </w:r>
      <w:r>
        <w:t>,</w:t>
      </w:r>
      <w:r w:rsidRPr="001B309B">
        <w:t xml:space="preserve"> которые соревн</w:t>
      </w:r>
      <w:r>
        <w:t>овались между собой на 4 этапах. В День экологических знаний</w:t>
      </w:r>
      <w:r w:rsidRPr="001B309B">
        <w:t xml:space="preserve"> в </w:t>
      </w:r>
      <w:r>
        <w:t>ЦРБ был проведен «Зеленый день в библиотеке»</w:t>
      </w:r>
      <w:r w:rsidRPr="001B309B">
        <w:t>. Все работники библиотеки в этот день пришли в одежде зеленого оттенка. Тематический антураж, звуки живой природы – все это было призвано напомнить читателям, как здорово жить на чистой, здоровой планете. Особое внимание было уделено природе Калининградской</w:t>
      </w:r>
      <w:r>
        <w:t xml:space="preserve"> области. Проведена экскурсия-обзор по книжным выставкам: «Зеленый мир – наш общий дом», «</w:t>
      </w:r>
      <w:r w:rsidRPr="001B309B">
        <w:t>Природы затаенное ды</w:t>
      </w:r>
      <w:r>
        <w:t>ханье», «Растения здоровья», «Мастера русского пейзажа»</w:t>
      </w:r>
      <w:r w:rsidRPr="001B309B">
        <w:t xml:space="preserve">. В заключении участникам экскурсии предлагалось принять участие в экологической викторине. </w:t>
      </w:r>
    </w:p>
    <w:p w:rsidR="005E12DD" w:rsidRPr="001B309B" w:rsidRDefault="005E12DD" w:rsidP="005E12DD">
      <w:pPr>
        <w:pStyle w:val="a3"/>
        <w:ind w:firstLine="709"/>
        <w:jc w:val="both"/>
      </w:pPr>
      <w:r w:rsidRPr="001B309B">
        <w:t xml:space="preserve">В МБУК </w:t>
      </w:r>
      <w:r w:rsidRPr="000F48C1">
        <w:rPr>
          <w:b/>
        </w:rPr>
        <w:t>«Неманская ЦБС»</w:t>
      </w:r>
      <w:r w:rsidRPr="001B309B">
        <w:t xml:space="preserve"> был составлен экологический календарь на 2017 год.</w:t>
      </w:r>
      <w:r>
        <w:t xml:space="preserve"> К Г</w:t>
      </w:r>
      <w:r w:rsidRPr="001B309B">
        <w:t xml:space="preserve">оду экологии в библиотеках Неманской ЦБС </w:t>
      </w:r>
      <w:r>
        <w:t xml:space="preserve">были </w:t>
      </w:r>
      <w:r w:rsidRPr="001B309B">
        <w:t>оформлены тематические стенды. К мероприя</w:t>
      </w:r>
      <w:r>
        <w:t>тиям оформлялись книжные выставки, проводились обзоры</w:t>
      </w:r>
      <w:r w:rsidRPr="001B309B">
        <w:t>: «Берегите лес», «Чернобыль! Место подвигу», «Мир лесных птиц», «Чистую Землю потомкам!», «Леса янтарного края», «Обитатели подводного царства!», «Жемчужины природы заповедники!», «В мире китов</w:t>
      </w:r>
      <w:r>
        <w:t xml:space="preserve">», </w:t>
      </w:r>
      <w:r w:rsidRPr="001B309B">
        <w:t xml:space="preserve">«Калининградская погода», «На крючке», «Зеленые краски полей </w:t>
      </w:r>
      <w:r>
        <w:t>и лугов», «Вода и ее свойства» и т.д. Экологические страницы</w:t>
      </w:r>
      <w:proofErr w:type="gramStart"/>
      <w:r>
        <w:t>,</w:t>
      </w:r>
      <w:r w:rsidRPr="001B309B">
        <w:t>ч</w:t>
      </w:r>
      <w:proofErr w:type="gramEnd"/>
      <w:r w:rsidRPr="001B309B">
        <w:t>а</w:t>
      </w:r>
      <w:r>
        <w:t>сы, уроки, беседы, вечера и т. д</w:t>
      </w:r>
      <w:r w:rsidRPr="001B309B">
        <w:t>: «Матушка земл</w:t>
      </w:r>
      <w:r>
        <w:t>я», «Вода чудесный дар природы»</w:t>
      </w:r>
      <w:r w:rsidRPr="001B309B">
        <w:t xml:space="preserve"> , «Земля наш дом храни его!», «Одна Земля одна</w:t>
      </w:r>
      <w:r>
        <w:t xml:space="preserve"> семья», «Дельфины люди моря!», «Зеленое чудо – </w:t>
      </w:r>
      <w:r w:rsidRPr="001B309B">
        <w:t xml:space="preserve">Земля!», «Путешествие по Куршской косе», «Звенящих вод серебряные струны», «Музей кошек и виртуальное путешествие», «Его </w:t>
      </w:r>
      <w:r w:rsidRPr="001B309B">
        <w:lastRenderedPageBreak/>
        <w:t xml:space="preserve">величество чай», «Давайте люди любить планету», «Зеленая аптека», «Пусть вечно радует душу ласковый шум лесов», «На всех одна планета под названием Земля», «Соловьиный праздник», «Изобразительное искусство как средство воспитания любви к природе». </w:t>
      </w:r>
      <w:r>
        <w:t>Г</w:t>
      </w:r>
      <w:r w:rsidRPr="001B309B">
        <w:t>ородская библиотека провела ряд мероприятий, посвященных акции «Сделаем вместе».</w:t>
      </w:r>
      <w:r>
        <w:t xml:space="preserve"> </w:t>
      </w:r>
      <w:r w:rsidRPr="001B309B">
        <w:t>Целью данн</w:t>
      </w:r>
      <w:r>
        <w:t xml:space="preserve">ой акции было привлечь внимание </w:t>
      </w:r>
      <w:r w:rsidRPr="001B309B">
        <w:t>к г</w:t>
      </w:r>
      <w:r>
        <w:t xml:space="preserve">лобальной проблеме – </w:t>
      </w:r>
      <w:r w:rsidRPr="001B309B">
        <w:t xml:space="preserve">загрязнение окружающей среды. В ходе всех мероприятий демонстрировалась презентация «Планета без отходов», </w:t>
      </w:r>
      <w:r>
        <w:t>ребята</w:t>
      </w:r>
      <w:r w:rsidRPr="001B309B">
        <w:t xml:space="preserve"> рисовался плакат «Нет мусору»</w:t>
      </w:r>
      <w:r>
        <w:t xml:space="preserve">, </w:t>
      </w:r>
      <w:r w:rsidRPr="001B309B">
        <w:t>выходили на озеленение и уборку ближайших территорий</w:t>
      </w:r>
      <w:r>
        <w:t>.</w:t>
      </w:r>
      <w:r w:rsidRPr="001B309B">
        <w:t xml:space="preserve">  Для более глубокого ознакомления с красотами Куршской косы была организована экскурсия, выставка книг «Природа и мы». </w:t>
      </w:r>
    </w:p>
    <w:p w:rsidR="00BD0C5A" w:rsidRPr="001B309B" w:rsidRDefault="00BD0C5A" w:rsidP="00BD0C5A">
      <w:pPr>
        <w:pStyle w:val="a3"/>
        <w:ind w:firstLine="709"/>
        <w:jc w:val="both"/>
      </w:pPr>
      <w:r w:rsidRPr="001B309B">
        <w:t>В рамках Федерально</w:t>
      </w:r>
      <w:r>
        <w:t>го партийного проекта «Единой России» 21 апреля</w:t>
      </w:r>
      <w:r w:rsidRPr="001B309B">
        <w:t xml:space="preserve"> </w:t>
      </w:r>
      <w:r>
        <w:t>ЦРБ</w:t>
      </w:r>
      <w:r w:rsidRPr="001B309B">
        <w:t xml:space="preserve"> </w:t>
      </w:r>
      <w:r w:rsidRPr="00382709">
        <w:rPr>
          <w:b/>
        </w:rPr>
        <w:t>МБУ «Славская БС»</w:t>
      </w:r>
      <w:r w:rsidRPr="001B309B">
        <w:t xml:space="preserve"> совместно с </w:t>
      </w:r>
      <w:r>
        <w:t>председателем</w:t>
      </w:r>
      <w:r w:rsidRPr="001B309B">
        <w:t xml:space="preserve"> Калининградской региональной детско-молодежной общественной организации «Лига мол</w:t>
      </w:r>
      <w:r>
        <w:t>одежи» Славского района провели экологический урок</w:t>
      </w:r>
      <w:r w:rsidRPr="001B309B">
        <w:t xml:space="preserve"> «Сделаем вместе». Всего в подготовке и проведении проекта было задействовано 12 бригадиров и волонтеров,  34 молодых участника из Славска и поселков  Ясное и Тимирязево.</w:t>
      </w:r>
      <w:r>
        <w:t xml:space="preserve"> В рамках Года экологии</w:t>
      </w:r>
      <w:r w:rsidRPr="001B309B">
        <w:t xml:space="preserve"> МБУ </w:t>
      </w:r>
      <w:r>
        <w:t>«Славская библиотечная система»</w:t>
      </w:r>
      <w:r w:rsidRPr="001B309B">
        <w:t xml:space="preserve"> совместно с МБУ «Инф</w:t>
      </w:r>
      <w:r>
        <w:t>ормационно-туристический центр»</w:t>
      </w:r>
      <w:r w:rsidRPr="001B309B">
        <w:t xml:space="preserve"> МО «Славски</w:t>
      </w:r>
      <w:r>
        <w:t>й городской округ» организовали</w:t>
      </w:r>
      <w:r w:rsidRPr="001B309B">
        <w:t xml:space="preserve"> и провели районный экологи</w:t>
      </w:r>
      <w:r>
        <w:t xml:space="preserve">ческий конкурс  «Чистота планеты – </w:t>
      </w:r>
      <w:r w:rsidRPr="001B309B">
        <w:t>чистота души».</w:t>
      </w:r>
      <w:r>
        <w:t xml:space="preserve"> </w:t>
      </w:r>
      <w:r w:rsidRPr="001B309B">
        <w:t xml:space="preserve">Для участников конкурса был организован выезд на </w:t>
      </w:r>
      <w:r>
        <w:t xml:space="preserve">знаменитое </w:t>
      </w:r>
      <w:r w:rsidRPr="001B309B">
        <w:t xml:space="preserve">Моховое болото. </w:t>
      </w:r>
      <w:proofErr w:type="gramStart"/>
      <w:r>
        <w:t>В рамках</w:t>
      </w:r>
      <w:r w:rsidRPr="001B309B">
        <w:t xml:space="preserve"> фестиваля «Виват, Книга!» в библиотеках МБУ «Славская БС» проведены экологический </w:t>
      </w:r>
      <w:r>
        <w:t>диалог «Мы не гости на планете»</w:t>
      </w:r>
      <w:r w:rsidRPr="001B309B">
        <w:t xml:space="preserve"> с научным сотрудник</w:t>
      </w:r>
      <w:r>
        <w:t>ом лаборатории морской экологии</w:t>
      </w:r>
      <w:r w:rsidRPr="001B309B">
        <w:t xml:space="preserve"> института океанологии им. П.П.Ширшова РАН Калининград А.А. Володиной, акция «Подари птицам дом»</w:t>
      </w:r>
      <w:r>
        <w:t>, мультимедийная выставка «Хламарт»,</w:t>
      </w:r>
      <w:r w:rsidRPr="001B309B">
        <w:t xml:space="preserve"> экопанорама «Земля – сл</w:t>
      </w:r>
      <w:r>
        <w:t>езинка на щеке Вселенной», клип-</w:t>
      </w:r>
      <w:r w:rsidRPr="001B309B">
        <w:t>обзор «Могу в игрушки мусор превратить» и др. В Библионочь молодежь приняла</w:t>
      </w:r>
      <w:proofErr w:type="gramEnd"/>
      <w:r w:rsidRPr="001B309B">
        <w:t xml:space="preserve"> участие в интеллектуальном экологическом ринге «Все секреты живой планеты». Была представлена выставка картин из природ</w:t>
      </w:r>
      <w:r>
        <w:t>ного материала «Магия растений», создан</w:t>
      </w:r>
      <w:r w:rsidRPr="001B309B">
        <w:t xml:space="preserve"> </w:t>
      </w:r>
      <w:r>
        <w:t>и</w:t>
      </w:r>
      <w:r w:rsidRPr="001B309B">
        <w:t xml:space="preserve">нформационный буклет «Твой экологический след». </w:t>
      </w:r>
    </w:p>
    <w:p w:rsidR="005E12DD" w:rsidRPr="001B309B" w:rsidRDefault="005E12DD" w:rsidP="005E12DD">
      <w:pPr>
        <w:pStyle w:val="a3"/>
        <w:ind w:firstLine="709"/>
        <w:jc w:val="both"/>
      </w:pPr>
      <w:r w:rsidRPr="001B309B">
        <w:t xml:space="preserve">   В библиотеках МБУ </w:t>
      </w:r>
      <w:r w:rsidRPr="00703878">
        <w:rPr>
          <w:b/>
        </w:rPr>
        <w:t>«Гурьевская ЦБС»</w:t>
      </w:r>
      <w:r w:rsidRPr="001B309B">
        <w:t xml:space="preserve"> </w:t>
      </w:r>
      <w:r>
        <w:t>ф</w:t>
      </w:r>
      <w:r w:rsidRPr="001B309B">
        <w:t xml:space="preserve">ормирование экологического мировоззрения и приобщение к духовным ценностям природы и культуры, </w:t>
      </w:r>
      <w:r>
        <w:t>осуществлялось</w:t>
      </w:r>
      <w:r w:rsidRPr="001B309B">
        <w:t xml:space="preserve"> посредством реализации комплексно-целевых программ. Главная цель создания подобных программ – привлечь внимание читателей к экологическим проблемам родного края, активизировать работу библиотеки по экологическому просвещению читателей, выработать навык экологически грамотного и безопасного поведения в природе. Библиотеки МБУ «ГЦБС»  приняли  участие в различных конкурсах федерального, областного и местного уровня.  </w:t>
      </w:r>
      <w:r>
        <w:t>Были организованы ц</w:t>
      </w:r>
      <w:r w:rsidRPr="001B309B">
        <w:t>иклы книжных выставок (разных типов</w:t>
      </w:r>
      <w:r>
        <w:t xml:space="preserve"> и видов), просмотры литературы</w:t>
      </w:r>
      <w:r w:rsidRPr="001B309B">
        <w:t xml:space="preserve"> </w:t>
      </w:r>
      <w:r>
        <w:t>для привлечения внимания</w:t>
      </w:r>
      <w:r w:rsidRPr="001B309B">
        <w:t xml:space="preserve"> читателей различных категорий и возрастных гру</w:t>
      </w:r>
      <w:proofErr w:type="gramStart"/>
      <w:r w:rsidRPr="001B309B">
        <w:t>пп к пр</w:t>
      </w:r>
      <w:proofErr w:type="gramEnd"/>
      <w:r w:rsidRPr="001B309B">
        <w:t>облемам охраны окружающей среды и экологической опасности – «Эко-я! Эко-мы!</w:t>
      </w:r>
      <w:r>
        <w:t xml:space="preserve"> Эко-мир!», «В судьбе планеты – твоя судьба», эко-акция</w:t>
      </w:r>
      <w:r w:rsidRPr="001B309B">
        <w:t xml:space="preserve"> «Деревья – украшения Земли».</w:t>
      </w:r>
      <w:r>
        <w:t xml:space="preserve"> Реализованы</w:t>
      </w:r>
      <w:r w:rsidRPr="001B309B">
        <w:t xml:space="preserve"> проект</w:t>
      </w:r>
      <w:r>
        <w:t>ы:</w:t>
      </w:r>
      <w:r w:rsidRPr="001B309B">
        <w:t xml:space="preserve"> </w:t>
      </w:r>
      <w:proofErr w:type="gramStart"/>
      <w:r w:rsidRPr="001B309B">
        <w:t xml:space="preserve">«Их имена на карте </w:t>
      </w:r>
      <w:r>
        <w:t>Гурьевского городского округа» - с</w:t>
      </w:r>
      <w:r w:rsidRPr="001B309B">
        <w:t>обран историко-краеведческий материал о персоналиях, оставивших заметный след в истории и развитии ГГО,  который периодически пополняется</w:t>
      </w:r>
      <w:r>
        <w:t>;</w:t>
      </w:r>
      <w:r w:rsidRPr="00703878">
        <w:t xml:space="preserve"> </w:t>
      </w:r>
      <w:r w:rsidRPr="001B309B">
        <w:t xml:space="preserve">«Библиотека в </w:t>
      </w:r>
      <w:r>
        <w:t>чемодане», и</w:t>
      </w:r>
      <w:r w:rsidRPr="001B309B">
        <w:t xml:space="preserve">дея </w:t>
      </w:r>
      <w:r>
        <w:t>которого заключалась</w:t>
      </w:r>
      <w:r w:rsidRPr="001B309B">
        <w:t xml:space="preserve"> в умении быстро развернуть мобильную выставку с книжными документами, в которой можно манипулировать музейными предметами.</w:t>
      </w:r>
      <w:r>
        <w:t xml:space="preserve"> </w:t>
      </w:r>
      <w:proofErr w:type="gramEnd"/>
    </w:p>
    <w:p w:rsidR="00780B1A" w:rsidRPr="001B309B" w:rsidRDefault="00780B1A" w:rsidP="00780B1A">
      <w:pPr>
        <w:pStyle w:val="a3"/>
        <w:ind w:firstLine="709"/>
        <w:jc w:val="both"/>
      </w:pPr>
      <w:r w:rsidRPr="001B309B">
        <w:t xml:space="preserve">В </w:t>
      </w:r>
      <w:r w:rsidRPr="005C429B">
        <w:rPr>
          <w:b/>
        </w:rPr>
        <w:t>Зеленоградской городской библиотеке</w:t>
      </w:r>
      <w:r>
        <w:t xml:space="preserve"> им. Ю.</w:t>
      </w:r>
      <w:r w:rsidRPr="001B309B">
        <w:t xml:space="preserve"> Куранова </w:t>
      </w:r>
      <w:r>
        <w:t>прошел в</w:t>
      </w:r>
      <w:r w:rsidRPr="001B309B">
        <w:t>идеочас «Ст</w:t>
      </w:r>
      <w:r>
        <w:t xml:space="preserve">анция Фрингилла. Куршская коса», </w:t>
      </w:r>
      <w:r w:rsidRPr="001B309B">
        <w:t xml:space="preserve">литературно-музыкальный видео-урок «Лошадь, ты мой друг навек» в рамках цикла </w:t>
      </w:r>
      <w:r>
        <w:t>мероприятий «В помощь учителю».</w:t>
      </w:r>
      <w:r w:rsidRPr="001B309B">
        <w:t xml:space="preserve"> В </w:t>
      </w:r>
      <w:r>
        <w:t>отчетном году городская библиотека</w:t>
      </w:r>
      <w:r w:rsidRPr="001B309B">
        <w:t xml:space="preserve"> подготовила и реализовала серию </w:t>
      </w:r>
      <w:r>
        <w:t>инновационных мероприятий</w:t>
      </w:r>
      <w:r w:rsidRPr="001B309B">
        <w:t xml:space="preserve"> экологических переменок, объединённых общим названием «Природа края»</w:t>
      </w:r>
      <w:r>
        <w:t>,</w:t>
      </w:r>
      <w:r w:rsidRPr="005B0DC1">
        <w:t xml:space="preserve"> </w:t>
      </w:r>
      <w:r>
        <w:t>где</w:t>
      </w:r>
      <w:r w:rsidRPr="001B309B">
        <w:t xml:space="preserve"> ненавязчиво и непринуждённо за короткое время до читател</w:t>
      </w:r>
      <w:r>
        <w:t>ей юношеского возраста доносилась</w:t>
      </w:r>
      <w:r w:rsidRPr="001B309B">
        <w:t xml:space="preserve"> важная информация, знакомящая с экологическими проблемами.</w:t>
      </w:r>
    </w:p>
    <w:p w:rsidR="00780B1A" w:rsidRPr="001B309B" w:rsidRDefault="00780B1A" w:rsidP="00780B1A">
      <w:pPr>
        <w:pStyle w:val="a3"/>
        <w:ind w:firstLine="709"/>
        <w:jc w:val="both"/>
      </w:pPr>
      <w:r>
        <w:t xml:space="preserve">В </w:t>
      </w:r>
      <w:r w:rsidRPr="00703878">
        <w:rPr>
          <w:b/>
        </w:rPr>
        <w:t>Черняховской ЦБС</w:t>
      </w:r>
      <w:r w:rsidRPr="001B309B">
        <w:t xml:space="preserve"> «Экология» стала одним из направлений традиционного молодежного медиаконкурса «Гордость России». </w:t>
      </w:r>
      <w:r>
        <w:t xml:space="preserve">Молодежь </w:t>
      </w:r>
      <w:r w:rsidRPr="001B309B">
        <w:t xml:space="preserve">стали активными участниками творческого конкурса «И нам дана на всех одна планета хрупкая Земля», образовательной акции «Географический диктант». </w:t>
      </w:r>
    </w:p>
    <w:p w:rsidR="00143DB0" w:rsidRPr="001B309B" w:rsidRDefault="00143DB0" w:rsidP="00143DB0">
      <w:pPr>
        <w:pStyle w:val="a3"/>
        <w:ind w:firstLine="709"/>
        <w:jc w:val="both"/>
      </w:pPr>
      <w:proofErr w:type="gramStart"/>
      <w:r w:rsidRPr="001B309B">
        <w:lastRenderedPageBreak/>
        <w:t xml:space="preserve">В Год экологии в библиотеках </w:t>
      </w:r>
      <w:r w:rsidRPr="008A487E">
        <w:rPr>
          <w:b/>
        </w:rPr>
        <w:t>Светлогорской ЦБС</w:t>
      </w:r>
      <w:r w:rsidRPr="001B309B">
        <w:t xml:space="preserve"> был реализован п</w:t>
      </w:r>
      <w:r>
        <w:t xml:space="preserve">роект «В единстве с природой», в рамках которого не только </w:t>
      </w:r>
      <w:r w:rsidRPr="001B309B">
        <w:t xml:space="preserve">были оформлены выставки «Полюби, познай и будь за все в ответе», «Завещано беречь нам этот мир», </w:t>
      </w:r>
      <w:r>
        <w:t xml:space="preserve">но, и </w:t>
      </w:r>
      <w:r w:rsidRPr="001B309B">
        <w:t>проведены</w:t>
      </w:r>
      <w:r>
        <w:t xml:space="preserve"> мероприятия</w:t>
      </w:r>
      <w:r w:rsidRPr="001B309B">
        <w:t> с</w:t>
      </w:r>
      <w:r>
        <w:t xml:space="preserve"> </w:t>
      </w:r>
      <w:r w:rsidRPr="001B309B">
        <w:t>целью формирования бережного отношения молодежи к природе, воспитания экологической культуры</w:t>
      </w:r>
      <w:r>
        <w:t>, например, к</w:t>
      </w:r>
      <w:r w:rsidRPr="001B309B">
        <w:t>раеведческий урок-экскурсия «Природные тайны родного края».</w:t>
      </w:r>
      <w:proofErr w:type="gramEnd"/>
      <w:r w:rsidRPr="001B309B">
        <w:t xml:space="preserve"> Интерес у посетителей ЦГБ вызвал эко-стенд «Зеленые жемчужины нашего края»,</w:t>
      </w:r>
      <w:r>
        <w:t xml:space="preserve"> </w:t>
      </w:r>
      <w:r w:rsidRPr="001B309B">
        <w:t xml:space="preserve">на котором </w:t>
      </w:r>
      <w:r>
        <w:t xml:space="preserve">была </w:t>
      </w:r>
      <w:r w:rsidRPr="001B309B">
        <w:t>представлена информация об уникальных растениях</w:t>
      </w:r>
      <w:r>
        <w:t>,</w:t>
      </w:r>
      <w:r w:rsidRPr="001B309B">
        <w:t xml:space="preserve"> произрастающих </w:t>
      </w:r>
      <w:proofErr w:type="gramStart"/>
      <w:r w:rsidRPr="001B309B">
        <w:t>в</w:t>
      </w:r>
      <w:proofErr w:type="gramEnd"/>
      <w:r w:rsidRPr="001B309B">
        <w:t xml:space="preserve"> </w:t>
      </w:r>
      <w:proofErr w:type="gramStart"/>
      <w:r w:rsidRPr="001B309B">
        <w:t>Светлогорском</w:t>
      </w:r>
      <w:proofErr w:type="gramEnd"/>
      <w:r w:rsidRPr="001B309B">
        <w:t xml:space="preserve"> районе и в Калининградской области.  </w:t>
      </w:r>
    </w:p>
    <w:p w:rsidR="00780B1A" w:rsidRDefault="00780B1A" w:rsidP="00780B1A">
      <w:pPr>
        <w:pStyle w:val="a3"/>
        <w:ind w:firstLine="709"/>
        <w:jc w:val="both"/>
      </w:pPr>
      <w:proofErr w:type="gramStart"/>
      <w:r w:rsidRPr="001B309B">
        <w:t xml:space="preserve">В </w:t>
      </w:r>
      <w:r w:rsidRPr="008A487E">
        <w:rPr>
          <w:b/>
        </w:rPr>
        <w:t>Озерской ЦБ</w:t>
      </w:r>
      <w:r w:rsidRPr="001B309B">
        <w:t xml:space="preserve"> открыли свою работу </w:t>
      </w:r>
      <w:r>
        <w:t xml:space="preserve">в Год экологии </w:t>
      </w:r>
      <w:r w:rsidRPr="001B309B">
        <w:t>постоянно действующие тематические книжные выставки «Как прекрасен этот мир, посмотри!» и </w:t>
      </w:r>
      <w:r>
        <w:t>«</w:t>
      </w:r>
      <w:r w:rsidRPr="001B309B">
        <w:t>Приро</w:t>
      </w:r>
      <w:r>
        <w:t>да России в картинах художников»</w:t>
      </w:r>
      <w:r w:rsidRPr="001B309B">
        <w:t>,</w:t>
      </w:r>
      <w:r>
        <w:t xml:space="preserve"> кроме того</w:t>
      </w:r>
      <w:r w:rsidRPr="001B309B">
        <w:t xml:space="preserve"> выставка «Подданные Нептуна», посвящённая В</w:t>
      </w:r>
      <w:r>
        <w:t>семирному дню китов и дельфинов, на которой была</w:t>
      </w:r>
      <w:r w:rsidRPr="001B309B">
        <w:t xml:space="preserve"> представлена подборка научно-популярной лит</w:t>
      </w:r>
      <w:r>
        <w:t>ературы, публицистики, серьезные исследования, ярко иллюстрированный</w:t>
      </w:r>
      <w:r w:rsidRPr="001B309B">
        <w:t xml:space="preserve"> </w:t>
      </w:r>
      <w:r>
        <w:t>материал</w:t>
      </w:r>
      <w:r w:rsidRPr="001B309B">
        <w:t xml:space="preserve">. </w:t>
      </w:r>
      <w:proofErr w:type="gramEnd"/>
    </w:p>
    <w:p w:rsidR="00553565" w:rsidRPr="001B309B" w:rsidRDefault="00553565" w:rsidP="00553565">
      <w:pPr>
        <w:pStyle w:val="a3"/>
        <w:ind w:firstLine="709"/>
        <w:jc w:val="both"/>
      </w:pPr>
      <w:r>
        <w:rPr>
          <w:b/>
        </w:rPr>
        <w:t>В Правдинской</w:t>
      </w:r>
      <w:r w:rsidRPr="00A76095">
        <w:rPr>
          <w:b/>
        </w:rPr>
        <w:t xml:space="preserve"> ЦБС</w:t>
      </w:r>
      <w:r w:rsidRPr="001B309B">
        <w:t xml:space="preserve"> </w:t>
      </w:r>
      <w:r>
        <w:t xml:space="preserve">состоялась </w:t>
      </w:r>
      <w:r w:rsidRPr="001B309B">
        <w:t>неделя эк</w:t>
      </w:r>
      <w:r>
        <w:t xml:space="preserve">ологических знаний с юношеством. </w:t>
      </w:r>
      <w:proofErr w:type="gramStart"/>
      <w:r>
        <w:t>В рамках недели прошли следующие мероприятия:</w:t>
      </w:r>
      <w:r w:rsidRPr="001B309B">
        <w:t xml:space="preserve"> развернутые книжные выставки «Сохрани мир вокруг себя», «Заповедная Россия», </w:t>
      </w:r>
      <w:r>
        <w:t xml:space="preserve">оформлены </w:t>
      </w:r>
      <w:r w:rsidRPr="001B309B">
        <w:t>листовки «Спасибо, что соблюдаете чистот</w:t>
      </w:r>
      <w:r>
        <w:t xml:space="preserve">у», «Нельзя сжигать сухую траву </w:t>
      </w:r>
      <w:r w:rsidRPr="001B309B">
        <w:t>и др. Во всемирный день окружающей среды прошла презентация «В защиту природы», «В защиту леса», дискуссия «Экология: тревоги и надежды», «Завещано беречь нам этот мир»,</w:t>
      </w:r>
      <w:r>
        <w:t xml:space="preserve"> выставка «Протяни руку помощи», о</w:t>
      </w:r>
      <w:r w:rsidRPr="001B309B">
        <w:t>формлены плакат</w:t>
      </w:r>
      <w:r>
        <w:t>ы</w:t>
      </w:r>
      <w:r w:rsidRPr="001B309B">
        <w:t xml:space="preserve"> «Год экологии в библиотеке</w:t>
      </w:r>
      <w:proofErr w:type="gramEnd"/>
      <w:r w:rsidRPr="001B309B">
        <w:t>».</w:t>
      </w:r>
    </w:p>
    <w:p w:rsidR="00780B1A" w:rsidRPr="001B309B" w:rsidRDefault="00780B1A" w:rsidP="00780B1A">
      <w:pPr>
        <w:pStyle w:val="a3"/>
        <w:ind w:firstLine="709"/>
        <w:jc w:val="both"/>
      </w:pPr>
      <w:proofErr w:type="gramStart"/>
      <w:r>
        <w:rPr>
          <w:b/>
        </w:rPr>
        <w:t>В</w:t>
      </w:r>
      <w:proofErr w:type="gramEnd"/>
      <w:r>
        <w:rPr>
          <w:b/>
        </w:rPr>
        <w:t xml:space="preserve"> </w:t>
      </w:r>
      <w:proofErr w:type="gramStart"/>
      <w:r>
        <w:rPr>
          <w:b/>
        </w:rPr>
        <w:t>Янтарной</w:t>
      </w:r>
      <w:proofErr w:type="gramEnd"/>
      <w:r w:rsidRPr="008A487E">
        <w:rPr>
          <w:b/>
        </w:rPr>
        <w:t xml:space="preserve"> ГБ</w:t>
      </w:r>
      <w:r w:rsidRPr="001B309B">
        <w:t xml:space="preserve"> </w:t>
      </w:r>
      <w:r>
        <w:t xml:space="preserve">были организованы: </w:t>
      </w:r>
      <w:r w:rsidRPr="001B309B">
        <w:t>ф</w:t>
      </w:r>
      <w:r>
        <w:t xml:space="preserve">отосушка «Природы чудный лик», с фотографиями молодых людей о природе Янтарного; литературно-художественная выставка «Единство человека и природы» с подразделами: </w:t>
      </w:r>
      <w:proofErr w:type="gramStart"/>
      <w:r>
        <w:t xml:space="preserve">«Экология – </w:t>
      </w:r>
      <w:r w:rsidRPr="001B309B">
        <w:t>забота общая», «В мире заповедной природы», «Проблемы экологии в</w:t>
      </w:r>
      <w:r>
        <w:t xml:space="preserve"> художественных произведениях»; книжная </w:t>
      </w:r>
      <w:r w:rsidRPr="001B309B">
        <w:t>выставка и беседа о правильном и здоровом питании «Здо</w:t>
      </w:r>
      <w:r>
        <w:t>ровье на тарелке»; т</w:t>
      </w:r>
      <w:r w:rsidRPr="001B309B">
        <w:t>ематический вечер «Природа в зеркале искусства»</w:t>
      </w:r>
      <w:r>
        <w:t>, куда вошли:</w:t>
      </w:r>
      <w:r w:rsidRPr="001B309B">
        <w:t xml:space="preserve"> видеопре</w:t>
      </w:r>
      <w:r>
        <w:t xml:space="preserve">зентация о русских художниках-пейзажистах, страничка «Фольклор о природе», </w:t>
      </w:r>
      <w:r w:rsidRPr="001B309B">
        <w:t>музыкальная странич</w:t>
      </w:r>
      <w:r>
        <w:t>ка «У природы нет плохой погоды»;</w:t>
      </w:r>
      <w:r w:rsidRPr="001B309B">
        <w:t xml:space="preserve"> викторины, конкурсы, загадки о природе</w:t>
      </w:r>
      <w:r>
        <w:t>.</w:t>
      </w:r>
      <w:proofErr w:type="gramEnd"/>
    </w:p>
    <w:p w:rsidR="00143DB0" w:rsidRPr="0025321F" w:rsidRDefault="00143DB0" w:rsidP="00143DB0">
      <w:pPr>
        <w:pStyle w:val="a3"/>
        <w:ind w:firstLine="709"/>
        <w:jc w:val="both"/>
        <w:rPr>
          <w:color w:val="000000" w:themeColor="text1"/>
        </w:rPr>
      </w:pPr>
      <w:r w:rsidRPr="0025321F">
        <w:rPr>
          <w:color w:val="000000" w:themeColor="text1"/>
        </w:rPr>
        <w:t xml:space="preserve">Во всех библиотеках </w:t>
      </w:r>
      <w:r w:rsidRPr="0025321F">
        <w:rPr>
          <w:b/>
          <w:color w:val="000000" w:themeColor="text1"/>
        </w:rPr>
        <w:t>Краснознаменского ГО</w:t>
      </w:r>
      <w:r w:rsidRPr="0025321F">
        <w:rPr>
          <w:color w:val="000000" w:themeColor="text1"/>
        </w:rPr>
        <w:t xml:space="preserve"> </w:t>
      </w:r>
      <w:r>
        <w:rPr>
          <w:color w:val="000000" w:themeColor="text1"/>
        </w:rPr>
        <w:t xml:space="preserve">в рамках Года экологии </w:t>
      </w:r>
      <w:r w:rsidRPr="0025321F">
        <w:rPr>
          <w:color w:val="000000" w:themeColor="text1"/>
        </w:rPr>
        <w:t>были оформлены книжные выставки, проводились дни информации, обзоры, устные журналы, тематические вечера, конкурсы рисунков, оформлялись папки и альбомы на данную тематику.</w:t>
      </w:r>
    </w:p>
    <w:p w:rsidR="00143DB0" w:rsidRPr="001B309B" w:rsidRDefault="00143DB0" w:rsidP="00143DB0">
      <w:pPr>
        <w:pStyle w:val="a3"/>
        <w:ind w:firstLine="709"/>
        <w:jc w:val="both"/>
      </w:pPr>
      <w:r w:rsidRPr="001B309B">
        <w:t xml:space="preserve">МБУК </w:t>
      </w:r>
      <w:r w:rsidRPr="00F0769E">
        <w:rPr>
          <w:b/>
        </w:rPr>
        <w:t>«Городская библиотека» Пионерский ГО</w:t>
      </w:r>
      <w:r w:rsidRPr="001B309B">
        <w:t xml:space="preserve"> </w:t>
      </w:r>
      <w:r>
        <w:t xml:space="preserve">провела </w:t>
      </w:r>
      <w:r w:rsidRPr="001B309B">
        <w:t>экологический турнир «Зеленая аптека»</w:t>
      </w:r>
      <w:r>
        <w:t>.</w:t>
      </w:r>
    </w:p>
    <w:p w:rsidR="00143DB0" w:rsidRPr="00780B1A" w:rsidRDefault="00143DB0" w:rsidP="00143DB0">
      <w:pPr>
        <w:pStyle w:val="a3"/>
        <w:ind w:firstLine="709"/>
        <w:jc w:val="both"/>
      </w:pPr>
      <w:r w:rsidRPr="001B309B">
        <w:t xml:space="preserve">Ладушкинская ГБ </w:t>
      </w:r>
      <w:r w:rsidRPr="00A76095">
        <w:rPr>
          <w:b/>
        </w:rPr>
        <w:t>МБУ «Ладушкинский городской центр культуры, досуга и спорта»</w:t>
      </w:r>
      <w:r w:rsidRPr="001B309B">
        <w:t>: презентация «Путешествие по Красной книге».</w:t>
      </w:r>
    </w:p>
    <w:p w:rsidR="00780B1A" w:rsidRPr="008D3614" w:rsidRDefault="00780B1A" w:rsidP="00780B1A">
      <w:pPr>
        <w:pStyle w:val="a3"/>
        <w:ind w:firstLine="709"/>
        <w:jc w:val="both"/>
      </w:pPr>
      <w:proofErr w:type="gramStart"/>
      <w:r w:rsidRPr="008D3614">
        <w:rPr>
          <w:b/>
        </w:rPr>
        <w:t>Приморская</w:t>
      </w:r>
      <w:proofErr w:type="gramEnd"/>
      <w:r w:rsidRPr="008D3614">
        <w:rPr>
          <w:b/>
        </w:rPr>
        <w:t xml:space="preserve"> ГБ</w:t>
      </w:r>
      <w:r w:rsidRPr="008D3614">
        <w:t xml:space="preserve"> организовала выставку-обзор «Животные – герои книг». </w:t>
      </w:r>
    </w:p>
    <w:p w:rsidR="00167F7C" w:rsidRPr="008D3614" w:rsidRDefault="007858AF" w:rsidP="00167F7C">
      <w:pPr>
        <w:ind w:firstLine="709"/>
        <w:jc w:val="both"/>
        <w:rPr>
          <w:color w:val="000000"/>
        </w:rPr>
      </w:pPr>
      <w:r w:rsidRPr="008D3614">
        <w:rPr>
          <w:color w:val="000000"/>
        </w:rPr>
        <w:t xml:space="preserve">В рамках Года экологии библиотеки области приняли участие в акции «Экология. Библиотека. Будущее», </w:t>
      </w:r>
      <w:proofErr w:type="gramStart"/>
      <w:r w:rsidRPr="008D3614">
        <w:rPr>
          <w:color w:val="000000"/>
        </w:rPr>
        <w:t>организованной</w:t>
      </w:r>
      <w:proofErr w:type="gramEnd"/>
      <w:r w:rsidRPr="008D3614">
        <w:rPr>
          <w:color w:val="000000"/>
        </w:rPr>
        <w:t xml:space="preserve"> ГБУК «Калининградская областная юношеская библиотека им. В. Маяковского». В акции приняли участие следующие ЦБС и библиотечные объединения (в их числе 9 сельских библиотек-филиалов): МБУК «</w:t>
      </w:r>
      <w:proofErr w:type="gramStart"/>
      <w:r w:rsidRPr="008D3614">
        <w:rPr>
          <w:color w:val="000000"/>
        </w:rPr>
        <w:t>Балтийская</w:t>
      </w:r>
      <w:proofErr w:type="gramEnd"/>
      <w:r w:rsidRPr="008D3614">
        <w:rPr>
          <w:color w:val="000000"/>
        </w:rPr>
        <w:t xml:space="preserve"> ЦБС»; МБУК «ЦБС имени А.Т.Твардовского» МО «Гвардейский ГО»; Филиалы МБУ «Гурьевская ЦБС»: Исаковская модельная библиотека, Луговская модельная библиотека; МБУ «Гусевское БО»;</w:t>
      </w:r>
      <w:r w:rsidRPr="008D3614">
        <w:rPr>
          <w:b/>
          <w:color w:val="000000"/>
        </w:rPr>
        <w:t xml:space="preserve"> </w:t>
      </w:r>
      <w:r w:rsidRPr="008D3614">
        <w:rPr>
          <w:color w:val="000000"/>
        </w:rPr>
        <w:t xml:space="preserve">МБУК «Зеленоградское ОБ» МО «Зеленоградский ГО» в составе: Зеленоградская городская библиотека им. Ю. Куранова, Грачевская сельская библиотека, Ковровская сельская модельная библиотека, Колосовская сельская библиотека, сельская библиотека п. </w:t>
      </w:r>
      <w:proofErr w:type="gramStart"/>
      <w:r w:rsidRPr="008D3614">
        <w:rPr>
          <w:color w:val="000000"/>
        </w:rPr>
        <w:t>Лесной</w:t>
      </w:r>
      <w:proofErr w:type="gramEnd"/>
      <w:r w:rsidRPr="008D3614">
        <w:rPr>
          <w:color w:val="000000"/>
        </w:rPr>
        <w:t xml:space="preserve">, Муромская сельская библиотека, Переславская сельская модельная библиотека, Рыбачья сельская библиотека; МБУК «Нестеровская РМБ» Нестеровская ЦРБ им. К. Донелайтиса; МБУ «Озерское библиотечное объединение»; МБУК «МЦБС» Полесского района; МБУ «Славская библиотечная система»; </w:t>
      </w:r>
      <w:r w:rsidRPr="008D3614">
        <w:rPr>
          <w:bCs/>
          <w:color w:val="000000"/>
        </w:rPr>
        <w:t>МБУК «ЦБС Советского ГО» Центральная городская детско-юношеская библиотека</w:t>
      </w:r>
      <w:r w:rsidRPr="008D3614">
        <w:rPr>
          <w:color w:val="000000"/>
        </w:rPr>
        <w:t xml:space="preserve">; </w:t>
      </w:r>
      <w:r w:rsidRPr="008D3614">
        <w:rPr>
          <w:bCs/>
          <w:color w:val="000000"/>
        </w:rPr>
        <w:t xml:space="preserve">МБУК </w:t>
      </w:r>
      <w:r w:rsidRPr="008D3614">
        <w:rPr>
          <w:rFonts w:eastAsia="Calibri"/>
          <w:bCs/>
          <w:color w:val="000000"/>
        </w:rPr>
        <w:t>«Янтарная городская библиотека».</w:t>
      </w:r>
      <w:r w:rsidR="00167F7C" w:rsidRPr="008D3614">
        <w:rPr>
          <w:color w:val="000000"/>
        </w:rPr>
        <w:t xml:space="preserve"> Призовые места распределились следующим образом:</w:t>
      </w:r>
    </w:p>
    <w:p w:rsidR="00167F7C" w:rsidRPr="008D3614" w:rsidRDefault="00167F7C" w:rsidP="008D3614">
      <w:pPr>
        <w:pStyle w:val="a3"/>
        <w:ind w:left="720"/>
        <w:jc w:val="both"/>
        <w:rPr>
          <w:color w:val="000000"/>
        </w:rPr>
      </w:pPr>
      <w:r w:rsidRPr="008D3614">
        <w:rPr>
          <w:color w:val="000000"/>
        </w:rPr>
        <w:t>1 место – МБУК «МЦБС» Полесского района;</w:t>
      </w:r>
    </w:p>
    <w:p w:rsidR="00167F7C" w:rsidRPr="008D3614" w:rsidRDefault="00167F7C" w:rsidP="008D3614">
      <w:pPr>
        <w:pStyle w:val="a3"/>
        <w:ind w:left="720"/>
        <w:jc w:val="both"/>
        <w:rPr>
          <w:color w:val="000000"/>
        </w:rPr>
      </w:pPr>
      <w:r w:rsidRPr="008D3614">
        <w:rPr>
          <w:color w:val="000000"/>
        </w:rPr>
        <w:lastRenderedPageBreak/>
        <w:t xml:space="preserve">1 место среди сельских библиотек – Колосовская сельская библиотека и Переславская сельская модельная библиотека МБУК «Зеленоградское ОБ» МО «Зеленоградский ГО»; </w:t>
      </w:r>
    </w:p>
    <w:p w:rsidR="00167F7C" w:rsidRPr="008D3614" w:rsidRDefault="00167F7C" w:rsidP="008D3614">
      <w:pPr>
        <w:pStyle w:val="a3"/>
        <w:ind w:left="720"/>
        <w:jc w:val="both"/>
        <w:rPr>
          <w:bCs/>
          <w:color w:val="000000"/>
        </w:rPr>
      </w:pPr>
      <w:r w:rsidRPr="008D3614">
        <w:rPr>
          <w:color w:val="000000"/>
        </w:rPr>
        <w:t xml:space="preserve">2 место – </w:t>
      </w:r>
      <w:r w:rsidRPr="008D3614">
        <w:rPr>
          <w:bCs/>
          <w:color w:val="000000"/>
        </w:rPr>
        <w:t>МБУК «ЦБС Советского ГО» Центральная городская детско-юношеская библиотека;</w:t>
      </w:r>
    </w:p>
    <w:p w:rsidR="008D3614" w:rsidRPr="008D3614" w:rsidRDefault="00167F7C" w:rsidP="008D3614">
      <w:pPr>
        <w:pStyle w:val="a3"/>
        <w:ind w:left="720"/>
        <w:jc w:val="both"/>
        <w:rPr>
          <w:color w:val="000000"/>
        </w:rPr>
      </w:pPr>
      <w:r w:rsidRPr="008D3614">
        <w:rPr>
          <w:color w:val="000000"/>
        </w:rPr>
        <w:t>3 место – МБУК «ЦБС имени А.Т.Твардовского» МО «</w:t>
      </w:r>
      <w:proofErr w:type="gramStart"/>
      <w:r w:rsidRPr="008D3614">
        <w:rPr>
          <w:color w:val="000000"/>
        </w:rPr>
        <w:t>Гвардейский</w:t>
      </w:r>
      <w:proofErr w:type="gramEnd"/>
      <w:r w:rsidRPr="008D3614">
        <w:rPr>
          <w:color w:val="000000"/>
        </w:rPr>
        <w:t xml:space="preserve"> ГО». </w:t>
      </w:r>
      <w:r w:rsidR="008D3614" w:rsidRPr="008D3614">
        <w:rPr>
          <w:color w:val="000000"/>
        </w:rPr>
        <w:t xml:space="preserve"> </w:t>
      </w:r>
    </w:p>
    <w:p w:rsidR="007858AF" w:rsidRPr="008D3614" w:rsidRDefault="00167F7C" w:rsidP="008D3614">
      <w:pPr>
        <w:pStyle w:val="a3"/>
        <w:ind w:firstLine="709"/>
        <w:jc w:val="both"/>
        <w:rPr>
          <w:color w:val="000000"/>
        </w:rPr>
      </w:pPr>
      <w:r w:rsidRPr="008D3614">
        <w:rPr>
          <w:color w:val="000000"/>
        </w:rPr>
        <w:t>Все участники получили грамоты и подарки, победители бы</w:t>
      </w:r>
      <w:r w:rsidR="008D3614">
        <w:rPr>
          <w:color w:val="000000"/>
        </w:rPr>
        <w:t>ли награждены ценными подарками.</w:t>
      </w:r>
    </w:p>
    <w:p w:rsidR="006622C0" w:rsidRPr="00AA143C" w:rsidRDefault="006622C0" w:rsidP="000A3B62">
      <w:pPr>
        <w:ind w:firstLine="709"/>
        <w:jc w:val="center"/>
        <w:rPr>
          <w:b/>
          <w:color w:val="000000"/>
          <w:sz w:val="28"/>
          <w:szCs w:val="28"/>
          <w:u w:val="single"/>
        </w:rPr>
      </w:pPr>
      <w:r w:rsidRPr="00AA143C">
        <w:rPr>
          <w:b/>
          <w:color w:val="000000"/>
          <w:sz w:val="28"/>
          <w:szCs w:val="28"/>
          <w:u w:val="single"/>
        </w:rPr>
        <w:t>Информационно-библиографическая деятельность</w:t>
      </w:r>
      <w:r w:rsidR="000A3B62" w:rsidRPr="00AA143C">
        <w:rPr>
          <w:b/>
          <w:color w:val="000000"/>
          <w:sz w:val="28"/>
          <w:szCs w:val="28"/>
          <w:u w:val="single"/>
        </w:rPr>
        <w:t xml:space="preserve"> </w:t>
      </w:r>
    </w:p>
    <w:p w:rsidR="006622C0" w:rsidRDefault="006622C0" w:rsidP="006622C0">
      <w:pPr>
        <w:ind w:firstLine="709"/>
        <w:jc w:val="both"/>
      </w:pPr>
      <w:proofErr w:type="gramStart"/>
      <w:r w:rsidRPr="00C85129">
        <w:t>Уже привычными для пользователей библиотек стали дополнительные услуги, предоставляемые библиотеками: компьютерный набор, редактирование, художественное оформление текста; сканирование текстов, графических изображений, фотографий; распечатка документов; поиск информации в онлайновых коммерческих базах данных, как в присутствии пользователей, так и в режиме предварительных запросов; открытие ящиков электронной почты, отправка и получение электронной почты; обучение пользователей навыка поиска в Интернет;</w:t>
      </w:r>
      <w:proofErr w:type="gramEnd"/>
      <w:r w:rsidRPr="00C85129">
        <w:t xml:space="preserve"> отправка и получение факсимильной корреспонденции и т.д. </w:t>
      </w:r>
    </w:p>
    <w:p w:rsidR="006622C0" w:rsidRPr="00C85129" w:rsidRDefault="006622C0" w:rsidP="006622C0">
      <w:pPr>
        <w:ind w:firstLine="709"/>
        <w:jc w:val="both"/>
      </w:pPr>
      <w:r w:rsidRPr="00C85129">
        <w:t>Библиотеки области ведут справочно-библиографический аппарат (СБА) на традиционных бумажных носителях и электронных. Составляют рекомендательные и информационные списки литературы для пользователей, пополняют накопительные папки-досье, проводят библиотечные уроки.</w:t>
      </w:r>
    </w:p>
    <w:p w:rsidR="006622C0" w:rsidRPr="00C85129" w:rsidRDefault="006622C0" w:rsidP="00141166">
      <w:pPr>
        <w:pStyle w:val="9"/>
        <w:numPr>
          <w:ilvl w:val="8"/>
          <w:numId w:val="2"/>
        </w:numPr>
        <w:tabs>
          <w:tab w:val="left" w:pos="0"/>
        </w:tabs>
        <w:spacing w:before="0" w:after="0" w:line="0" w:lineRule="atLeast"/>
        <w:ind w:firstLine="709"/>
        <w:jc w:val="both"/>
        <w:rPr>
          <w:rFonts w:ascii="Times New Roman" w:hAnsi="Times New Roman" w:cs="Times New Roman"/>
          <w:b/>
          <w:color w:val="0000FF"/>
          <w:sz w:val="24"/>
          <w:szCs w:val="24"/>
        </w:rPr>
      </w:pPr>
      <w:r w:rsidRPr="00C85129">
        <w:rPr>
          <w:rFonts w:ascii="Times New Roman" w:hAnsi="Times New Roman" w:cs="Times New Roman"/>
          <w:color w:val="000000" w:themeColor="text1"/>
          <w:sz w:val="24"/>
          <w:szCs w:val="24"/>
        </w:rPr>
        <w:t xml:space="preserve">Информационная и справочно-библиографическая работа </w:t>
      </w:r>
      <w:r>
        <w:rPr>
          <w:rFonts w:ascii="Times New Roman" w:hAnsi="Times New Roman" w:cs="Times New Roman"/>
          <w:color w:val="000000" w:themeColor="text1"/>
          <w:sz w:val="24"/>
          <w:szCs w:val="24"/>
        </w:rPr>
        <w:t xml:space="preserve">в отчетном году </w:t>
      </w:r>
      <w:r w:rsidRPr="00C85129">
        <w:rPr>
          <w:rFonts w:ascii="Times New Roman" w:hAnsi="Times New Roman" w:cs="Times New Roman"/>
          <w:color w:val="000000" w:themeColor="text1"/>
          <w:sz w:val="24"/>
          <w:szCs w:val="24"/>
        </w:rPr>
        <w:t>определял</w:t>
      </w:r>
      <w:r>
        <w:rPr>
          <w:rFonts w:ascii="Times New Roman" w:hAnsi="Times New Roman" w:cs="Times New Roman"/>
          <w:color w:val="000000" w:themeColor="text1"/>
          <w:sz w:val="24"/>
          <w:szCs w:val="24"/>
        </w:rPr>
        <w:t>а</w:t>
      </w:r>
      <w:r w:rsidRPr="00C85129">
        <w:rPr>
          <w:rFonts w:ascii="Times New Roman" w:hAnsi="Times New Roman" w:cs="Times New Roman"/>
          <w:color w:val="000000" w:themeColor="text1"/>
          <w:sz w:val="24"/>
          <w:szCs w:val="24"/>
        </w:rPr>
        <w:t>сь комплексом мероприятий, включаю</w:t>
      </w:r>
      <w:r w:rsidR="00075407">
        <w:rPr>
          <w:rFonts w:ascii="Times New Roman" w:hAnsi="Times New Roman" w:cs="Times New Roman"/>
          <w:color w:val="000000" w:themeColor="text1"/>
          <w:sz w:val="24"/>
          <w:szCs w:val="24"/>
        </w:rPr>
        <w:t>щим в себя: выполнение запросов</w:t>
      </w:r>
      <w:r w:rsidRPr="00C85129">
        <w:rPr>
          <w:rFonts w:ascii="Times New Roman" w:hAnsi="Times New Roman" w:cs="Times New Roman"/>
          <w:color w:val="000000" w:themeColor="text1"/>
          <w:sz w:val="24"/>
          <w:szCs w:val="24"/>
        </w:rPr>
        <w:t xml:space="preserve">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w:t>
      </w:r>
    </w:p>
    <w:p w:rsidR="00AF4E42" w:rsidRDefault="006622C0" w:rsidP="0053328E">
      <w:pPr>
        <w:jc w:val="both"/>
        <w:rPr>
          <w:color w:val="000000" w:themeColor="text1"/>
        </w:rPr>
      </w:pPr>
      <w:r w:rsidRPr="00C85129">
        <w:t>Сбор материал</w:t>
      </w:r>
      <w:r>
        <w:t xml:space="preserve">ов и информирование читателей – </w:t>
      </w:r>
      <w:r w:rsidRPr="00C85129">
        <w:t>важная составляющая работы библиотеки</w:t>
      </w:r>
      <w:r w:rsidRPr="00C85129">
        <w:rPr>
          <w:color w:val="000000" w:themeColor="text1"/>
        </w:rPr>
        <w:t>.</w:t>
      </w:r>
    </w:p>
    <w:p w:rsidR="00D21A71" w:rsidRPr="00A41B50" w:rsidRDefault="00D21A71" w:rsidP="00D21A71">
      <w:pPr>
        <w:pStyle w:val="a3"/>
        <w:ind w:firstLine="709"/>
        <w:jc w:val="both"/>
      </w:pPr>
      <w:r w:rsidRPr="00A41B50">
        <w:t xml:space="preserve">       Информационная работа библиотек </w:t>
      </w:r>
      <w:r w:rsidRPr="00D50698">
        <w:rPr>
          <w:b/>
        </w:rPr>
        <w:t>Светлогорской</w:t>
      </w:r>
      <w:r>
        <w:t xml:space="preserve"> </w:t>
      </w:r>
      <w:r w:rsidRPr="00D50698">
        <w:rPr>
          <w:b/>
        </w:rPr>
        <w:t xml:space="preserve">ЦБС </w:t>
      </w:r>
      <w:r w:rsidRPr="00A41B50">
        <w:t>осуществляется в режиме индивидуального, группового и массового информирования. Для этого используются все имеющиеся информационные ресурсы, традиционные и компьютерные технологии, ведутся картотеки абонентов индивидуальной и групповой информации. При массовом информировании в библиотеках применяются различные формы работы: Дни новой книги, Дни информации,   информационные и тематические книжные выставки, выставки-просмотры, библиографические обзоры, презентации  книг. Эти мероприятия несут рекламную нагрузку, они направлены на продвиже</w:t>
      </w:r>
      <w:r w:rsidRPr="00A41B50">
        <w:softHyphen/>
        <w:t>ние книжного фонда, услуг, формирование имиджа. Благодаря этим мероприятиям предостав</w:t>
      </w:r>
      <w:r w:rsidRPr="00A41B50">
        <w:softHyphen/>
        <w:t>ляется возможность заявить о се</w:t>
      </w:r>
      <w:r>
        <w:t>бе, установить и укрепить новые</w:t>
      </w:r>
      <w:r w:rsidRPr="00A41B50">
        <w:t xml:space="preserve"> контакты.</w:t>
      </w:r>
      <w:r>
        <w:t xml:space="preserve"> </w:t>
      </w:r>
      <w:r w:rsidRPr="00A41B50">
        <w:t xml:space="preserve">Для различных групп читателей в помощь формированию информационной и библиотечно-библиографической культуры в отчетном году в библиотеках Светлогорской ЦБС проводились библиотечные уроки, Часы информационной культуры, экскурсии в библиотеку. В ЦГБ создана и постоянно пополняется </w:t>
      </w:r>
      <w:r>
        <w:t>краеведческая</w:t>
      </w:r>
      <w:r w:rsidRPr="00A41B50">
        <w:t xml:space="preserve"> электронная БД</w:t>
      </w:r>
      <w:r>
        <w:t xml:space="preserve">, </w:t>
      </w:r>
      <w:r w:rsidRPr="00C549B5">
        <w:rPr>
          <w:rStyle w:val="af3"/>
          <w:bCs/>
          <w:i w:val="0"/>
        </w:rPr>
        <w:t xml:space="preserve">оформлена постоянно действующая выставка «Как прекрасен книжный мир». </w:t>
      </w:r>
      <w:proofErr w:type="gramStart"/>
      <w:r w:rsidRPr="00C549B5">
        <w:rPr>
          <w:rStyle w:val="af3"/>
          <w:bCs/>
          <w:i w:val="0"/>
        </w:rPr>
        <w:t>В течение 2017г. действовали: выставка новинок периодической печати «Многоликий мир прессы», выставка-реклама «Книга – друг наш неразлучный</w:t>
      </w:r>
      <w:r w:rsidRPr="00C549B5">
        <w:rPr>
          <w:i/>
        </w:rPr>
        <w:t xml:space="preserve">, </w:t>
      </w:r>
      <w:r w:rsidRPr="00C549B5">
        <w:rPr>
          <w:rStyle w:val="af3"/>
          <w:bCs/>
          <w:i w:val="0"/>
        </w:rPr>
        <w:t>выставка-посвящение  «Книги твоего формата:  писатели-юбиляры 2017 г.», выставка-просмотр «Познаем историю через книгу», выставка-знакомство «Вечно живая классика; информационные стенды:</w:t>
      </w:r>
      <w:proofErr w:type="gramEnd"/>
      <w:r w:rsidRPr="00C549B5">
        <w:rPr>
          <w:rStyle w:val="af3"/>
          <w:bCs/>
          <w:i w:val="0"/>
        </w:rPr>
        <w:t xml:space="preserve"> «Для тебя, читатель», «Библиотечный калейдоскоп», «Книги-юбиляры 2017», «Литературная дата месяца».</w:t>
      </w:r>
      <w:r w:rsidRPr="00D50698">
        <w:rPr>
          <w:rStyle w:val="af3"/>
          <w:bCs/>
        </w:rPr>
        <w:t xml:space="preserve"> </w:t>
      </w:r>
      <w:r w:rsidRPr="00A41B50">
        <w:t>Была подготовлена и выпущена разнообразная печатная продукци</w:t>
      </w:r>
      <w:r>
        <w:t>я: визитки, закладки, флайеры: «Книга-юбиляр», «Новая книга»</w:t>
      </w:r>
      <w:r w:rsidRPr="00A41B50">
        <w:t>; листов</w:t>
      </w:r>
      <w:r>
        <w:t>ки: «Читать – это модно!», «Читатели рекомендуют»</w:t>
      </w:r>
      <w:r w:rsidRPr="00A41B50">
        <w:t xml:space="preserve">. Немаловажной функцией библиотеки является предоставление пользователям услуг в помощь самообразованию.   Информатизация общества выдвигает необходимость поиска новых подходов в подготовке потребителей информации. Все более очевидно, что читателей </w:t>
      </w:r>
      <w:r w:rsidRPr="00A41B50">
        <w:lastRenderedPageBreak/>
        <w:t xml:space="preserve">необходимо обучать поиску информации </w:t>
      </w:r>
      <w:r>
        <w:t>комплексно</w:t>
      </w:r>
      <w:r w:rsidRPr="00A41B50">
        <w:t>, включая использование новых информационных технологий. Цель – помочь читателю овладеть способами поиска, переработки и усвоения информации, техниками интеллектуального труда и организации процесса самообразования. С этой целью для пользователей различных возрастных групп в ЦБС разработана и реализуется программа «Информационно-библиотечная грамотность и культура-основа успешной личности». В рамках программы проведены ряд библиотечных уроков. Тематика разнообразная: знакомство с библиотекой, структура книги, выбор книги, как читать книгу, книги и их  создатели, как пользоваться  каталогами и картотеками, что такое периодические и справочные  издания.</w:t>
      </w:r>
    </w:p>
    <w:p w:rsidR="00D21A71" w:rsidRPr="00A41B50" w:rsidRDefault="00D21A71" w:rsidP="00D21A71">
      <w:pPr>
        <w:pStyle w:val="a3"/>
        <w:ind w:firstLine="709"/>
        <w:jc w:val="both"/>
      </w:pPr>
      <w:r>
        <w:t>В</w:t>
      </w:r>
      <w:r w:rsidRPr="00A41B50">
        <w:t xml:space="preserve"> МБУ </w:t>
      </w:r>
      <w:r w:rsidRPr="005D19B6">
        <w:rPr>
          <w:b/>
        </w:rPr>
        <w:t>«Гусевское БО»</w:t>
      </w:r>
      <w:r w:rsidRPr="00A41B50">
        <w:t xml:space="preserve"> </w:t>
      </w:r>
      <w:r>
        <w:t>дополнением к</w:t>
      </w:r>
      <w:r w:rsidRPr="00A41B50">
        <w:t xml:space="preserve"> картотекам и справочно-библиографическому фонду являются </w:t>
      </w:r>
      <w:r w:rsidRPr="00A41B50">
        <w:rPr>
          <w:bCs/>
        </w:rPr>
        <w:t xml:space="preserve">тематические папки-накопители, </w:t>
      </w:r>
      <w:r w:rsidRPr="00A41B50">
        <w:t>содержащие газетные и журнальные публикации, сценарии к праздникам, материалы к знаменательным да</w:t>
      </w:r>
      <w:r>
        <w:t>там из жизни писателей и поэтов:</w:t>
      </w:r>
      <w:r w:rsidRPr="00A41B50">
        <w:t xml:space="preserve"> </w:t>
      </w:r>
      <w:proofErr w:type="gramStart"/>
      <w:r w:rsidRPr="00A41B50">
        <w:t>«Путешествуем по Калининградской области», «Великая Отечественная война», «Гусев: вчера, сегодня, завтра», «Гусев: прошлое и настоящее», «Литературный Калининград»</w:t>
      </w:r>
      <w:r>
        <w:t>,</w:t>
      </w:r>
      <w:r w:rsidRPr="00A41B50">
        <w:t xml:space="preserve"> «</w:t>
      </w:r>
      <w:r>
        <w:t>Первые переселенцы», «Восточно-</w:t>
      </w:r>
      <w:r w:rsidRPr="00A41B50">
        <w:t>Прус</w:t>
      </w:r>
      <w:r>
        <w:t>ская  операция», «Гумбинненско-</w:t>
      </w:r>
      <w:r w:rsidRPr="00A41B50">
        <w:t>Гольда</w:t>
      </w:r>
      <w:r>
        <w:t xml:space="preserve">пское сражение», «Наши земляки – </w:t>
      </w:r>
      <w:r w:rsidRPr="00A41B50">
        <w:t>наша гордость»</w:t>
      </w:r>
      <w:r>
        <w:t>,</w:t>
      </w:r>
      <w:r w:rsidRPr="004D51A8">
        <w:rPr>
          <w:bCs/>
        </w:rPr>
        <w:t xml:space="preserve"> </w:t>
      </w:r>
      <w:r w:rsidRPr="00A41B50">
        <w:rPr>
          <w:bCs/>
        </w:rPr>
        <w:t>«Они не вернулись из боя», «Родная улица моя»</w:t>
      </w:r>
      <w:r w:rsidRPr="00A41B50">
        <w:t xml:space="preserve">, </w:t>
      </w:r>
      <w:r w:rsidRPr="00A41B50">
        <w:rPr>
          <w:bCs/>
        </w:rPr>
        <w:t>«Летопись Кубановской школы»</w:t>
      </w:r>
      <w:r w:rsidRPr="00A41B50">
        <w:t>.</w:t>
      </w:r>
      <w:proofErr w:type="gramEnd"/>
      <w:r w:rsidRPr="00A41B50">
        <w:t xml:space="preserve"> </w:t>
      </w:r>
      <w:r>
        <w:t xml:space="preserve">Данные материалы </w:t>
      </w:r>
      <w:r w:rsidRPr="00A41B50">
        <w:t>используются для выполнения библиографических справок</w:t>
      </w:r>
      <w:r>
        <w:t xml:space="preserve">. </w:t>
      </w:r>
      <w:r w:rsidRPr="00A41B50">
        <w:t>Одной из действенны</w:t>
      </w:r>
      <w:r>
        <w:t>х форм  привлечения читателей являются экскурсии</w:t>
      </w:r>
      <w:r w:rsidRPr="00A41B50">
        <w:t xml:space="preserve"> по библиотеке. В течение года </w:t>
      </w:r>
      <w:r>
        <w:t>во всех библиотеках объединения</w:t>
      </w:r>
      <w:r w:rsidRPr="00A41B50">
        <w:t xml:space="preserve"> проводились экскурсии</w:t>
      </w:r>
      <w:r>
        <w:t xml:space="preserve">, где </w:t>
      </w:r>
      <w:r w:rsidRPr="00A41B50">
        <w:t>сотрудники рассказывали о возможностях и информационных ресурсах библиотеки</w:t>
      </w:r>
      <w:r>
        <w:t>, распространяли</w:t>
      </w:r>
      <w:r w:rsidRPr="00A41B50">
        <w:t xml:space="preserve"> визитки,  информационные буклеты о библиотеке и её услугах. Информационная работа библиотек МБУ «ГБО» осуществляется в режиме индивидуального и массового информирования. Информирование индивидуальных абонентов осуществлялось по электронной почте, по телефону, при личном посещении библиотеки. При массовом информировании в библиотеках Гусевского библиотечного объединения применяю</w:t>
      </w:r>
      <w:r>
        <w:t>тся различные формы работы: Дни</w:t>
      </w:r>
      <w:r w:rsidRPr="00A41B50">
        <w:t xml:space="preserve"> информации, </w:t>
      </w:r>
      <w:r>
        <w:t>информационные часы, выставки-просмотры</w:t>
      </w:r>
      <w:r w:rsidRPr="00A41B50">
        <w:t>, обзоры новинок, информационные стенды,  презентации.</w:t>
      </w:r>
    </w:p>
    <w:p w:rsidR="00D21A71" w:rsidRPr="00C549B5" w:rsidRDefault="00D21A71" w:rsidP="00D21A71">
      <w:pPr>
        <w:pStyle w:val="a3"/>
        <w:ind w:firstLine="709"/>
        <w:jc w:val="both"/>
      </w:pPr>
      <w:r w:rsidRPr="002329F6">
        <w:t xml:space="preserve">В систематическую картотеку статей </w:t>
      </w:r>
      <w:r w:rsidRPr="002329F6">
        <w:rPr>
          <w:b/>
        </w:rPr>
        <w:t xml:space="preserve">ЦГ детско-юношеская библиотека Советского ГО </w:t>
      </w:r>
      <w:r w:rsidRPr="002329F6">
        <w:t>вводились новые рубрики, в большинстве своем посвященные знаменательным и памятным датам: Году экологии, 100-летию Октябрьской революции и др. Краеведческие картотеки пополнялись рубриками, посвященными знаменательным датам Калининграда и Советска. Сотрудники библиотеки выполняют ряд нетрадиционных услуг, например, обрабатывают материал о ветеранах, участниках ВОВ; изготавливают буклеты (к юбилейным датам), различные дипломы, почетные грамоты. Библиотека активно использовала в течение 2017 года все формы информационно-библиографической работы: Дни информации, открытые просмотры литературы, выставки-марафоны, библиотечные уроки, конкурсы, экскурсии, печатные формы информирования. На дне библиографии «Слов драгоценные клады» обучающиеся получили представления о справочной литературе; познакомились с типами словарей русского языка. Большим спросом у образовательных организаций урок-практикум «Библиографический аппарат письменной работы: правила оформления списка литературы», целью которого является обучение  правилам грамотного оформления списка литературы к докладу, реферату, выступлению. В течение года сотрудники отдела обслуживания юношества проводили экскурсий по библиотеке для первых курсов профессиональных образовательных организаций, знакомили гостей с правилами пользования библиотекой, справочно-библиографическим аппаратом, рассказывали о правилах библиотеки, знакомили с книжными выставками.</w:t>
      </w:r>
    </w:p>
    <w:p w:rsidR="00C549B5" w:rsidRPr="000D2DFF" w:rsidRDefault="00C549B5" w:rsidP="000D2DFF">
      <w:pPr>
        <w:shd w:val="clear" w:color="auto" w:fill="FFFFFF"/>
        <w:ind w:firstLine="708"/>
        <w:jc w:val="both"/>
      </w:pPr>
      <w:r w:rsidRPr="00A41B50">
        <w:t xml:space="preserve">Информация по запросам читателей </w:t>
      </w:r>
      <w:r>
        <w:t xml:space="preserve">в </w:t>
      </w:r>
      <w:r w:rsidRPr="004620B6">
        <w:rPr>
          <w:b/>
        </w:rPr>
        <w:t>ЦМБ г. Полесска</w:t>
      </w:r>
      <w:r>
        <w:t xml:space="preserve"> </w:t>
      </w:r>
      <w:r w:rsidRPr="00422B8B">
        <w:rPr>
          <w:b/>
          <w:shd w:val="clear" w:color="auto" w:fill="FFFFFF"/>
        </w:rPr>
        <w:t>МБУК «МЦБС» Полесского ГО</w:t>
      </w:r>
      <w:r>
        <w:t xml:space="preserve"> выполнялась</w:t>
      </w:r>
      <w:r w:rsidRPr="00A41B50">
        <w:t xml:space="preserve"> в режиме «вопрос – ответ» дифференцированно: при личном посещении, по телефону, или через электронную почту</w:t>
      </w:r>
      <w:r>
        <w:t xml:space="preserve"> </w:t>
      </w:r>
      <w:r w:rsidRPr="00A41B50">
        <w:t>(соцстранички в сети) библиотеки.</w:t>
      </w:r>
      <w:r>
        <w:t xml:space="preserve"> </w:t>
      </w:r>
      <w:r w:rsidRPr="00A41B50">
        <w:rPr>
          <w:shd w:val="clear" w:color="auto" w:fill="FFFFFF"/>
        </w:rPr>
        <w:t xml:space="preserve">Библиотекари </w:t>
      </w:r>
      <w:r>
        <w:rPr>
          <w:shd w:val="clear" w:color="auto" w:fill="FFFFFF"/>
        </w:rPr>
        <w:t>ЦМБ</w:t>
      </w:r>
      <w:r w:rsidRPr="00A41B50">
        <w:rPr>
          <w:shd w:val="clear" w:color="auto" w:fill="FFFFFF"/>
        </w:rPr>
        <w:t xml:space="preserve"> </w:t>
      </w:r>
      <w:r w:rsidRPr="00A41B50">
        <w:t xml:space="preserve">г. Полесска </w:t>
      </w:r>
      <w:r w:rsidRPr="00A41B50">
        <w:rPr>
          <w:shd w:val="clear" w:color="auto" w:fill="FFFFFF"/>
        </w:rPr>
        <w:t xml:space="preserve">приняли участие в </w:t>
      </w:r>
      <w:r>
        <w:rPr>
          <w:shd w:val="clear" w:color="auto" w:fill="FFFFFF"/>
        </w:rPr>
        <w:t>Неделе</w:t>
      </w:r>
      <w:r w:rsidRPr="00A41B50">
        <w:rPr>
          <w:shd w:val="clear" w:color="auto" w:fill="FFFFFF"/>
        </w:rPr>
        <w:t xml:space="preserve"> русского языка и литературы </w:t>
      </w:r>
      <w:r>
        <w:rPr>
          <w:shd w:val="clear" w:color="auto" w:fill="FFFFFF"/>
        </w:rPr>
        <w:t>на площадке Полесского техникума</w:t>
      </w:r>
      <w:r w:rsidRPr="00A41B50">
        <w:rPr>
          <w:shd w:val="clear" w:color="auto" w:fill="FFFFFF"/>
        </w:rPr>
        <w:t xml:space="preserve"> профессиональных технологий. Основная цель предметной недели – повышение интереса </w:t>
      </w:r>
      <w:proofErr w:type="gramStart"/>
      <w:r w:rsidRPr="00A41B50">
        <w:rPr>
          <w:shd w:val="clear" w:color="auto" w:fill="FFFFFF"/>
        </w:rPr>
        <w:t>обучающихся</w:t>
      </w:r>
      <w:proofErr w:type="gramEnd"/>
      <w:r w:rsidRPr="00A41B50">
        <w:rPr>
          <w:shd w:val="clear" w:color="auto" w:fill="FFFFFF"/>
        </w:rPr>
        <w:t xml:space="preserve"> к русскому языку и литературе, формирование познавательной активности, расширение кругозора. </w:t>
      </w:r>
      <w:r>
        <w:rPr>
          <w:shd w:val="clear" w:color="auto" w:fill="FFFFFF"/>
        </w:rPr>
        <w:t>В фойе техникума был</w:t>
      </w:r>
      <w:r w:rsidRPr="00A41B50">
        <w:rPr>
          <w:shd w:val="clear" w:color="auto" w:fill="FFFFFF"/>
        </w:rPr>
        <w:t xml:space="preserve"> представлен </w:t>
      </w:r>
      <w:r>
        <w:rPr>
          <w:shd w:val="clear" w:color="auto" w:fill="FFFFFF"/>
        </w:rPr>
        <w:t xml:space="preserve">День информации </w:t>
      </w:r>
      <w:r>
        <w:rPr>
          <w:shd w:val="clear" w:color="auto" w:fill="FFFFFF"/>
        </w:rPr>
        <w:lastRenderedPageBreak/>
        <w:t>«</w:t>
      </w:r>
      <w:r w:rsidRPr="00A41B50">
        <w:rPr>
          <w:shd w:val="clear" w:color="auto" w:fill="FFFFFF"/>
        </w:rPr>
        <w:t xml:space="preserve">Писатели и поэты </w:t>
      </w:r>
      <w:r>
        <w:rPr>
          <w:shd w:val="clear" w:color="auto" w:fill="FFFFFF"/>
        </w:rPr>
        <w:t>земли Калининградской»</w:t>
      </w:r>
      <w:r w:rsidRPr="00A41B50">
        <w:rPr>
          <w:shd w:val="clear" w:color="auto" w:fill="FFFFFF"/>
        </w:rPr>
        <w:t>. </w:t>
      </w:r>
      <w:r>
        <w:rPr>
          <w:shd w:val="clear" w:color="auto" w:fill="FFFFFF"/>
        </w:rPr>
        <w:t xml:space="preserve">В 2017 году продолжила свою работу </w:t>
      </w:r>
      <w:r w:rsidRPr="00A41B50">
        <w:t>литературная г</w:t>
      </w:r>
      <w:r>
        <w:t>остиная «Зеленая лампа», работу</w:t>
      </w:r>
      <w:r w:rsidRPr="00A41B50">
        <w:t xml:space="preserve"> в которой в</w:t>
      </w:r>
      <w:r>
        <w:t>едут совместно библиотекари ЦМБ</w:t>
      </w:r>
      <w:r w:rsidRPr="00A41B50">
        <w:t xml:space="preserve"> г. Полесска и </w:t>
      </w:r>
      <w:r>
        <w:rPr>
          <w:shd w:val="clear" w:color="auto" w:fill="FFFFFF"/>
        </w:rPr>
        <w:t>Полесского техникума</w:t>
      </w:r>
      <w:r w:rsidRPr="00A41B50">
        <w:rPr>
          <w:shd w:val="clear" w:color="auto" w:fill="FFFFFF"/>
        </w:rPr>
        <w:t xml:space="preserve"> профессиональных технологий</w:t>
      </w:r>
      <w:r>
        <w:t>. Первое заседание гостиной прошло в формате библиотечного</w:t>
      </w:r>
      <w:r w:rsidRPr="00A41B50">
        <w:t xml:space="preserve"> урок</w:t>
      </w:r>
      <w:r>
        <w:t>а «Они знают всё!», в котором говорилось о</w:t>
      </w:r>
      <w:r w:rsidRPr="00A41B50">
        <w:t xml:space="preserve"> справочной литературе</w:t>
      </w:r>
      <w:r>
        <w:t xml:space="preserve">. </w:t>
      </w:r>
      <w:r w:rsidRPr="00345D45">
        <w:rPr>
          <w:shd w:val="clear" w:color="auto" w:fill="FFFFFF"/>
        </w:rPr>
        <w:t>В 2017 году в читальном зале ЦМБ</w:t>
      </w:r>
      <w:r>
        <w:rPr>
          <w:shd w:val="clear" w:color="auto" w:fill="FFFFFF"/>
        </w:rPr>
        <w:t xml:space="preserve"> </w:t>
      </w:r>
      <w:r w:rsidRPr="00345D45">
        <w:rPr>
          <w:shd w:val="clear" w:color="auto" w:fill="FFFFFF"/>
        </w:rPr>
        <w:t xml:space="preserve">открыт </w:t>
      </w:r>
      <w:r w:rsidRPr="00771CBF">
        <w:rPr>
          <w:shd w:val="clear" w:color="auto" w:fill="FFFFFF"/>
        </w:rPr>
        <w:t xml:space="preserve">Центр правовой информации. </w:t>
      </w:r>
      <w:r w:rsidRPr="00345D45">
        <w:rPr>
          <w:shd w:val="clear" w:color="auto" w:fill="FFFFFF"/>
        </w:rPr>
        <w:t xml:space="preserve">Все работники ЦМБ прошли курс обучения «КонсультантПлюс: Технология </w:t>
      </w:r>
      <w:proofErr w:type="gramStart"/>
      <w:r w:rsidRPr="00345D45">
        <w:rPr>
          <w:shd w:val="clear" w:color="auto" w:fill="FFFFFF"/>
        </w:rPr>
        <w:t>ПРОФ</w:t>
      </w:r>
      <w:proofErr w:type="gramEnd"/>
      <w:r w:rsidRPr="00345D45">
        <w:rPr>
          <w:shd w:val="clear" w:color="auto" w:fill="FFFFFF"/>
        </w:rPr>
        <w:t xml:space="preserve">» и получили сертификаты. </w:t>
      </w:r>
      <w:r>
        <w:rPr>
          <w:shd w:val="clear" w:color="auto" w:fill="FFFFFF"/>
        </w:rPr>
        <w:t xml:space="preserve">Для населения </w:t>
      </w:r>
      <w:r w:rsidRPr="00771CBF">
        <w:rPr>
          <w:shd w:val="clear" w:color="auto" w:fill="FFFFFF"/>
        </w:rPr>
        <w:t>Полесского ГО</w:t>
      </w:r>
      <w:r>
        <w:rPr>
          <w:shd w:val="clear" w:color="auto" w:fill="FFFFFF"/>
        </w:rPr>
        <w:t xml:space="preserve"> б</w:t>
      </w:r>
      <w:r w:rsidRPr="00345D45">
        <w:rPr>
          <w:shd w:val="clear" w:color="auto" w:fill="FFFFFF"/>
        </w:rPr>
        <w:t xml:space="preserve">иблиотека предлагает </w:t>
      </w:r>
      <w:r>
        <w:rPr>
          <w:shd w:val="clear" w:color="auto" w:fill="FFFFFF"/>
        </w:rPr>
        <w:t>электронную базу</w:t>
      </w:r>
      <w:r w:rsidRPr="00345D45">
        <w:rPr>
          <w:shd w:val="clear" w:color="auto" w:fill="FFFFFF"/>
        </w:rPr>
        <w:t xml:space="preserve"> </w:t>
      </w:r>
      <w:r>
        <w:rPr>
          <w:shd w:val="clear" w:color="auto" w:fill="FFFFFF"/>
        </w:rPr>
        <w:t>СПС</w:t>
      </w:r>
      <w:r w:rsidRPr="00345D45">
        <w:rPr>
          <w:shd w:val="clear" w:color="auto" w:fill="FFFFFF"/>
        </w:rPr>
        <w:t xml:space="preserve"> «Консультант Плюс». </w:t>
      </w:r>
    </w:p>
    <w:p w:rsidR="00C549B5" w:rsidRPr="00A41B50" w:rsidRDefault="00C549B5" w:rsidP="00C549B5">
      <w:pPr>
        <w:pStyle w:val="a3"/>
        <w:ind w:firstLine="709"/>
        <w:jc w:val="both"/>
      </w:pPr>
      <w:r w:rsidRPr="00A41B50">
        <w:t xml:space="preserve">В библиографическом поиске сотрудники библиотек МБУ </w:t>
      </w:r>
      <w:r w:rsidRPr="001E5022">
        <w:rPr>
          <w:b/>
        </w:rPr>
        <w:t>«Славская БС»</w:t>
      </w:r>
      <w:r w:rsidRPr="00A41B50">
        <w:t xml:space="preserve"> используют наряду с традиционными источниками (книги, периодические издания), электронные источники, в т.ч. ресурсы интернета, полнотекстовых баз данных системы «Консультант Плюс». Информационное обслуживание пользователей осуществляется в виде: </w:t>
      </w:r>
      <w:r>
        <w:t>в</w:t>
      </w:r>
      <w:r w:rsidRPr="00A41B50">
        <w:t xml:space="preserve">ыставок-просмотров литературы «Новые поступления в библиотеку», «К истокам народной культуры», «Природа в каждом доме»; обзоров и бесед о книгах; мультимедийных презентаций; буклетов и информационных списков рекомендуемой литературы. Для создания более комфортной библиотечной среды в центральной библиотеке в конце года разработан и принят к выполнению проект «Информационный супермаркет». </w:t>
      </w:r>
      <w:r w:rsidRPr="00A41B50">
        <w:rPr>
          <w:shd w:val="clear" w:color="auto" w:fill="FFFFFF"/>
        </w:rPr>
        <w:t xml:space="preserve">Основное направление проекта – создание системы навигации в библиотеке, максимально адаптированной к потребностям пользователя. </w:t>
      </w:r>
      <w:r w:rsidRPr="00A41B50">
        <w:t xml:space="preserve">Библиографическая служба библиотеки ведет большую краеведческую работу. </w:t>
      </w:r>
    </w:p>
    <w:p w:rsidR="00C549B5" w:rsidRPr="00A41B50" w:rsidRDefault="00C549B5" w:rsidP="00C549B5">
      <w:pPr>
        <w:pStyle w:val="a3"/>
        <w:ind w:firstLine="709"/>
        <w:jc w:val="both"/>
      </w:pPr>
      <w:r w:rsidRPr="00A41B50">
        <w:t xml:space="preserve">Специалисты информационно-библиографического отдела </w:t>
      </w:r>
      <w:r w:rsidRPr="00DC449B">
        <w:rPr>
          <w:b/>
        </w:rPr>
        <w:t>ЦБС им.А. Твардовского</w:t>
      </w:r>
      <w:r w:rsidRPr="00A41B50">
        <w:t xml:space="preserve"> организуют  информационное  и справочно-библиографическое обслуживания пользователей, удовлетворяют запросы с помощью СБА и СБФ, </w:t>
      </w:r>
      <w:r>
        <w:t>изучают новые библиографические</w:t>
      </w:r>
      <w:r w:rsidRPr="00A41B50">
        <w:t xml:space="preserve"> пособия, справочные из</w:t>
      </w:r>
      <w:r>
        <w:t xml:space="preserve">дания, поступающие в фонд ЦБС, </w:t>
      </w:r>
      <w:r w:rsidRPr="00A41B50">
        <w:t>проводят индивидуальное и групповое консультирование по вопросам информационного поиска. Обеспечивают доступ к компьютерам и программному обеспечению для рабо</w:t>
      </w:r>
      <w:r>
        <w:t>ты с информационными ресурсами,</w:t>
      </w:r>
      <w:r w:rsidRPr="00A41B50">
        <w:t xml:space="preserve"> доступ к Интернет-ресурсам,</w:t>
      </w:r>
      <w:r>
        <w:t xml:space="preserve"> выдают и записывают</w:t>
      </w:r>
      <w:r w:rsidRPr="00A41B50">
        <w:t xml:space="preserve"> информацию на </w:t>
      </w:r>
      <w:r w:rsidRPr="00A41B50">
        <w:rPr>
          <w:lang w:val="en-US"/>
        </w:rPr>
        <w:t>flash</w:t>
      </w:r>
      <w:r>
        <w:t>-носители,</w:t>
      </w:r>
      <w:r w:rsidRPr="00A41B50">
        <w:t xml:space="preserve"> оказывают информационную помощь при создании, редактировании, сканировании текстов, изображений, выполняют информационно-библиографических запросы.</w:t>
      </w:r>
    </w:p>
    <w:p w:rsidR="00D21A71" w:rsidRPr="00A41B50" w:rsidRDefault="00D21A71" w:rsidP="00D21A71">
      <w:pPr>
        <w:pStyle w:val="a3"/>
        <w:ind w:firstLine="709"/>
        <w:jc w:val="both"/>
      </w:pPr>
      <w:r w:rsidRPr="00A41B50">
        <w:t xml:space="preserve">Основными способами оповещения абонентов </w:t>
      </w:r>
      <w:r w:rsidRPr="00B45231">
        <w:rPr>
          <w:b/>
        </w:rPr>
        <w:t>Гурьевкой ЦБС</w:t>
      </w:r>
      <w:r w:rsidRPr="00A41B50">
        <w:t xml:space="preserve"> о новых документах традиционно были: устные (по телефону или при посещении абонентами библиотек); письменные (библиографические списки). Цели запросов были в основном связаны с учебной деятельностью, реже с профессиональной деятельностью и самообразованием. Оперативную библиографическую помощь пользователь может получить, обратившись на сайт МБУ «ГЦБС» во вкладке «Обратная связь». Традиционные экскурсии, дни библиографии, курсы, консультации, уроки, практические занятия, беседы, викторины и д</w:t>
      </w:r>
      <w:r>
        <w:t>ругие формы обучения дополнялись</w:t>
      </w:r>
      <w:r w:rsidRPr="00A41B50">
        <w:t xml:space="preserve"> медиапрезентациями, видеопросмотрами, использованием рекламно-издательских технологий, что позволя</w:t>
      </w:r>
      <w:r>
        <w:t xml:space="preserve">ло </w:t>
      </w:r>
      <w:r w:rsidRPr="00A41B50">
        <w:t>представить материал более выразительно, наглядно и эмоционально. Библиотечное обслуживание виртуальны</w:t>
      </w:r>
      <w:r>
        <w:t>х пользователей осуществлялось с помощью электронной почты</w:t>
      </w:r>
      <w:r w:rsidRPr="00A41B50">
        <w:t xml:space="preserve"> и по телефону.</w:t>
      </w:r>
    </w:p>
    <w:p w:rsidR="00C549B5" w:rsidRPr="00A41B50" w:rsidRDefault="00C549B5" w:rsidP="00C549B5">
      <w:pPr>
        <w:pStyle w:val="a3"/>
        <w:ind w:firstLine="709"/>
        <w:jc w:val="both"/>
      </w:pPr>
      <w:r w:rsidRPr="00A41B50">
        <w:t xml:space="preserve">Библиотекам </w:t>
      </w:r>
      <w:r w:rsidRPr="00E93076">
        <w:rPr>
          <w:b/>
        </w:rPr>
        <w:t>Правдинской ЦБС</w:t>
      </w:r>
      <w:r w:rsidRPr="00A41B50">
        <w:t xml:space="preserve"> с молодежью проводились беседы по таким темам: </w:t>
      </w:r>
      <w:r>
        <w:t>«</w:t>
      </w:r>
      <w:r w:rsidRPr="00A41B50">
        <w:t>Справочный аппарат библиотеки</w:t>
      </w:r>
      <w:r>
        <w:t>»</w:t>
      </w:r>
      <w:r w:rsidRPr="00A41B50">
        <w:t xml:space="preserve">, </w:t>
      </w:r>
      <w:r>
        <w:t>«</w:t>
      </w:r>
      <w:r w:rsidRPr="00A41B50">
        <w:t>Читай, листай – мир узнавай</w:t>
      </w:r>
      <w:r>
        <w:t>»</w:t>
      </w:r>
      <w:r w:rsidRPr="00A41B50">
        <w:t xml:space="preserve">, </w:t>
      </w:r>
      <w:r>
        <w:t>«</w:t>
      </w:r>
      <w:r w:rsidRPr="00A41B50">
        <w:t>Интернет – как средство поиска информации</w:t>
      </w:r>
      <w:r>
        <w:t>»</w:t>
      </w:r>
      <w:r w:rsidRPr="00A41B50">
        <w:t xml:space="preserve">, </w:t>
      </w:r>
      <w:r>
        <w:t>«</w:t>
      </w:r>
      <w:r w:rsidRPr="00A41B50">
        <w:t>От старины глубокой до века электроник</w:t>
      </w:r>
      <w:r>
        <w:t>»</w:t>
      </w:r>
      <w:r w:rsidRPr="00A41B50">
        <w:t xml:space="preserve">, </w:t>
      </w:r>
      <w:r>
        <w:t>«</w:t>
      </w:r>
      <w:r w:rsidRPr="00A41B50">
        <w:t>Как правильно читать книгу</w:t>
      </w:r>
      <w:r>
        <w:t>»</w:t>
      </w:r>
      <w:r w:rsidRPr="00A41B50">
        <w:t xml:space="preserve">, </w:t>
      </w:r>
      <w:r>
        <w:t>«</w:t>
      </w:r>
      <w:r w:rsidRPr="00A41B50">
        <w:t>Вопросы по истории библиотеки</w:t>
      </w:r>
      <w:r>
        <w:t>»</w:t>
      </w:r>
      <w:r w:rsidRPr="00A41B50">
        <w:t>.</w:t>
      </w:r>
    </w:p>
    <w:p w:rsidR="00D21A71" w:rsidRDefault="00D21A71" w:rsidP="00D21A71">
      <w:pPr>
        <w:pStyle w:val="a3"/>
        <w:ind w:firstLine="709"/>
        <w:jc w:val="both"/>
      </w:pPr>
      <w:r w:rsidRPr="00AF4E42">
        <w:rPr>
          <w:color w:val="000000" w:themeColor="text1"/>
        </w:rPr>
        <w:t xml:space="preserve">Меняется уровень информационно-библиографического и справочного обслуживания пользователей в </w:t>
      </w:r>
      <w:r w:rsidRPr="00AF4E42">
        <w:rPr>
          <w:b/>
        </w:rPr>
        <w:t>МБУК «</w:t>
      </w:r>
      <w:proofErr w:type="gramStart"/>
      <w:r w:rsidRPr="00AF4E42">
        <w:rPr>
          <w:b/>
        </w:rPr>
        <w:t>Балтийская</w:t>
      </w:r>
      <w:proofErr w:type="gramEnd"/>
      <w:r w:rsidRPr="00AF4E42">
        <w:rPr>
          <w:b/>
        </w:rPr>
        <w:t xml:space="preserve"> ЦБС»</w:t>
      </w:r>
      <w:r w:rsidRPr="00AF4E42">
        <w:rPr>
          <w:color w:val="000000" w:themeColor="text1"/>
        </w:rPr>
        <w:t>. В настоящее время в ИЦ ЦГБ справочные материалы предоставляются как на традиционных бумажных носителях, так и через электронные издания.</w:t>
      </w:r>
      <w:r>
        <w:rPr>
          <w:color w:val="000000" w:themeColor="text1"/>
        </w:rPr>
        <w:t xml:space="preserve"> В течение отчетного года проводились Дни информации.</w:t>
      </w:r>
      <w:r w:rsidRPr="00C549B5">
        <w:t xml:space="preserve"> </w:t>
      </w:r>
    </w:p>
    <w:p w:rsidR="00C549B5" w:rsidRDefault="00C549B5" w:rsidP="00C549B5">
      <w:pPr>
        <w:pStyle w:val="a3"/>
        <w:ind w:firstLine="709"/>
        <w:jc w:val="both"/>
      </w:pPr>
      <w:r w:rsidRPr="00A67171">
        <w:rPr>
          <w:b/>
        </w:rPr>
        <w:t>Ладушкинская ГБ</w:t>
      </w:r>
      <w:r>
        <w:t xml:space="preserve"> провела</w:t>
      </w:r>
      <w:r w:rsidRPr="00A41B50">
        <w:t xml:space="preserve"> э</w:t>
      </w:r>
      <w:r>
        <w:t>кскурсию в библиотеку «Здравствуй</w:t>
      </w:r>
      <w:r w:rsidRPr="00A41B50">
        <w:t xml:space="preserve"> библиотека»</w:t>
      </w:r>
      <w:r>
        <w:t>.</w:t>
      </w:r>
    </w:p>
    <w:p w:rsidR="00BA60A5" w:rsidRPr="00BA60A5" w:rsidRDefault="00BA60A5" w:rsidP="0037486D">
      <w:pPr>
        <w:pStyle w:val="a3"/>
        <w:ind w:firstLine="709"/>
        <w:jc w:val="both"/>
        <w:rPr>
          <w:color w:val="000000" w:themeColor="text1"/>
        </w:rPr>
      </w:pPr>
      <w:r w:rsidRPr="00BA60A5">
        <w:rPr>
          <w:color w:val="000000" w:themeColor="text1"/>
        </w:rPr>
        <w:t xml:space="preserve">Для группы юношества в библиотеках </w:t>
      </w:r>
      <w:r w:rsidRPr="00BA60A5">
        <w:rPr>
          <w:b/>
          <w:color w:val="000000" w:themeColor="text1"/>
        </w:rPr>
        <w:t>Краснознаменского ГО</w:t>
      </w:r>
      <w:r w:rsidRPr="00BA60A5">
        <w:rPr>
          <w:color w:val="000000" w:themeColor="text1"/>
        </w:rPr>
        <w:t xml:space="preserve"> организовывались обзоры, дни информаций на классных часах в школах, библиотеках. </w:t>
      </w:r>
    </w:p>
    <w:p w:rsidR="003B28E5" w:rsidRDefault="0063282E" w:rsidP="003B28E5">
      <w:pPr>
        <w:pStyle w:val="a3"/>
        <w:ind w:firstLine="709"/>
        <w:jc w:val="both"/>
        <w:rPr>
          <w:color w:val="000000" w:themeColor="text1"/>
        </w:rPr>
      </w:pPr>
      <w:r w:rsidRPr="00AF4E42">
        <w:rPr>
          <w:color w:val="000000" w:themeColor="text1"/>
        </w:rPr>
        <w:t xml:space="preserve">Взаимодействие традиционной библиотеки </w:t>
      </w:r>
      <w:r w:rsidRPr="00AF4E42">
        <w:rPr>
          <w:b/>
          <w:i/>
          <w:color w:val="000000" w:themeColor="text1"/>
        </w:rPr>
        <w:t>с новейшими электронными технологиями</w:t>
      </w:r>
      <w:r w:rsidRPr="00AF4E42">
        <w:rPr>
          <w:b/>
          <w:color w:val="000000" w:themeColor="text1"/>
        </w:rPr>
        <w:t xml:space="preserve"> </w:t>
      </w:r>
      <w:r w:rsidR="00AF4E42" w:rsidRPr="00AF4E42">
        <w:rPr>
          <w:b/>
          <w:i/>
          <w:color w:val="000000" w:themeColor="text1"/>
        </w:rPr>
        <w:t>(работа с сайтами, социальными сетями)</w:t>
      </w:r>
      <w:r w:rsidR="00AF4E42">
        <w:rPr>
          <w:b/>
          <w:color w:val="000000" w:themeColor="text1"/>
        </w:rPr>
        <w:t xml:space="preserve"> </w:t>
      </w:r>
      <w:r w:rsidRPr="00AF4E42">
        <w:rPr>
          <w:color w:val="000000" w:themeColor="text1"/>
        </w:rPr>
        <w:t xml:space="preserve">вывело библиотечно-информационную деятельность на качественно иной, более продуктивный, чем прежде уровень. </w:t>
      </w:r>
      <w:r w:rsidR="003B28E5" w:rsidRPr="00B325E1">
        <w:rPr>
          <w:color w:val="000000" w:themeColor="text1"/>
        </w:rPr>
        <w:t xml:space="preserve">С июня 2017 г. в </w:t>
      </w:r>
      <w:r w:rsidR="003B28E5" w:rsidRPr="00B325E1">
        <w:rPr>
          <w:b/>
          <w:color w:val="000000" w:themeColor="text1"/>
        </w:rPr>
        <w:lastRenderedPageBreak/>
        <w:t>ЦГ детско-юношеская библиотека МБУК «ЦБС Советского ГО»</w:t>
      </w:r>
      <w:r w:rsidR="003B28E5" w:rsidRPr="00B325E1">
        <w:rPr>
          <w:color w:val="000000" w:themeColor="text1"/>
        </w:rPr>
        <w:t xml:space="preserve"> работает сайт библиотеки, обучены сотрудники по сопровождению сайта – </w:t>
      </w:r>
      <w:hyperlink r:id="rId13" w:history="1">
        <w:r w:rsidR="003B28E5" w:rsidRPr="00B325E1">
          <w:rPr>
            <w:rStyle w:val="af"/>
            <w:color w:val="000000" w:themeColor="text1"/>
            <w:lang w:val="en-US"/>
          </w:rPr>
          <w:t>www</w:t>
        </w:r>
        <w:r w:rsidR="003B28E5" w:rsidRPr="00B325E1">
          <w:rPr>
            <w:rStyle w:val="af"/>
            <w:color w:val="000000" w:themeColor="text1"/>
          </w:rPr>
          <w:t>.</w:t>
        </w:r>
      </w:hyperlink>
      <w:r w:rsidR="003B28E5" w:rsidRPr="00B325E1">
        <w:rPr>
          <w:bCs/>
          <w:color w:val="000000" w:themeColor="text1"/>
        </w:rPr>
        <w:t>bibliobau.ru</w:t>
      </w:r>
      <w:r w:rsidR="003B28E5" w:rsidRPr="00B325E1">
        <w:rPr>
          <w:color w:val="000000" w:themeColor="text1"/>
        </w:rPr>
        <w:t xml:space="preserve">, на котором библиотека отражает свою деятельность, публикует информацию о новых поступлениях в библиотеку, анонсы массовых мероприятий. Есть возможность ответить на разнообразные вопросы пользователей и вести учет посещений сайта. Веб-сайт библиотеки </w:t>
      </w:r>
      <w:proofErr w:type="gramStart"/>
      <w:r w:rsidR="003B28E5" w:rsidRPr="00B325E1">
        <w:rPr>
          <w:color w:val="000000" w:themeColor="text1"/>
        </w:rPr>
        <w:t>снабжен</w:t>
      </w:r>
      <w:proofErr w:type="gramEnd"/>
      <w:r w:rsidR="003B28E5" w:rsidRPr="00B325E1">
        <w:rPr>
          <w:color w:val="000000" w:themeColor="text1"/>
        </w:rPr>
        <w:t xml:space="preserve"> удобной для пользователей навигационной системой и доступен для лиц с проблемами зрения.  Еще одним из способов привлечения читателей в библиотеку стала группа «МБУК "ЦБС СГО" Центральная городская детско-юношеская библиотека» в социальной сети «ВКонтакте» (http://vk.com/id250866810). За 2017 г. на новостной странице было помещено свыше 500 новостных сообщений. У библиотеки есть возможность оперативно поделиться самыми последними новостями о событиях в библиотеке, пригласить на очередное мероприятие, а также выложить свежую медиа-информацию (видео, фото). Также это площадка для общения и обмена мнениями (различные опросы). С 31 января по 7 февраля 2017 года библиотека присоединилась к </w:t>
      </w:r>
      <w:r w:rsidR="00714B4F">
        <w:rPr>
          <w:color w:val="000000" w:themeColor="text1"/>
        </w:rPr>
        <w:t>Всероссийской акции «</w:t>
      </w:r>
      <w:r w:rsidR="003B28E5" w:rsidRPr="0037486D">
        <w:rPr>
          <w:color w:val="000000" w:themeColor="text1"/>
        </w:rPr>
        <w:t>Неделя безопасного Рунета», посвященной проблеме безопасного и позитивного использования Интернета. В течение Недели всем посетителям Зала электронных ресурсов предлагалось пройти интерактивный курс «Основы безопасности детей и молодёжи в Интернете»</w:t>
      </w:r>
      <w:r w:rsidR="003B28E5" w:rsidRPr="00B325E1">
        <w:rPr>
          <w:color w:val="000000" w:themeColor="text1"/>
        </w:rPr>
        <w:t xml:space="preserve"> от компании Microsoft. В зале электронных ресурсов осуществляется индивидуальное консультирование по основам пользования компьютерами, Интернетом. Кроме того, посетители подразделений библиотеки могут воспол</w:t>
      </w:r>
      <w:r w:rsidR="003B28E5">
        <w:rPr>
          <w:color w:val="000000" w:themeColor="text1"/>
        </w:rPr>
        <w:t>ьзоваться бесплатной сетью WI-</w:t>
      </w:r>
      <w:r w:rsidR="003B28E5" w:rsidRPr="00B325E1">
        <w:rPr>
          <w:color w:val="000000" w:themeColor="text1"/>
        </w:rPr>
        <w:t>FI.</w:t>
      </w:r>
    </w:p>
    <w:p w:rsidR="0037486D" w:rsidRPr="00B325E1" w:rsidRDefault="0037486D" w:rsidP="0037486D">
      <w:pPr>
        <w:pStyle w:val="a3"/>
        <w:ind w:firstLine="709"/>
        <w:jc w:val="both"/>
        <w:rPr>
          <w:color w:val="000000" w:themeColor="text1"/>
        </w:rPr>
      </w:pPr>
      <w:r w:rsidRPr="00B325E1">
        <w:rPr>
          <w:b/>
          <w:color w:val="000000" w:themeColor="text1"/>
        </w:rPr>
        <w:t xml:space="preserve">Черняховская ЦБС </w:t>
      </w:r>
      <w:r w:rsidRPr="00B325E1">
        <w:rPr>
          <w:color w:val="000000" w:themeColor="text1"/>
        </w:rPr>
        <w:t xml:space="preserve">МБУ «ЦБС» имеет собственный сайт. В ЦРБ работает модернизированная «зона обслуживания пользователей»: электронный читальный зал, интерактивная зона, места для работы пользователей с личными компьютерами, с доступом к сети Интернет с использованием технологии </w:t>
      </w:r>
      <w:r w:rsidRPr="00B325E1">
        <w:rPr>
          <w:color w:val="000000" w:themeColor="text1"/>
          <w:lang w:val="en-US"/>
        </w:rPr>
        <w:t>Wi</w:t>
      </w:r>
      <w:r w:rsidRPr="00B325E1">
        <w:rPr>
          <w:color w:val="000000" w:themeColor="text1"/>
        </w:rPr>
        <w:t>-</w:t>
      </w:r>
      <w:r w:rsidRPr="00B325E1">
        <w:rPr>
          <w:color w:val="000000" w:themeColor="text1"/>
          <w:lang w:val="en-US"/>
        </w:rPr>
        <w:t>Fi</w:t>
      </w:r>
      <w:r w:rsidRPr="00B325E1">
        <w:rPr>
          <w:color w:val="000000" w:themeColor="text1"/>
        </w:rPr>
        <w:t>. В ЦРБ компьютеризированные рабочие места оборудованы ВЕБ-камерами, наушниками, микрофонами. В работе специалистами библиотек ЦБС широко использовались мультимедийные  ресурсы, которые формируют  образ библиотеки как современного культурного и информационного центра, делая его более привлекательным для «цифрового» поколения пользователей.  Большинство мероприятий для молодежи проходятся с использованием медиавикторин и интернет-ресурсов.</w:t>
      </w:r>
    </w:p>
    <w:p w:rsidR="0037486D" w:rsidRPr="00B325E1" w:rsidRDefault="0037486D" w:rsidP="0037486D">
      <w:pPr>
        <w:pStyle w:val="a3"/>
        <w:ind w:firstLine="709"/>
        <w:jc w:val="both"/>
        <w:rPr>
          <w:color w:val="000000" w:themeColor="text1"/>
        </w:rPr>
      </w:pPr>
      <w:r w:rsidRPr="00B325E1">
        <w:rPr>
          <w:color w:val="000000" w:themeColor="text1"/>
        </w:rPr>
        <w:t xml:space="preserve">МБУ </w:t>
      </w:r>
      <w:r w:rsidRPr="00B325E1">
        <w:rPr>
          <w:b/>
          <w:color w:val="000000" w:themeColor="text1"/>
        </w:rPr>
        <w:t>«Гурьевская ЦБС»</w:t>
      </w:r>
      <w:r w:rsidRPr="00B325E1">
        <w:rPr>
          <w:color w:val="000000" w:themeColor="text1"/>
        </w:rPr>
        <w:t xml:space="preserve"> имеет собственный сайт </w:t>
      </w:r>
      <w:r w:rsidRPr="00B325E1">
        <w:rPr>
          <w:noProof/>
          <w:color w:val="000000" w:themeColor="text1"/>
        </w:rPr>
        <w:t xml:space="preserve"> </w:t>
      </w:r>
      <w:r w:rsidRPr="00B325E1">
        <w:rPr>
          <w:color w:val="000000" w:themeColor="text1"/>
        </w:rPr>
        <w:t xml:space="preserve">с 2014 г. Наполнение сайта представляет собой публикации материалов о предстоящих мероприятиях и уже прошедших событиях. Есть информация о контактах, истории Гурьевского городского округа и МБУ «ГЦБС», структуре, виртуальные выставки новинок, отражаются направления деятельности. Предоставляется пользователям возможность продлить книги онлайн, забронировать нужное издание, поучаствовать в конкурсах, заказать тематический подбор литературы, заполнив специальную форму на сайте. Отдельная страничка посвящена краеведению. ГЦБ и филиал-Детская библиотека имеют собственные вкладки на сайте. Две библиотеки-филиала Ушаковская </w:t>
      </w:r>
      <w:proofErr w:type="gramStart"/>
      <w:r w:rsidRPr="00B325E1">
        <w:rPr>
          <w:color w:val="000000" w:themeColor="text1"/>
        </w:rPr>
        <w:t>модельная</w:t>
      </w:r>
      <w:proofErr w:type="gramEnd"/>
      <w:r w:rsidRPr="00B325E1">
        <w:rPr>
          <w:color w:val="000000" w:themeColor="text1"/>
        </w:rPr>
        <w:t xml:space="preserve"> и Заливенская в 2017 г. создали страницы в социальных сетях </w:t>
      </w:r>
      <w:hyperlink r:id="rId14" w:history="1">
        <w:r w:rsidRPr="00B325E1">
          <w:rPr>
            <w:rStyle w:val="af"/>
            <w:color w:val="000000" w:themeColor="text1"/>
          </w:rPr>
          <w:t>https://vk.com</w:t>
        </w:r>
      </w:hyperlink>
      <w:r w:rsidRPr="00B325E1">
        <w:rPr>
          <w:color w:val="000000" w:themeColor="text1"/>
        </w:rPr>
        <w:t xml:space="preserve">  и </w:t>
      </w:r>
      <w:hyperlink r:id="rId15" w:history="1">
        <w:r w:rsidRPr="00B325E1">
          <w:rPr>
            <w:rStyle w:val="af"/>
            <w:color w:val="000000" w:themeColor="text1"/>
          </w:rPr>
          <w:t>https://ok.ru</w:t>
        </w:r>
      </w:hyperlink>
      <w:r w:rsidRPr="00B325E1">
        <w:rPr>
          <w:color w:val="000000" w:themeColor="text1"/>
        </w:rPr>
        <w:t xml:space="preserve">  соответственно. Информация о деятельности МБУ «ГЦБС» отражается и на портале РусРегионИнформ, сайте КОНБ, станице Управления по культуре, туризму и спорту сайта Гурьевского  городского округа, в «ВКонтакте» и «Twitter».</w:t>
      </w:r>
    </w:p>
    <w:p w:rsidR="00C368FA" w:rsidRPr="00B325E1" w:rsidRDefault="00C368FA" w:rsidP="00C368FA">
      <w:pPr>
        <w:pStyle w:val="a3"/>
        <w:ind w:firstLine="709"/>
        <w:jc w:val="both"/>
        <w:rPr>
          <w:color w:val="000000" w:themeColor="text1"/>
        </w:rPr>
      </w:pPr>
      <w:r w:rsidRPr="00B325E1">
        <w:rPr>
          <w:color w:val="000000" w:themeColor="text1"/>
        </w:rPr>
        <w:t xml:space="preserve">В конце 2017 году разработан сайт </w:t>
      </w:r>
      <w:r w:rsidRPr="00B325E1">
        <w:rPr>
          <w:b/>
          <w:color w:val="000000" w:themeColor="text1"/>
          <w:shd w:val="clear" w:color="auto" w:fill="FFFFFF"/>
        </w:rPr>
        <w:t>МБУК «МЦБС» Полесского ГО.</w:t>
      </w:r>
      <w:r w:rsidRPr="00B325E1">
        <w:rPr>
          <w:color w:val="000000" w:themeColor="text1"/>
        </w:rPr>
        <w:t xml:space="preserve">  Центральная межпоселенческая библиотека имеет аккаунты в социальных сетях «Одноклассники», «В Контакте», «Fasebook». </w:t>
      </w:r>
    </w:p>
    <w:p w:rsidR="00C368FA" w:rsidRDefault="00C368FA" w:rsidP="00C368FA">
      <w:pPr>
        <w:pStyle w:val="a3"/>
        <w:ind w:firstLine="709"/>
        <w:jc w:val="both"/>
        <w:rPr>
          <w:color w:val="000000" w:themeColor="text1"/>
        </w:rPr>
      </w:pPr>
      <w:r w:rsidRPr="00AF4E42">
        <w:t xml:space="preserve">Вся информация о деятельности </w:t>
      </w:r>
      <w:r w:rsidRPr="00AF4E42">
        <w:rPr>
          <w:b/>
        </w:rPr>
        <w:t>МБУК «Балтийская ЦБС»</w:t>
      </w:r>
      <w:r w:rsidRPr="00AF4E42">
        <w:t xml:space="preserve"> систематически размещалась на Сайте библиотеки и в социальных сетях, АИС «Единое информационное пространство в сфере культуры».</w:t>
      </w:r>
      <w:r w:rsidRPr="0037486D">
        <w:t xml:space="preserve"> </w:t>
      </w:r>
    </w:p>
    <w:p w:rsidR="00C368FA" w:rsidRPr="00B325E1" w:rsidRDefault="00C368FA" w:rsidP="00C368FA">
      <w:pPr>
        <w:pStyle w:val="a3"/>
        <w:ind w:firstLine="709"/>
        <w:jc w:val="both"/>
        <w:rPr>
          <w:color w:val="000000" w:themeColor="text1"/>
        </w:rPr>
      </w:pPr>
      <w:r w:rsidRPr="00B325E1">
        <w:rPr>
          <w:color w:val="000000" w:themeColor="text1"/>
        </w:rPr>
        <w:t xml:space="preserve">В ЦГБ </w:t>
      </w:r>
      <w:r>
        <w:rPr>
          <w:b/>
          <w:color w:val="000000" w:themeColor="text1"/>
        </w:rPr>
        <w:t>Светловской</w:t>
      </w:r>
      <w:r w:rsidRPr="0037486D">
        <w:rPr>
          <w:b/>
          <w:color w:val="000000" w:themeColor="text1"/>
        </w:rPr>
        <w:t xml:space="preserve"> ЦБС</w:t>
      </w:r>
      <w:r w:rsidRPr="00B325E1">
        <w:rPr>
          <w:color w:val="000000" w:themeColor="text1"/>
        </w:rPr>
        <w:t xml:space="preserve"> организована зона Wi-Fi.</w:t>
      </w:r>
    </w:p>
    <w:p w:rsidR="0037486D" w:rsidRPr="00B325E1" w:rsidRDefault="0037486D" w:rsidP="0037486D">
      <w:pPr>
        <w:pStyle w:val="a3"/>
        <w:ind w:firstLine="709"/>
        <w:jc w:val="both"/>
        <w:rPr>
          <w:color w:val="000000" w:themeColor="text1"/>
        </w:rPr>
      </w:pPr>
      <w:r w:rsidRPr="00B325E1">
        <w:rPr>
          <w:color w:val="000000" w:themeColor="text1"/>
        </w:rPr>
        <w:t xml:space="preserve">Информация о текущих и перспективных мероприятиях библиотек </w:t>
      </w:r>
      <w:r w:rsidRPr="00B325E1">
        <w:rPr>
          <w:b/>
          <w:color w:val="000000" w:themeColor="text1"/>
        </w:rPr>
        <w:t>Зеленоградского ГО</w:t>
      </w:r>
      <w:r w:rsidRPr="00B325E1">
        <w:rPr>
          <w:color w:val="000000" w:themeColor="text1"/>
        </w:rPr>
        <w:t xml:space="preserve"> предоставляется на сайт администрации и на информационный портал «Зеленоградск.</w:t>
      </w:r>
      <w:r w:rsidRPr="00B325E1">
        <w:rPr>
          <w:color w:val="000000" w:themeColor="text1"/>
          <w:lang w:val="en-US"/>
        </w:rPr>
        <w:t>online</w:t>
      </w:r>
      <w:r w:rsidRPr="00B325E1">
        <w:rPr>
          <w:color w:val="000000" w:themeColor="text1"/>
        </w:rPr>
        <w:t>».</w:t>
      </w:r>
    </w:p>
    <w:p w:rsidR="00287BFD" w:rsidRPr="006663C8" w:rsidRDefault="0037486D" w:rsidP="006663C8">
      <w:pPr>
        <w:pStyle w:val="a3"/>
        <w:ind w:firstLine="709"/>
        <w:jc w:val="both"/>
        <w:rPr>
          <w:color w:val="000000" w:themeColor="text1"/>
        </w:rPr>
      </w:pPr>
      <w:r>
        <w:t xml:space="preserve">Библиотечные объединения, имеющие </w:t>
      </w:r>
      <w:r w:rsidR="006663C8" w:rsidRPr="006663C8">
        <w:rPr>
          <w:b/>
          <w:i/>
        </w:rPr>
        <w:t xml:space="preserve">собственные </w:t>
      </w:r>
      <w:r w:rsidRPr="006663C8">
        <w:rPr>
          <w:b/>
          <w:i/>
        </w:rPr>
        <w:t>сайты</w:t>
      </w:r>
      <w:r>
        <w:t xml:space="preserve">: </w:t>
      </w:r>
      <w:proofErr w:type="gramStart"/>
      <w:r w:rsidRPr="00DB6C0C">
        <w:t xml:space="preserve">ЦБ и ЦД </w:t>
      </w:r>
      <w:r>
        <w:t>Багратионовского ГО,</w:t>
      </w:r>
      <w:r w:rsidRPr="00DB6C0C">
        <w:t xml:space="preserve"> </w:t>
      </w:r>
      <w:r w:rsidRPr="000A0D58">
        <w:t>МБУК «Балтийская ЦБС»</w:t>
      </w:r>
      <w:r w:rsidR="006663C8">
        <w:t>,</w:t>
      </w:r>
      <w:r w:rsidRPr="000A0D58">
        <w:t xml:space="preserve"> МБУК «ЦБС имени Александра Трифоновича Твардовского» МО «Гвардейский городской округ»</w:t>
      </w:r>
      <w:r w:rsidR="006663C8">
        <w:t xml:space="preserve">, </w:t>
      </w:r>
      <w:r w:rsidRPr="000A0D58">
        <w:t>МБУ «Гурьевская ЦБС»</w:t>
      </w:r>
      <w:r w:rsidR="006663C8">
        <w:t xml:space="preserve">, </w:t>
      </w:r>
      <w:r w:rsidRPr="000A0D58">
        <w:t xml:space="preserve">МАУК «Калининградская ЦБС» </w:t>
      </w:r>
      <w:hyperlink r:id="rId16" w:tgtFrame="_blank" w:history="1">
        <w:r w:rsidRPr="000A0D58">
          <w:t>Калининградская ЦГБ им. А.П.Чехова</w:t>
        </w:r>
      </w:hyperlink>
      <w:r w:rsidR="006663C8">
        <w:t xml:space="preserve">, </w:t>
      </w:r>
      <w:r w:rsidRPr="000A0D58">
        <w:t>МБУК ЦБС МО «Мамоновский ГО»</w:t>
      </w:r>
      <w:r w:rsidR="006663C8">
        <w:t xml:space="preserve">, </w:t>
      </w:r>
      <w:r w:rsidRPr="000A0D58">
        <w:t xml:space="preserve">МБУК «Городская </w:t>
      </w:r>
      <w:r w:rsidRPr="000A0D58">
        <w:lastRenderedPageBreak/>
        <w:t>библиотека» Пионерского ГО</w:t>
      </w:r>
      <w:r w:rsidR="006663C8">
        <w:t>,</w:t>
      </w:r>
      <w:r w:rsidRPr="000A0D58">
        <w:t xml:space="preserve"> МБУ «Озёрское библиотечное объединение»</w:t>
      </w:r>
      <w:r w:rsidR="006663C8">
        <w:t xml:space="preserve">, </w:t>
      </w:r>
      <w:r>
        <w:t>МБУК «Светловская ЦБС»</w:t>
      </w:r>
      <w:r w:rsidR="006663C8">
        <w:t xml:space="preserve">, </w:t>
      </w:r>
      <w:r w:rsidRPr="000A0D58">
        <w:t>МБУК «Светлогорской ЦБС»</w:t>
      </w:r>
      <w:r w:rsidR="006663C8">
        <w:t xml:space="preserve">, </w:t>
      </w:r>
      <w:r w:rsidRPr="00EA47A5">
        <w:t>МБУК «ЦБС Советского ГО» ЦГ детско-юношеская библиотека</w:t>
      </w:r>
      <w:r w:rsidR="006663C8">
        <w:t>,</w:t>
      </w:r>
      <w:r w:rsidRPr="00EA47A5">
        <w:t xml:space="preserve"> </w:t>
      </w:r>
      <w:r w:rsidRPr="000A0D58">
        <w:t>МБУ «ЦБС» МО</w:t>
      </w:r>
      <w:proofErr w:type="gramEnd"/>
      <w:r w:rsidRPr="000A0D58">
        <w:t xml:space="preserve"> «Черняховский муниципальный район»</w:t>
      </w:r>
      <w:r w:rsidR="006663C8">
        <w:t xml:space="preserve">, </w:t>
      </w:r>
      <w:r w:rsidRPr="000A0D58">
        <w:t>МБУК «Янтарная городская библиотека» МО «Янтарный городской округ»</w:t>
      </w:r>
      <w:r>
        <w:t>.</w:t>
      </w:r>
    </w:p>
    <w:p w:rsidR="0069518A" w:rsidRPr="00316302" w:rsidRDefault="0069518A" w:rsidP="0069518A">
      <w:pPr>
        <w:pStyle w:val="a3"/>
        <w:ind w:firstLine="709"/>
        <w:jc w:val="center"/>
        <w:rPr>
          <w:b/>
          <w:color w:val="000000" w:themeColor="text1"/>
          <w:sz w:val="28"/>
          <w:szCs w:val="28"/>
          <w:u w:val="single"/>
        </w:rPr>
      </w:pPr>
      <w:r w:rsidRPr="00316302">
        <w:rPr>
          <w:b/>
          <w:color w:val="000000" w:themeColor="text1"/>
          <w:sz w:val="28"/>
          <w:szCs w:val="28"/>
          <w:u w:val="single"/>
        </w:rPr>
        <w:t xml:space="preserve">Работа по социальной адаптации незащищённых групп населения, </w:t>
      </w:r>
      <w:r>
        <w:rPr>
          <w:b/>
          <w:color w:val="000000" w:themeColor="text1"/>
          <w:sz w:val="28"/>
          <w:szCs w:val="28"/>
          <w:u w:val="single"/>
        </w:rPr>
        <w:t xml:space="preserve">с </w:t>
      </w:r>
      <w:r w:rsidRPr="00316302">
        <w:rPr>
          <w:b/>
          <w:color w:val="000000" w:themeColor="text1"/>
          <w:sz w:val="28"/>
          <w:szCs w:val="28"/>
          <w:u w:val="single"/>
        </w:rPr>
        <w:t>людьми с ограниченными возможностями</w:t>
      </w:r>
    </w:p>
    <w:p w:rsidR="0069518A" w:rsidRDefault="0069518A" w:rsidP="0069518A">
      <w:pPr>
        <w:pStyle w:val="a3"/>
        <w:ind w:firstLine="709"/>
        <w:jc w:val="both"/>
        <w:rPr>
          <w:color w:val="000000" w:themeColor="text1"/>
        </w:rPr>
      </w:pPr>
      <w:r>
        <w:rPr>
          <w:color w:val="000000" w:themeColor="text1"/>
        </w:rPr>
        <w:t>Все библиотеки области ведут работу с незащищенными группами населения и людьми с ограниченными возможностями. Например, в</w:t>
      </w:r>
      <w:r w:rsidRPr="005A6FB4">
        <w:rPr>
          <w:color w:val="000000" w:themeColor="text1"/>
        </w:rPr>
        <w:t xml:space="preserve"> </w:t>
      </w:r>
      <w:r w:rsidRPr="005A6FB4">
        <w:rPr>
          <w:b/>
          <w:color w:val="000000" w:themeColor="text1"/>
        </w:rPr>
        <w:t>библиотеках Светлогорской ЦБС</w:t>
      </w:r>
      <w:r w:rsidRPr="005A6FB4">
        <w:rPr>
          <w:color w:val="000000" w:themeColor="text1"/>
        </w:rPr>
        <w:t xml:space="preserve"> </w:t>
      </w:r>
      <w:r>
        <w:rPr>
          <w:color w:val="000000" w:themeColor="text1"/>
        </w:rPr>
        <w:t>р</w:t>
      </w:r>
      <w:r w:rsidRPr="005A6FB4">
        <w:rPr>
          <w:color w:val="000000" w:themeColor="text1"/>
        </w:rPr>
        <w:t>абота в помощь социальной адаптации незащищенных слоев населения ведется в следующих направлениях: оперативное предоставление инвалидам и пенсионерам общественно-значимой информации;  подбор, рекомендация и доставка на дом книг, пользующихся повышенным спросом;  организация интеллектуального досуга; содействие социальной активности пользователей. В библиотеках оформляются выставки, стенды, выпускаются рекомендательные списки, закладки, буклеты, где отражена информация не только для инвалидов и пенсионеров, но и для безработных, многодетных семей, переселенцев.</w:t>
      </w:r>
      <w:r>
        <w:rPr>
          <w:color w:val="000000" w:themeColor="text1"/>
        </w:rPr>
        <w:t xml:space="preserve"> </w:t>
      </w:r>
    </w:p>
    <w:p w:rsidR="0069518A" w:rsidRDefault="0069518A" w:rsidP="0069518A">
      <w:pPr>
        <w:pStyle w:val="a3"/>
        <w:ind w:firstLine="709"/>
        <w:jc w:val="both"/>
        <w:rPr>
          <w:color w:val="000000" w:themeColor="text1"/>
        </w:rPr>
      </w:pPr>
      <w:r w:rsidRPr="005A6FB4">
        <w:rPr>
          <w:b/>
          <w:color w:val="000000" w:themeColor="text1"/>
        </w:rPr>
        <w:t xml:space="preserve">В </w:t>
      </w:r>
      <w:proofErr w:type="gramStart"/>
      <w:r w:rsidRPr="005A6FB4">
        <w:rPr>
          <w:b/>
          <w:color w:val="000000" w:themeColor="text1"/>
        </w:rPr>
        <w:t>Калининградской</w:t>
      </w:r>
      <w:proofErr w:type="gramEnd"/>
      <w:r w:rsidRPr="005A6FB4">
        <w:rPr>
          <w:b/>
          <w:color w:val="000000" w:themeColor="text1"/>
        </w:rPr>
        <w:t xml:space="preserve"> ЦБС</w:t>
      </w:r>
      <w:r w:rsidRPr="005A6FB4">
        <w:rPr>
          <w:color w:val="000000" w:themeColor="text1"/>
        </w:rPr>
        <w:t xml:space="preserve"> также </w:t>
      </w:r>
      <w:r w:rsidRPr="005A6FB4">
        <w:rPr>
          <w:bCs/>
          <w:color w:val="000000" w:themeColor="text1"/>
        </w:rPr>
        <w:t>комплексная библиотечная программа</w:t>
      </w:r>
      <w:r w:rsidRPr="005A6FB4">
        <w:rPr>
          <w:color w:val="000000" w:themeColor="text1"/>
        </w:rPr>
        <w:t xml:space="preserve"> </w:t>
      </w:r>
      <w:r w:rsidRPr="005A6FB4">
        <w:rPr>
          <w:bCs/>
          <w:color w:val="000000" w:themeColor="text1"/>
        </w:rPr>
        <w:t>«</w:t>
      </w:r>
      <w:r>
        <w:rPr>
          <w:bCs/>
          <w:color w:val="000000" w:themeColor="text1"/>
        </w:rPr>
        <w:t>От сердца к сердцу»</w:t>
      </w:r>
      <w:r w:rsidRPr="005A6FB4">
        <w:rPr>
          <w:bCs/>
          <w:color w:val="000000" w:themeColor="text1"/>
        </w:rPr>
        <w:t xml:space="preserve">. </w:t>
      </w:r>
      <w:r>
        <w:rPr>
          <w:bCs/>
          <w:color w:val="000000" w:themeColor="text1"/>
        </w:rPr>
        <w:t xml:space="preserve"> В рамках данного направления </w:t>
      </w:r>
      <w:r w:rsidRPr="00316302">
        <w:rPr>
          <w:rStyle w:val="af1"/>
          <w:b w:val="0"/>
          <w:color w:val="000000" w:themeColor="text1"/>
        </w:rPr>
        <w:t>Калининградская ЦБС провела акцию «Дари добро!» с программой «Услышать друг друга...», которая объединила пенсионеров, молодежь с ОВЗ, многодетные семьи. Говорили о любви и милосердии к людям, нуждающимся в помощи.</w:t>
      </w:r>
      <w:r w:rsidRPr="00316302">
        <w:rPr>
          <w:b/>
          <w:color w:val="000000" w:themeColor="text1"/>
        </w:rPr>
        <w:t xml:space="preserve"> </w:t>
      </w:r>
      <w:r w:rsidRPr="005A6FB4">
        <w:rPr>
          <w:color w:val="000000" w:themeColor="text1"/>
        </w:rPr>
        <w:t xml:space="preserve">Ежегодно библиотеки МАУК «Калининградская ЦБС» присоединяются к проведению </w:t>
      </w:r>
      <w:r w:rsidRPr="005A6FB4">
        <w:rPr>
          <w:bCs/>
          <w:color w:val="000000" w:themeColor="text1"/>
        </w:rPr>
        <w:t>городского марафона «Ты нам нужен»</w:t>
      </w:r>
      <w:r w:rsidRPr="005A6FB4">
        <w:rPr>
          <w:color w:val="000000" w:themeColor="text1"/>
        </w:rPr>
        <w:t>.</w:t>
      </w:r>
      <w:r>
        <w:rPr>
          <w:color w:val="000000" w:themeColor="text1"/>
        </w:rPr>
        <w:t xml:space="preserve"> </w:t>
      </w:r>
    </w:p>
    <w:p w:rsidR="0069518A" w:rsidRDefault="0069518A" w:rsidP="0069518A">
      <w:pPr>
        <w:pStyle w:val="a3"/>
        <w:ind w:firstLine="709"/>
        <w:jc w:val="both"/>
        <w:rPr>
          <w:color w:val="000000" w:themeColor="text1"/>
        </w:rPr>
      </w:pPr>
      <w:r w:rsidRPr="005A6FB4">
        <w:rPr>
          <w:color w:val="000000" w:themeColor="text1"/>
        </w:rPr>
        <w:t xml:space="preserve">Работники городской библиотеки </w:t>
      </w:r>
      <w:r w:rsidRPr="005A6FB4">
        <w:rPr>
          <w:b/>
          <w:color w:val="000000" w:themeColor="text1"/>
        </w:rPr>
        <w:t>Неманской ЦБС</w:t>
      </w:r>
      <w:r w:rsidRPr="005A6FB4">
        <w:rPr>
          <w:color w:val="000000" w:themeColor="text1"/>
        </w:rPr>
        <w:t xml:space="preserve"> провели несколько мероприятий для учащихся Неманского специального профессионального училища закрытого типа: урок памяти «История России – две революции»</w:t>
      </w:r>
      <w:r>
        <w:rPr>
          <w:color w:val="000000" w:themeColor="text1"/>
        </w:rPr>
        <w:t>, беседу-</w:t>
      </w:r>
      <w:r w:rsidRPr="005A6FB4">
        <w:rPr>
          <w:color w:val="000000" w:themeColor="text1"/>
        </w:rPr>
        <w:t>рассуждение</w:t>
      </w:r>
      <w:r>
        <w:rPr>
          <w:color w:val="000000" w:themeColor="text1"/>
        </w:rPr>
        <w:t xml:space="preserve"> «Призвание варягов», </w:t>
      </w:r>
      <w:r w:rsidRPr="005A6FB4">
        <w:rPr>
          <w:color w:val="000000" w:themeColor="text1"/>
        </w:rPr>
        <w:t>виртуальное знакомство «Полбеды и беды С.П. Королева».</w:t>
      </w:r>
      <w:r>
        <w:rPr>
          <w:color w:val="000000" w:themeColor="text1"/>
        </w:rPr>
        <w:t xml:space="preserve"> </w:t>
      </w:r>
    </w:p>
    <w:p w:rsidR="0069518A" w:rsidRDefault="0069518A" w:rsidP="0069518A">
      <w:pPr>
        <w:pStyle w:val="a3"/>
        <w:ind w:firstLine="709"/>
        <w:jc w:val="both"/>
        <w:rPr>
          <w:color w:val="000000" w:themeColor="text1"/>
        </w:rPr>
      </w:pPr>
      <w:r>
        <w:rPr>
          <w:color w:val="000000" w:themeColor="text1"/>
        </w:rPr>
        <w:t xml:space="preserve">В </w:t>
      </w:r>
      <w:r w:rsidRPr="005A6FB4">
        <w:rPr>
          <w:b/>
          <w:color w:val="000000" w:themeColor="text1"/>
        </w:rPr>
        <w:t>Черняховской ЦБС</w:t>
      </w:r>
      <w:r w:rsidRPr="005A6FB4">
        <w:rPr>
          <w:color w:val="000000" w:themeColor="text1"/>
        </w:rPr>
        <w:t xml:space="preserve"> </w:t>
      </w:r>
      <w:r>
        <w:rPr>
          <w:color w:val="000000" w:themeColor="text1"/>
        </w:rPr>
        <w:t>н</w:t>
      </w:r>
      <w:r w:rsidRPr="005A6FB4">
        <w:rPr>
          <w:color w:val="000000" w:themeColor="text1"/>
        </w:rPr>
        <w:t xml:space="preserve">а основе долгосрочного проекта «Раскрой свой мир – ты не один» совместно с Комплексным центром социального обслуживания населения продолжается работа клубного объединения для молодых людей с ограниченными возможностями «Компьютер в расписании». Занятия клуба проходят два раза в неделю. Для участников клубных занятий были проведены праздничные игровые программы «Аты-баты, шли солдаты» ко Дню Защитника Отечества, «Вот такое 8 марта», «Путешествие с маленьким Муком по России», «День Петра и Февронии», «Путешествие в страну знаний», «Единства день провозглашая»,  Новогодний квест, организована выставка творческих работ. </w:t>
      </w:r>
    </w:p>
    <w:p w:rsidR="0069518A" w:rsidRDefault="0069518A" w:rsidP="0069518A">
      <w:pPr>
        <w:pStyle w:val="a3"/>
        <w:ind w:firstLine="709"/>
        <w:jc w:val="both"/>
      </w:pPr>
      <w:r w:rsidRPr="009643CE">
        <w:t>На базе</w:t>
      </w:r>
      <w:r>
        <w:rPr>
          <w:b/>
        </w:rPr>
        <w:t xml:space="preserve"> </w:t>
      </w:r>
      <w:r w:rsidRPr="0015580E">
        <w:rPr>
          <w:b/>
        </w:rPr>
        <w:t>МБУК «Зеленоградское ОБ» МО «Зеленоградский ГО»</w:t>
      </w:r>
      <w:r>
        <w:rPr>
          <w:b/>
        </w:rPr>
        <w:t xml:space="preserve"> </w:t>
      </w:r>
      <w:r>
        <w:t xml:space="preserve">работала </w:t>
      </w:r>
      <w:r w:rsidRPr="002F5EDB">
        <w:t>передвижка для молодежи с ментальной ин</w:t>
      </w:r>
      <w:r>
        <w:t>валидностью в п. Прегольский – и</w:t>
      </w:r>
      <w:r w:rsidRPr="002F5EDB">
        <w:t xml:space="preserve">нтеграционные мастерские для молодых людей с ментальной инвалидностью. </w:t>
      </w:r>
    </w:p>
    <w:p w:rsidR="0069518A" w:rsidRDefault="0069518A" w:rsidP="0069518A">
      <w:pPr>
        <w:pStyle w:val="a3"/>
        <w:ind w:firstLine="709"/>
        <w:jc w:val="both"/>
        <w:rPr>
          <w:color w:val="000000" w:themeColor="text1"/>
        </w:rPr>
      </w:pPr>
      <w:r w:rsidRPr="004D61AA">
        <w:rPr>
          <w:b/>
        </w:rPr>
        <w:t>ЦГ детско-юношеская библиотека Советского ГО</w:t>
      </w:r>
      <w:r w:rsidRPr="004D61AA">
        <w:t xml:space="preserve"> продолжила реализацию долговременного проекта «Согрей теплом своей души» (организация информационной библиотечной площадки для детей и подростков с ограниченными возможностями).</w:t>
      </w:r>
      <w:r>
        <w:rPr>
          <w:color w:val="000000" w:themeColor="text1"/>
        </w:rPr>
        <w:t xml:space="preserve"> </w:t>
      </w:r>
    </w:p>
    <w:p w:rsidR="0069518A" w:rsidRPr="00316302" w:rsidRDefault="0069518A" w:rsidP="0069518A">
      <w:pPr>
        <w:pStyle w:val="a3"/>
        <w:ind w:firstLine="709"/>
        <w:jc w:val="both"/>
        <w:rPr>
          <w:color w:val="000000" w:themeColor="text1"/>
        </w:rPr>
      </w:pPr>
      <w:r>
        <w:t xml:space="preserve">В </w:t>
      </w:r>
      <w:r w:rsidRPr="0002358F">
        <w:rPr>
          <w:b/>
        </w:rPr>
        <w:t>МБУК «Балтийская ЦБС»</w:t>
      </w:r>
      <w:r w:rsidRPr="0002358F">
        <w:t xml:space="preserve"> работа с д</w:t>
      </w:r>
      <w:r>
        <w:t>анной категорией пользователей велась по</w:t>
      </w:r>
      <w:r w:rsidRPr="0002358F">
        <w:t xml:space="preserve"> программ</w:t>
      </w:r>
      <w:r>
        <w:t xml:space="preserve">е «Библиотека – </w:t>
      </w:r>
      <w:r w:rsidRPr="0002358F">
        <w:t>доступная среда для адаптации пожилых людей и инвалидов»</w:t>
      </w:r>
      <w:r>
        <w:t>.</w:t>
      </w:r>
    </w:p>
    <w:p w:rsidR="00564824" w:rsidRPr="00847E74" w:rsidRDefault="00AB6EED" w:rsidP="00CD3840">
      <w:pPr>
        <w:ind w:firstLine="709"/>
        <w:jc w:val="center"/>
        <w:rPr>
          <w:b/>
          <w:color w:val="000000"/>
          <w:sz w:val="28"/>
          <w:szCs w:val="28"/>
          <w:u w:val="single"/>
        </w:rPr>
      </w:pPr>
      <w:r w:rsidRPr="00847E74">
        <w:rPr>
          <w:b/>
          <w:color w:val="000000"/>
          <w:sz w:val="28"/>
          <w:szCs w:val="28"/>
          <w:u w:val="single"/>
        </w:rPr>
        <w:t xml:space="preserve">Рекламная </w:t>
      </w:r>
      <w:r w:rsidR="00247997" w:rsidRPr="00847E74">
        <w:rPr>
          <w:b/>
          <w:color w:val="000000"/>
          <w:sz w:val="28"/>
          <w:szCs w:val="28"/>
          <w:u w:val="single"/>
        </w:rPr>
        <w:t>и издательская деятельность</w:t>
      </w:r>
    </w:p>
    <w:p w:rsidR="00F53CAC" w:rsidRPr="00DD437E" w:rsidRDefault="00F53CAC" w:rsidP="00F53CAC">
      <w:pPr>
        <w:pStyle w:val="a3"/>
        <w:ind w:firstLine="709"/>
        <w:jc w:val="both"/>
        <w:rPr>
          <w:color w:val="000000" w:themeColor="text1"/>
        </w:rPr>
      </w:pPr>
      <w:r w:rsidRPr="00DD437E">
        <w:rPr>
          <w:color w:val="000000" w:themeColor="text1"/>
        </w:rPr>
        <w:t xml:space="preserve">В </w:t>
      </w:r>
      <w:r>
        <w:rPr>
          <w:color w:val="000000" w:themeColor="text1"/>
        </w:rPr>
        <w:t>2017</w:t>
      </w:r>
      <w:r w:rsidRPr="00DD437E">
        <w:rPr>
          <w:color w:val="000000" w:themeColor="text1"/>
        </w:rPr>
        <w:t xml:space="preserve"> году статьи о работе учреждений МБУК </w:t>
      </w:r>
      <w:r w:rsidRPr="004C1793">
        <w:rPr>
          <w:b/>
          <w:color w:val="000000" w:themeColor="text1"/>
        </w:rPr>
        <w:t>«Зеленоградское ОБ» МО «Зеленоградский ГО»</w:t>
      </w:r>
      <w:r w:rsidRPr="00DD437E">
        <w:rPr>
          <w:color w:val="000000" w:themeColor="text1"/>
        </w:rPr>
        <w:t xml:space="preserve"> выходили в центральной, региональной </w:t>
      </w:r>
      <w:r>
        <w:rPr>
          <w:color w:val="000000" w:themeColor="text1"/>
        </w:rPr>
        <w:t xml:space="preserve">и местной периодической печати: </w:t>
      </w:r>
      <w:r w:rsidRPr="00DD437E">
        <w:rPr>
          <w:color w:val="000000" w:themeColor="text1"/>
        </w:rPr>
        <w:t>«Российской газете», «Кал</w:t>
      </w:r>
      <w:r>
        <w:rPr>
          <w:color w:val="000000" w:themeColor="text1"/>
        </w:rPr>
        <w:t xml:space="preserve">ининградской правде» и «Волне». </w:t>
      </w:r>
      <w:r w:rsidRPr="00DD437E">
        <w:rPr>
          <w:color w:val="000000" w:themeColor="text1"/>
        </w:rPr>
        <w:t xml:space="preserve">Деятельность </w:t>
      </w:r>
      <w:r>
        <w:rPr>
          <w:color w:val="000000" w:themeColor="text1"/>
        </w:rPr>
        <w:t xml:space="preserve">библиотек освещало телевидение </w:t>
      </w:r>
      <w:r w:rsidRPr="00DD437E">
        <w:rPr>
          <w:color w:val="000000" w:themeColor="text1"/>
        </w:rPr>
        <w:t>телек</w:t>
      </w:r>
      <w:r>
        <w:rPr>
          <w:color w:val="000000" w:themeColor="text1"/>
        </w:rPr>
        <w:t>анал «Культура», ГТРК «Казань».</w:t>
      </w:r>
      <w:r w:rsidRPr="00DD437E">
        <w:rPr>
          <w:color w:val="000000" w:themeColor="text1"/>
        </w:rPr>
        <w:t xml:space="preserve"> На страничках социальных сетей публиковались посты о перспективных и текущих мероприятиях (информационный портал «Зеленоградск-Онлайн», группа в ВКонтакте «Подслушано в Зеленоградске», на страничках в Facebook, ВКонтакте, Мой мир на </w:t>
      </w:r>
      <w:proofErr w:type="gramStart"/>
      <w:r w:rsidRPr="00DD437E">
        <w:rPr>
          <w:color w:val="000000" w:themeColor="text1"/>
        </w:rPr>
        <w:t>Интернет-портале</w:t>
      </w:r>
      <w:proofErr w:type="gramEnd"/>
      <w:r w:rsidRPr="00DD437E">
        <w:rPr>
          <w:color w:val="000000" w:themeColor="text1"/>
        </w:rPr>
        <w:t xml:space="preserve"> Mail.Ru), аналогичная информация отображалась на сайте администрации МО «</w:t>
      </w:r>
      <w:r>
        <w:rPr>
          <w:color w:val="000000" w:themeColor="text1"/>
        </w:rPr>
        <w:t xml:space="preserve">Зеленоградский городской округ». </w:t>
      </w:r>
      <w:r w:rsidRPr="00DD437E">
        <w:rPr>
          <w:color w:val="000000" w:themeColor="text1"/>
        </w:rPr>
        <w:t>По электронной почте отправляли</w:t>
      </w:r>
      <w:r>
        <w:rPr>
          <w:color w:val="000000" w:themeColor="text1"/>
        </w:rPr>
        <w:t>сь</w:t>
      </w:r>
      <w:r w:rsidRPr="00DD437E">
        <w:rPr>
          <w:color w:val="000000" w:themeColor="text1"/>
        </w:rPr>
        <w:t xml:space="preserve"> анонсы мероприятий в Информационно-туристический центр и учреждение социального обслуживания города Зеленоградска, образовательные учреждения. </w:t>
      </w:r>
      <w:r w:rsidRPr="00DD437E">
        <w:rPr>
          <w:iCs/>
          <w:color w:val="000000" w:themeColor="text1"/>
        </w:rPr>
        <w:t xml:space="preserve">Многие </w:t>
      </w:r>
      <w:r w:rsidRPr="00DD437E">
        <w:rPr>
          <w:iCs/>
          <w:color w:val="000000" w:themeColor="text1"/>
        </w:rPr>
        <w:lastRenderedPageBreak/>
        <w:t xml:space="preserve">крупные мероприятия библиотек нашли своё отражение в раздаточной рекламной продукции, способствующей осведомлению и привлечению интереса пользователей. Разрабатывались </w:t>
      </w:r>
      <w:proofErr w:type="gramStart"/>
      <w:r w:rsidRPr="00DD437E">
        <w:rPr>
          <w:iCs/>
          <w:color w:val="000000" w:themeColor="text1"/>
        </w:rPr>
        <w:t>дизайн-макеты</w:t>
      </w:r>
      <w:proofErr w:type="gramEnd"/>
      <w:r w:rsidRPr="00DD437E">
        <w:rPr>
          <w:iCs/>
          <w:color w:val="000000" w:themeColor="text1"/>
        </w:rPr>
        <w:t>, печатались и распространялись афиши, листовки, буклеты и флаеры с рекламой библиотечных мероприятий.</w:t>
      </w:r>
      <w:r w:rsidRPr="00DD437E">
        <w:rPr>
          <w:color w:val="000000" w:themeColor="text1"/>
        </w:rPr>
        <w:t xml:space="preserve"> </w:t>
      </w:r>
      <w:proofErr w:type="gramStart"/>
      <w:r w:rsidRPr="00DD437E">
        <w:rPr>
          <w:color w:val="000000" w:themeColor="text1"/>
        </w:rPr>
        <w:t>В течение 2017 года были составлены следующие списки:</w:t>
      </w:r>
      <w:r>
        <w:rPr>
          <w:color w:val="000000" w:themeColor="text1"/>
        </w:rPr>
        <w:t xml:space="preserve"> </w:t>
      </w:r>
      <w:r w:rsidRPr="00DD437E">
        <w:rPr>
          <w:color w:val="000000" w:themeColor="text1"/>
        </w:rPr>
        <w:t>буклет «Имя Петра Аркадьевича Столыпина в истории России» (библиографические записи),</w:t>
      </w:r>
      <w:r>
        <w:rPr>
          <w:color w:val="000000" w:themeColor="text1"/>
        </w:rPr>
        <w:t xml:space="preserve"> </w:t>
      </w:r>
      <w:r w:rsidRPr="00DD437E">
        <w:rPr>
          <w:color w:val="000000" w:themeColor="text1"/>
        </w:rPr>
        <w:t>рекомендательный библиографический список литературы с аннотациями «Имя Петра Аркадьевича Столыпина в истории России»,</w:t>
      </w:r>
      <w:r>
        <w:rPr>
          <w:color w:val="000000" w:themeColor="text1"/>
        </w:rPr>
        <w:t xml:space="preserve"> </w:t>
      </w:r>
      <w:r w:rsidRPr="00DD437E">
        <w:rPr>
          <w:color w:val="000000" w:themeColor="text1"/>
        </w:rPr>
        <w:t>список художественных произведений, посвящённых событиям Великой Отечественной войны (1941–1945 гг.) «И памя</w:t>
      </w:r>
      <w:r>
        <w:rPr>
          <w:color w:val="000000" w:themeColor="text1"/>
        </w:rPr>
        <w:t xml:space="preserve">ть о войне нам книга оживляет», </w:t>
      </w:r>
      <w:r w:rsidRPr="00DD437E">
        <w:rPr>
          <w:color w:val="000000" w:themeColor="text1"/>
        </w:rPr>
        <w:t>рекламно-информационный библиографический список «Читайте!</w:t>
      </w:r>
      <w:proofErr w:type="gramEnd"/>
      <w:r w:rsidRPr="00DD437E">
        <w:rPr>
          <w:color w:val="000000" w:themeColor="text1"/>
        </w:rPr>
        <w:t xml:space="preserve"> О нас пишут! Зеленоградская городская библиотека им. Ю. Н. Куранова в прессе»,</w:t>
      </w:r>
      <w:r>
        <w:rPr>
          <w:color w:val="000000" w:themeColor="text1"/>
        </w:rPr>
        <w:t xml:space="preserve"> </w:t>
      </w:r>
      <w:r w:rsidRPr="00DD437E">
        <w:rPr>
          <w:color w:val="000000" w:themeColor="text1"/>
        </w:rPr>
        <w:t>библиографический список статей из периодических изданий «2017 год – год экологии, год особо охраняемых природных территорий»,</w:t>
      </w:r>
      <w:r>
        <w:rPr>
          <w:color w:val="000000" w:themeColor="text1"/>
        </w:rPr>
        <w:t xml:space="preserve"> </w:t>
      </w:r>
      <w:r w:rsidRPr="00DD437E">
        <w:rPr>
          <w:color w:val="000000" w:themeColor="text1"/>
        </w:rPr>
        <w:t>«Книги-юбиляры 2017 года»,</w:t>
      </w:r>
      <w:r>
        <w:rPr>
          <w:color w:val="000000" w:themeColor="text1"/>
        </w:rPr>
        <w:t xml:space="preserve"> </w:t>
      </w:r>
      <w:r w:rsidRPr="00DD437E">
        <w:rPr>
          <w:color w:val="000000" w:themeColor="text1"/>
        </w:rPr>
        <w:t>список художественных произведений на тему экологии</w:t>
      </w:r>
      <w:r>
        <w:rPr>
          <w:color w:val="000000" w:themeColor="text1"/>
        </w:rPr>
        <w:t xml:space="preserve"> и др</w:t>
      </w:r>
      <w:r w:rsidRPr="00DD437E">
        <w:rPr>
          <w:color w:val="000000" w:themeColor="text1"/>
        </w:rPr>
        <w:t>.</w:t>
      </w:r>
      <w:r>
        <w:rPr>
          <w:color w:val="000000" w:themeColor="text1"/>
        </w:rPr>
        <w:t xml:space="preserve"> </w:t>
      </w:r>
      <w:r w:rsidRPr="00DD437E">
        <w:rPr>
          <w:color w:val="000000" w:themeColor="text1"/>
        </w:rPr>
        <w:t xml:space="preserve">В </w:t>
      </w:r>
      <w:r>
        <w:rPr>
          <w:color w:val="000000" w:themeColor="text1"/>
        </w:rPr>
        <w:t>2017 году начата</w:t>
      </w:r>
      <w:r w:rsidRPr="00DD437E">
        <w:rPr>
          <w:color w:val="000000" w:themeColor="text1"/>
        </w:rPr>
        <w:t xml:space="preserve"> работа по созданию библиографического пособ</w:t>
      </w:r>
      <w:r>
        <w:rPr>
          <w:color w:val="000000" w:themeColor="text1"/>
        </w:rPr>
        <w:t xml:space="preserve">ия по материалам экспозиции Ю. </w:t>
      </w:r>
      <w:r w:rsidRPr="00DD437E">
        <w:rPr>
          <w:color w:val="000000" w:themeColor="text1"/>
        </w:rPr>
        <w:t>Куранова.</w:t>
      </w:r>
    </w:p>
    <w:p w:rsidR="00F53CAC" w:rsidRPr="006E61D4" w:rsidRDefault="00F53CAC" w:rsidP="00F53CAC">
      <w:pPr>
        <w:pStyle w:val="a3"/>
        <w:ind w:firstLine="709"/>
        <w:jc w:val="both"/>
      </w:pPr>
      <w:r w:rsidRPr="006E61D4">
        <w:t xml:space="preserve">В рамках сотрудничества со школами, специалистами информационно-библиографического отдела </w:t>
      </w:r>
      <w:r w:rsidRPr="00CF368D">
        <w:rPr>
          <w:b/>
        </w:rPr>
        <w:t>ЦБС им. Твардовского</w:t>
      </w:r>
      <w:r w:rsidRPr="006E61D4">
        <w:t xml:space="preserve"> разработан буклет «Сделаем город чище» для участия в экологической акции во время проведения  Областных Свято-Георгиевских чтений.</w:t>
      </w:r>
      <w:r w:rsidRPr="006E61D4">
        <w:rPr>
          <w:shd w:val="clear" w:color="auto" w:fill="FFFFFF"/>
        </w:rPr>
        <w:t xml:space="preserve"> Ко </w:t>
      </w:r>
      <w:r>
        <w:rPr>
          <w:shd w:val="clear" w:color="auto" w:fill="FFFFFF"/>
        </w:rPr>
        <w:t>Д</w:t>
      </w:r>
      <w:r w:rsidRPr="006E61D4">
        <w:rPr>
          <w:shd w:val="clear" w:color="auto" w:fill="FFFFFF"/>
        </w:rPr>
        <w:t xml:space="preserve">ню празднования города Гвардейска сотрудники библиотеки  им. А.Т.Твардовского подготовили очередной выпуск </w:t>
      </w:r>
      <w:r>
        <w:rPr>
          <w:shd w:val="clear" w:color="auto" w:fill="FFFFFF"/>
        </w:rPr>
        <w:t>«Альманаха», посвящённого</w:t>
      </w:r>
      <w:r w:rsidRPr="006E61D4">
        <w:rPr>
          <w:shd w:val="clear" w:color="auto" w:fill="FFFFFF"/>
        </w:rPr>
        <w:t xml:space="preserve"> биографии и творчеству А</w:t>
      </w:r>
      <w:r>
        <w:rPr>
          <w:shd w:val="clear" w:color="auto" w:fill="FFFFFF"/>
        </w:rPr>
        <w:t>.</w:t>
      </w:r>
      <w:r w:rsidRPr="006E61D4">
        <w:rPr>
          <w:shd w:val="clear" w:color="auto" w:fill="FFFFFF"/>
        </w:rPr>
        <w:t xml:space="preserve"> Твардовского</w:t>
      </w:r>
      <w:r>
        <w:rPr>
          <w:shd w:val="clear" w:color="auto" w:fill="FFFFFF"/>
        </w:rPr>
        <w:t>, б</w:t>
      </w:r>
      <w:r w:rsidRPr="006E61D4">
        <w:rPr>
          <w:rFonts w:eastAsia="Calibri"/>
        </w:rPr>
        <w:t>уклет «Твардовский в Тапиау»</w:t>
      </w:r>
      <w:r>
        <w:rPr>
          <w:rFonts w:eastAsia="Calibri"/>
        </w:rPr>
        <w:t>, б</w:t>
      </w:r>
      <w:r w:rsidRPr="006E61D4">
        <w:rPr>
          <w:rFonts w:eastAsia="Calibri"/>
        </w:rPr>
        <w:t>иблиографический указатель «Твардовский в Тапиау»</w:t>
      </w:r>
      <w:r>
        <w:rPr>
          <w:shd w:val="clear" w:color="auto" w:fill="FFFFFF"/>
        </w:rPr>
        <w:t>, а</w:t>
      </w:r>
      <w:r w:rsidRPr="006E61D4">
        <w:rPr>
          <w:shd w:val="clear" w:color="auto" w:fill="FFFFFF"/>
        </w:rPr>
        <w:t xml:space="preserve"> также брошюру «Город в лицах и событиях», о людях которые внесли вклад в развитие нашего города.</w:t>
      </w:r>
      <w:r w:rsidRPr="006E61D4">
        <w:rPr>
          <w:rFonts w:eastAsia="Calibri"/>
        </w:rPr>
        <w:t xml:space="preserve"> </w:t>
      </w:r>
      <w:r>
        <w:rPr>
          <w:rFonts w:eastAsia="Calibri"/>
        </w:rPr>
        <w:t>Создали в</w:t>
      </w:r>
      <w:r w:rsidRPr="006E61D4">
        <w:rPr>
          <w:rFonts w:eastAsia="Calibri"/>
        </w:rPr>
        <w:t>идеоролик</w:t>
      </w:r>
      <w:r>
        <w:rPr>
          <w:rFonts w:eastAsia="Calibri"/>
        </w:rPr>
        <w:t>и</w:t>
      </w:r>
      <w:r w:rsidRPr="006E61D4">
        <w:rPr>
          <w:rFonts w:eastAsia="Calibri"/>
        </w:rPr>
        <w:t xml:space="preserve"> на экологический конкурс «Особо охраняемые территории в речных бассейнах. </w:t>
      </w:r>
      <w:proofErr w:type="gramStart"/>
      <w:r w:rsidRPr="006E61D4">
        <w:rPr>
          <w:rFonts w:eastAsia="Calibri"/>
        </w:rPr>
        <w:t>Долина реки Преголи»</w:t>
      </w:r>
      <w:r>
        <w:rPr>
          <w:rFonts w:eastAsia="Calibri"/>
        </w:rPr>
        <w:t xml:space="preserve"> и</w:t>
      </w:r>
      <w:r w:rsidRPr="00995249">
        <w:t xml:space="preserve"> </w:t>
      </w:r>
      <w:r w:rsidRPr="006E61D4">
        <w:t>для конкурса «Я выбираю»</w:t>
      </w:r>
      <w:r>
        <w:rPr>
          <w:rFonts w:eastAsia="Calibri"/>
        </w:rPr>
        <w:t xml:space="preserve">; </w:t>
      </w:r>
      <w:r>
        <w:t>библиографические указатели</w:t>
      </w:r>
      <w:r w:rsidRPr="006E61D4">
        <w:t xml:space="preserve"> «Береги природу, сбережёшь себя!»</w:t>
      </w:r>
      <w:r>
        <w:t xml:space="preserve">, </w:t>
      </w:r>
      <w:r w:rsidRPr="006E61D4">
        <w:t>«Сохраним на века!»</w:t>
      </w:r>
      <w:r>
        <w:t>,</w:t>
      </w:r>
      <w:r w:rsidRPr="00995249">
        <w:rPr>
          <w:color w:val="000000"/>
        </w:rPr>
        <w:t xml:space="preserve"> </w:t>
      </w:r>
      <w:r w:rsidRPr="006E61D4">
        <w:rPr>
          <w:color w:val="000000"/>
        </w:rPr>
        <w:t>«В стране финансов»</w:t>
      </w:r>
      <w:r>
        <w:t xml:space="preserve">; </w:t>
      </w:r>
      <w:r>
        <w:rPr>
          <w:rFonts w:eastAsia="Calibri"/>
        </w:rPr>
        <w:t>б</w:t>
      </w:r>
      <w:r w:rsidRPr="006E61D4">
        <w:t>уклет</w:t>
      </w:r>
      <w:r>
        <w:t>ы</w:t>
      </w:r>
      <w:r w:rsidRPr="006E61D4">
        <w:t xml:space="preserve"> «</w:t>
      </w:r>
      <w:r>
        <w:rPr>
          <w:color w:val="000000"/>
        </w:rPr>
        <w:t xml:space="preserve">Родной язык – </w:t>
      </w:r>
      <w:r w:rsidRPr="006E61D4">
        <w:rPr>
          <w:color w:val="000000"/>
        </w:rPr>
        <w:t>неиссякаемый родник»</w:t>
      </w:r>
      <w:r>
        <w:rPr>
          <w:rFonts w:eastAsia="Calibri"/>
        </w:rPr>
        <w:t xml:space="preserve">, </w:t>
      </w:r>
      <w:r w:rsidRPr="006E61D4">
        <w:t>«День неизвестного солдата: бои русской армии в июне 1807 года»</w:t>
      </w:r>
      <w:r w:rsidRPr="006E61D4">
        <w:rPr>
          <w:bCs/>
          <w:color w:val="000000"/>
        </w:rPr>
        <w:t xml:space="preserve"> «Молодому избирателю»</w:t>
      </w:r>
      <w:r>
        <w:t xml:space="preserve">, </w:t>
      </w:r>
      <w:r w:rsidRPr="006E61D4">
        <w:rPr>
          <w:bCs/>
          <w:color w:val="000000"/>
        </w:rPr>
        <w:t>«Не отнимай у себя завтра!!!»</w:t>
      </w:r>
      <w:r>
        <w:rPr>
          <w:bCs/>
          <w:color w:val="000000"/>
        </w:rPr>
        <w:t>,</w:t>
      </w:r>
      <w:r w:rsidRPr="006E61D4">
        <w:t xml:space="preserve"> «Помним</w:t>
      </w:r>
      <w:r>
        <w:t xml:space="preserve"> Ваш подвиг, гордимся Победой!», </w:t>
      </w:r>
      <w:r w:rsidRPr="006E61D4">
        <w:rPr>
          <w:color w:val="000000"/>
        </w:rPr>
        <w:t>«Флаг России – гордость наша»</w:t>
      </w:r>
      <w:r>
        <w:rPr>
          <w:color w:val="000000"/>
        </w:rPr>
        <w:t>,</w:t>
      </w:r>
      <w:r w:rsidRPr="00995249">
        <w:t xml:space="preserve"> </w:t>
      </w:r>
      <w:r w:rsidRPr="006E61D4">
        <w:t>«Государственная символика»</w:t>
      </w:r>
      <w:r>
        <w:t xml:space="preserve">, </w:t>
      </w:r>
      <w:r w:rsidRPr="006E61D4">
        <w:t>«Десять причин читать книги»</w:t>
      </w:r>
      <w:r>
        <w:t>;</w:t>
      </w:r>
      <w:proofErr w:type="gramEnd"/>
      <w:r>
        <w:t xml:space="preserve"> листовку</w:t>
      </w:r>
      <w:r w:rsidRPr="006E61D4">
        <w:t xml:space="preserve"> «Правила передвижения на скутере»,</w:t>
      </w:r>
      <w:r>
        <w:t xml:space="preserve"> </w:t>
      </w:r>
      <w:r w:rsidRPr="006E61D4">
        <w:t>Новогодние закладки и др.</w:t>
      </w:r>
    </w:p>
    <w:p w:rsidR="00F53CAC" w:rsidRPr="006E61D4" w:rsidRDefault="00F53CAC" w:rsidP="00F53CAC">
      <w:pPr>
        <w:pStyle w:val="a3"/>
        <w:ind w:firstLine="709"/>
        <w:jc w:val="both"/>
      </w:pPr>
      <w:r w:rsidRPr="006E61D4">
        <w:t xml:space="preserve">Библиотеками </w:t>
      </w:r>
      <w:r w:rsidRPr="00BA6E49">
        <w:rPr>
          <w:b/>
        </w:rPr>
        <w:t>Светлогорской ЦБС</w:t>
      </w:r>
      <w:r w:rsidRPr="006E61D4">
        <w:t xml:space="preserve"> выпускались разнообразные листовки, буклеты, закладки</w:t>
      </w:r>
      <w:r>
        <w:t>, рекламирующие библиотеки</w:t>
      </w:r>
      <w:r w:rsidRPr="006E61D4">
        <w:t xml:space="preserve"> в местном сообществе. К проведению мероприятий, с целью продвижения книги и чтения, а так же к юбилейным и значимым датам и событиям года были составлены сценарии, методико-библиографические разработки – «Балтийский самоцвет – Янтарь. История янтаря», «История книги на Руси. Первопечатник Иван Федоров», «Края заповедных земель. Национальные парки России. </w:t>
      </w:r>
      <w:proofErr w:type="gramStart"/>
      <w:r w:rsidRPr="006E61D4">
        <w:t xml:space="preserve">Куршская коса: край блуждающих дюн», «Дари природе доброту», «Кто кого или, Подросток в мире вредных привычек», </w:t>
      </w:r>
      <w:r>
        <w:t xml:space="preserve">«Конституция – </w:t>
      </w:r>
      <w:r w:rsidRPr="006E61D4">
        <w:t>основной закон государства», «Мы помним, чтобы жить», «Навечно в памяти народной непокоренный Ленинград», «Откуда есть пошла славянская письменность», «Тайна выцветших строк», «Твои права и обязанности»; буклеты, листовки, закладки – «Писатели-юбиляры 2017 года», «Твоя профессия-твой выбор, твоя жизнь»;</w:t>
      </w:r>
      <w:proofErr w:type="gramEnd"/>
      <w:r w:rsidRPr="006E61D4">
        <w:t xml:space="preserve"> электронные издания – мультимедийная презентация проведения интеллектуальной игры «РИСК – Разум. Интуиция. Скорость. Команда».</w:t>
      </w:r>
    </w:p>
    <w:p w:rsidR="00C47AAF" w:rsidRPr="00A577E0" w:rsidRDefault="00C47AAF" w:rsidP="00C47AAF">
      <w:pPr>
        <w:pStyle w:val="a3"/>
        <w:ind w:firstLine="709"/>
        <w:jc w:val="both"/>
        <w:rPr>
          <w:color w:val="000000" w:themeColor="text1"/>
        </w:rPr>
      </w:pPr>
      <w:r w:rsidRPr="00A577E0">
        <w:rPr>
          <w:color w:val="000000" w:themeColor="text1"/>
        </w:rPr>
        <w:t xml:space="preserve">В </w:t>
      </w:r>
      <w:r w:rsidRPr="00A577E0">
        <w:rPr>
          <w:b/>
          <w:color w:val="000000" w:themeColor="text1"/>
        </w:rPr>
        <w:t>Светловской ЦБС</w:t>
      </w:r>
      <w:r w:rsidRPr="00A577E0">
        <w:rPr>
          <w:color w:val="000000" w:themeColor="text1"/>
        </w:rPr>
        <w:t xml:space="preserve"> важнейшим и требующим особого внимания направлением является издательская и рекламно–информационная деятельность по продвижению услуг библиотечной системы, освещения своих мероприятий и проектов, пропаганды их результатов. Развитие этого направления библиотека связывают с партнёрскими отношениями с КРОООО «Союз журналистов России», развитием собственной полиграфической базы и увеличением присутствия библиотеки в виртуальных сетях. В 2017 году продолжилась работа по формированию положительного имиджа МБУК «СЦБС» в интернет пространстве, в социальных сетях. С 2017 года интернет ресурсы используются не только как площадка для освещения работы МБУК, но и для проведения он-лайн анкетирования, сбора информации с целью улучшения работы библиотечной системы. В отчетном году издавалась серия информационных закладок о проводимых мероприятиях в библиотеке, таких как Библионочь, </w:t>
      </w:r>
      <w:r w:rsidRPr="00A577E0">
        <w:rPr>
          <w:color w:val="000000" w:themeColor="text1"/>
        </w:rPr>
        <w:lastRenderedPageBreak/>
        <w:t>«Посиделки на Кузьму-Демьяна», познавательные часы. Были изданы рекомендательные списки «Новые книги МБУК «СЦБС»», «ТОП-30 лучших книг»; информационные буклеты, «Мост. Где Восток встречается с западом»; «2017 – Работаем вместе для окружающей среды».</w:t>
      </w:r>
      <w:r w:rsidRPr="00503449">
        <w:rPr>
          <w:color w:val="000000" w:themeColor="text1"/>
          <w:lang w:eastAsia="ar-SA"/>
        </w:rPr>
        <w:t xml:space="preserve"> Библиотека приняла активное участие в создание фильма памяти «Послание ветеранов ВОВ будущим поколениям».</w:t>
      </w:r>
      <w:r w:rsidRPr="00A577E0">
        <w:rPr>
          <w:color w:val="000000" w:themeColor="text1"/>
        </w:rPr>
        <w:t xml:space="preserve"> В течение года выпускали информационную продукцию к юбилейным датам писателей, праздничным событиям календарного года. Также были выпущены визитки, списки с рекламой библиотеки и её услуг.</w:t>
      </w:r>
    </w:p>
    <w:p w:rsidR="00C47AAF" w:rsidRPr="00DD437E" w:rsidRDefault="00C47AAF" w:rsidP="00C47AAF">
      <w:pPr>
        <w:pStyle w:val="a3"/>
        <w:ind w:firstLine="709"/>
        <w:jc w:val="both"/>
        <w:rPr>
          <w:color w:val="000000" w:themeColor="text1"/>
        </w:rPr>
      </w:pPr>
      <w:r>
        <w:rPr>
          <w:color w:val="000000" w:themeColor="text1"/>
        </w:rPr>
        <w:t xml:space="preserve">В </w:t>
      </w:r>
      <w:r w:rsidRPr="00D864F4">
        <w:rPr>
          <w:b/>
          <w:color w:val="000000" w:themeColor="text1"/>
        </w:rPr>
        <w:t>Черняховской ЦБС</w:t>
      </w:r>
      <w:r w:rsidRPr="00DD437E">
        <w:rPr>
          <w:color w:val="000000" w:themeColor="text1"/>
        </w:rPr>
        <w:t xml:space="preserve"> </w:t>
      </w:r>
      <w:r>
        <w:rPr>
          <w:color w:val="000000" w:themeColor="text1"/>
        </w:rPr>
        <w:t>п</w:t>
      </w:r>
      <w:r w:rsidRPr="00DD437E">
        <w:rPr>
          <w:color w:val="000000" w:themeColor="text1"/>
        </w:rPr>
        <w:t xml:space="preserve">ечатная реклама в виде закладок, информационных листов, визиток постоянно находится для раздачи на всех пользовательских компьютерных местах, кафедрах центральной библиотеки. </w:t>
      </w:r>
      <w:r>
        <w:rPr>
          <w:color w:val="000000" w:themeColor="text1"/>
        </w:rPr>
        <w:t>Рекламная</w:t>
      </w:r>
      <w:r w:rsidRPr="00DD437E">
        <w:rPr>
          <w:color w:val="000000" w:themeColor="text1"/>
        </w:rPr>
        <w:t xml:space="preserve"> </w:t>
      </w:r>
      <w:r>
        <w:rPr>
          <w:color w:val="000000" w:themeColor="text1"/>
        </w:rPr>
        <w:t>продукция распространялась в течение отчетного года н</w:t>
      </w:r>
      <w:r w:rsidRPr="00DD437E">
        <w:rPr>
          <w:color w:val="000000" w:themeColor="text1"/>
        </w:rPr>
        <w:t xml:space="preserve">а массовых </w:t>
      </w:r>
      <w:r w:rsidRPr="00DD437E">
        <w:rPr>
          <w:color w:val="000000" w:themeColor="text1"/>
          <w:lang w:val="en-US"/>
        </w:rPr>
        <w:t>open</w:t>
      </w:r>
      <w:r w:rsidRPr="00DD437E">
        <w:rPr>
          <w:color w:val="000000" w:themeColor="text1"/>
        </w:rPr>
        <w:t>-</w:t>
      </w:r>
      <w:r w:rsidRPr="00DD437E">
        <w:rPr>
          <w:color w:val="000000" w:themeColor="text1"/>
          <w:lang w:val="en-US"/>
        </w:rPr>
        <w:t>air</w:t>
      </w:r>
      <w:r w:rsidRPr="00DD437E">
        <w:rPr>
          <w:color w:val="000000" w:themeColor="text1"/>
        </w:rPr>
        <w:t xml:space="preserve"> акциях, библиотечных площадках</w:t>
      </w:r>
      <w:r>
        <w:rPr>
          <w:color w:val="000000" w:themeColor="text1"/>
        </w:rPr>
        <w:t xml:space="preserve">. </w:t>
      </w:r>
      <w:r w:rsidRPr="00DD437E">
        <w:rPr>
          <w:color w:val="000000" w:themeColor="text1"/>
        </w:rPr>
        <w:t>Информационные стенды об услугах ЦБС установлены в сельских библиотеках. Информация на них регулярно обновляется. Открытые библиотечные пл</w:t>
      </w:r>
      <w:r>
        <w:rPr>
          <w:color w:val="000000" w:themeColor="text1"/>
        </w:rPr>
        <w:t>ощадки в дни праздников, уличных акций</w:t>
      </w:r>
      <w:r w:rsidRPr="00DD437E">
        <w:rPr>
          <w:color w:val="000000" w:themeColor="text1"/>
        </w:rPr>
        <w:t xml:space="preserve"> библиотеки о</w:t>
      </w:r>
      <w:r>
        <w:rPr>
          <w:color w:val="000000" w:themeColor="text1"/>
        </w:rPr>
        <w:t>формлялись</w:t>
      </w:r>
      <w:r w:rsidRPr="00DD437E">
        <w:rPr>
          <w:color w:val="000000" w:themeColor="text1"/>
        </w:rPr>
        <w:t xml:space="preserve"> баннерами с рекламой деятельности </w:t>
      </w:r>
      <w:r>
        <w:rPr>
          <w:color w:val="000000" w:themeColor="text1"/>
        </w:rPr>
        <w:t>ЦБС и</w:t>
      </w:r>
      <w:r w:rsidRPr="00DD437E">
        <w:rPr>
          <w:color w:val="000000" w:themeColor="text1"/>
        </w:rPr>
        <w:t xml:space="preserve"> контактами. На штендерах с логотипом МБУ «ЦБС» у входа в цен</w:t>
      </w:r>
      <w:r>
        <w:rPr>
          <w:color w:val="000000" w:themeColor="text1"/>
        </w:rPr>
        <w:t xml:space="preserve">тральную библиотеку вывешивались афиши предстоящих мероприятий. </w:t>
      </w:r>
      <w:r w:rsidRPr="00DD437E">
        <w:rPr>
          <w:color w:val="000000" w:themeColor="text1"/>
        </w:rPr>
        <w:t xml:space="preserve">На посту администратора в </w:t>
      </w:r>
      <w:r>
        <w:rPr>
          <w:color w:val="000000" w:themeColor="text1"/>
        </w:rPr>
        <w:t xml:space="preserve">ЦРБ </w:t>
      </w:r>
      <w:r w:rsidRPr="00DD437E">
        <w:rPr>
          <w:color w:val="000000" w:themeColor="text1"/>
        </w:rPr>
        <w:t>установлен большой экран, на котором постоянно демонстрируется фильм об истории и деятельности библиотеки.</w:t>
      </w:r>
      <w:r>
        <w:rPr>
          <w:color w:val="000000" w:themeColor="text1"/>
        </w:rPr>
        <w:t xml:space="preserve"> </w:t>
      </w:r>
      <w:r w:rsidRPr="00DD437E">
        <w:rPr>
          <w:color w:val="000000" w:themeColor="text1"/>
        </w:rPr>
        <w:t xml:space="preserve">Вышел в свет двенадцатый выпуск журнала «Вдохновение», посвященный 70-летию Калининградской области. Обновление и развитие библиотечного сайта </w:t>
      </w:r>
      <w:hyperlink r:id="rId17" w:history="1">
        <w:r w:rsidRPr="00DD437E">
          <w:rPr>
            <w:rStyle w:val="af"/>
            <w:color w:val="000000" w:themeColor="text1"/>
          </w:rPr>
          <w:t>http://cherniahovsk-cbs.ru</w:t>
        </w:r>
      </w:hyperlink>
      <w:r w:rsidRPr="00DD437E">
        <w:rPr>
          <w:color w:val="000000" w:themeColor="text1"/>
        </w:rPr>
        <w:t xml:space="preserve">  является перспективным и эффективным способом продвижения библиотеки во внешнюю среду, активно работают группы и публичные страницы «МБУ Централизованная библиотечная система. Черняховск» в популярных социальных сетях. </w:t>
      </w:r>
      <w:r>
        <w:rPr>
          <w:color w:val="000000" w:themeColor="text1"/>
        </w:rPr>
        <w:t>Для молодежи были выпущены</w:t>
      </w:r>
      <w:r w:rsidRPr="00DD437E">
        <w:rPr>
          <w:color w:val="000000" w:themeColor="text1"/>
        </w:rPr>
        <w:t xml:space="preserve"> тематические закладки с рекомендательными списками «Читай, пока молодой!», рекомендательные списки литературы по творчеству писателя А.Лунина.</w:t>
      </w:r>
    </w:p>
    <w:p w:rsidR="00F53CAC" w:rsidRPr="006E61D4" w:rsidRDefault="00F53CAC" w:rsidP="00F53CAC">
      <w:pPr>
        <w:pStyle w:val="a3"/>
        <w:ind w:firstLine="709"/>
        <w:jc w:val="both"/>
      </w:pPr>
      <w:proofErr w:type="gramStart"/>
      <w:r w:rsidRPr="006E61D4">
        <w:t xml:space="preserve">МБУК </w:t>
      </w:r>
      <w:r w:rsidRPr="006E61D4">
        <w:rPr>
          <w:b/>
        </w:rPr>
        <w:t>«МЦБС» Полесского ГО</w:t>
      </w:r>
      <w:r w:rsidRPr="006E61D4">
        <w:t xml:space="preserve"> изготовлен буклет «15 фактов из жизни Н.В.Гоголя» с неизвестными ранее эпизодами из жизни классика</w:t>
      </w:r>
      <w:r>
        <w:t>;</w:t>
      </w:r>
      <w:r w:rsidRPr="006E61D4">
        <w:t xml:space="preserve"> составлена книжная закладка к  80- летию со дня рождения Б.Ахмадулиной «… и скажет кто – нибудь: она была поэт…»</w:t>
      </w:r>
      <w:r>
        <w:t>;</w:t>
      </w:r>
      <w:r w:rsidRPr="006E61D4">
        <w:rPr>
          <w:color w:val="000000"/>
          <w:shd w:val="clear" w:color="auto" w:fill="FFFFFF"/>
        </w:rPr>
        <w:t xml:space="preserve"> книжная закладка «Писатель правды», в которой помещена краткая информация о биографии писателя  и  интересные факты из жизни А. И. Солженицына</w:t>
      </w:r>
      <w:r>
        <w:rPr>
          <w:color w:val="000000"/>
          <w:shd w:val="clear" w:color="auto" w:fill="FFFFFF"/>
        </w:rPr>
        <w:t>;</w:t>
      </w:r>
      <w:proofErr w:type="gramEnd"/>
      <w:r w:rsidRPr="006E61D4">
        <w:rPr>
          <w:shd w:val="clear" w:color="auto" w:fill="FFFFFF"/>
        </w:rPr>
        <w:t xml:space="preserve"> книжная закладка «Лауреат Нобелевской премии «Кадзуо Исигуро»</w:t>
      </w:r>
      <w:r>
        <w:rPr>
          <w:shd w:val="clear" w:color="auto" w:fill="FFFFFF"/>
        </w:rPr>
        <w:t>;</w:t>
      </w:r>
      <w:r w:rsidRPr="006E61D4">
        <w:t xml:space="preserve"> памятки и книжные закладки: «Награды Великой Отечественной войны» и </w:t>
      </w:r>
      <w:r>
        <w:t xml:space="preserve">«И в памяти, и в книге – </w:t>
      </w:r>
      <w:r w:rsidRPr="006E61D4">
        <w:t>навсегда»</w:t>
      </w:r>
      <w:r>
        <w:t>;</w:t>
      </w:r>
      <w:r w:rsidRPr="006E61D4">
        <w:rPr>
          <w:color w:val="000000"/>
          <w:shd w:val="clear" w:color="auto" w:fill="FFFFFF"/>
        </w:rPr>
        <w:t xml:space="preserve"> памятка «Лучшее средство от наркомании – </w:t>
      </w:r>
      <w:proofErr w:type="gramStart"/>
      <w:r w:rsidRPr="006E61D4">
        <w:rPr>
          <w:color w:val="000000"/>
          <w:shd w:val="clear" w:color="auto" w:fill="FFFFFF"/>
        </w:rPr>
        <w:t>правда</w:t>
      </w:r>
      <w:proofErr w:type="gramEnd"/>
      <w:r w:rsidRPr="006E61D4">
        <w:rPr>
          <w:color w:val="000000"/>
          <w:shd w:val="clear" w:color="auto" w:fill="FFFFFF"/>
        </w:rPr>
        <w:t xml:space="preserve"> о ней»</w:t>
      </w:r>
      <w:r>
        <w:rPr>
          <w:color w:val="000000"/>
          <w:shd w:val="clear" w:color="auto" w:fill="FFFFFF"/>
        </w:rPr>
        <w:t xml:space="preserve">; </w:t>
      </w:r>
      <w:r w:rsidRPr="006E61D4">
        <w:t>рекомендательный список художественной литературы «Я с книгой открываю мир природы»</w:t>
      </w:r>
      <w:r>
        <w:t xml:space="preserve"> и др.</w:t>
      </w:r>
      <w:r w:rsidRPr="006E61D4">
        <w:t xml:space="preserve">           </w:t>
      </w:r>
    </w:p>
    <w:p w:rsidR="00F53CAC" w:rsidRPr="00DD437E" w:rsidRDefault="00F53CAC" w:rsidP="00F53CAC">
      <w:pPr>
        <w:pStyle w:val="a3"/>
        <w:ind w:firstLine="709"/>
        <w:jc w:val="both"/>
        <w:rPr>
          <w:color w:val="000000" w:themeColor="text1"/>
        </w:rPr>
      </w:pPr>
      <w:r w:rsidRPr="00DD437E">
        <w:rPr>
          <w:color w:val="000000" w:themeColor="text1"/>
        </w:rPr>
        <w:t xml:space="preserve">МБУ </w:t>
      </w:r>
      <w:r w:rsidRPr="004C1793">
        <w:rPr>
          <w:b/>
          <w:color w:val="000000" w:themeColor="text1"/>
        </w:rPr>
        <w:t>«Гурьевская ЦБС»</w:t>
      </w:r>
      <w:r w:rsidRPr="00DD437E">
        <w:rPr>
          <w:color w:val="000000" w:themeColor="text1"/>
        </w:rPr>
        <w:t xml:space="preserve"> имеет собственный сайт </w:t>
      </w:r>
      <w:r w:rsidRPr="00DD437E">
        <w:rPr>
          <w:noProof/>
          <w:color w:val="000000" w:themeColor="text1"/>
        </w:rPr>
        <w:t xml:space="preserve"> </w:t>
      </w:r>
      <w:hyperlink r:id="rId18" w:history="1">
        <w:r w:rsidRPr="00DD437E">
          <w:rPr>
            <w:rStyle w:val="af"/>
            <w:noProof/>
            <w:color w:val="000000" w:themeColor="text1"/>
          </w:rPr>
          <w:t>http://gurlib39.ru</w:t>
        </w:r>
      </w:hyperlink>
      <w:r w:rsidRPr="00DD437E">
        <w:rPr>
          <w:noProof/>
          <w:color w:val="000000" w:themeColor="text1"/>
        </w:rPr>
        <w:t xml:space="preserve">  </w:t>
      </w:r>
      <w:r w:rsidRPr="00DD437E">
        <w:rPr>
          <w:color w:val="000000" w:themeColor="text1"/>
        </w:rPr>
        <w:t>с 2014 г</w:t>
      </w:r>
      <w:r>
        <w:rPr>
          <w:color w:val="000000" w:themeColor="text1"/>
        </w:rPr>
        <w:t xml:space="preserve">. </w:t>
      </w:r>
      <w:r w:rsidRPr="00DD437E">
        <w:rPr>
          <w:color w:val="000000" w:themeColor="text1"/>
        </w:rPr>
        <w:t>Г</w:t>
      </w:r>
      <w:r>
        <w:rPr>
          <w:color w:val="000000" w:themeColor="text1"/>
        </w:rPr>
        <w:t xml:space="preserve">ородская </w:t>
      </w:r>
      <w:r w:rsidRPr="00DD437E">
        <w:rPr>
          <w:color w:val="000000" w:themeColor="text1"/>
        </w:rPr>
        <w:t xml:space="preserve">ЦБ и филиал-Детская библиотека имеют собственные вкладки на сайте. </w:t>
      </w:r>
      <w:r>
        <w:rPr>
          <w:color w:val="000000" w:themeColor="text1"/>
        </w:rPr>
        <w:t>Два</w:t>
      </w:r>
      <w:r w:rsidRPr="00DD437E">
        <w:rPr>
          <w:color w:val="000000" w:themeColor="text1"/>
        </w:rPr>
        <w:t xml:space="preserve"> филиала: Ушаковская </w:t>
      </w:r>
      <w:proofErr w:type="gramStart"/>
      <w:r w:rsidRPr="00DD437E">
        <w:rPr>
          <w:color w:val="000000" w:themeColor="text1"/>
        </w:rPr>
        <w:t>модельная</w:t>
      </w:r>
      <w:proofErr w:type="gramEnd"/>
      <w:r w:rsidRPr="00DD437E">
        <w:rPr>
          <w:color w:val="000000" w:themeColor="text1"/>
        </w:rPr>
        <w:t xml:space="preserve"> и Заливенская библиотеки в 2017 г. создали страницы в социальных сетях: </w:t>
      </w:r>
      <w:hyperlink r:id="rId19" w:history="1">
        <w:r w:rsidRPr="00DD437E">
          <w:rPr>
            <w:rStyle w:val="af"/>
            <w:color w:val="000000" w:themeColor="text1"/>
          </w:rPr>
          <w:t>https://vk.com</w:t>
        </w:r>
      </w:hyperlink>
      <w:r w:rsidRPr="00DD437E">
        <w:rPr>
          <w:color w:val="000000" w:themeColor="text1"/>
        </w:rPr>
        <w:t xml:space="preserve">  и </w:t>
      </w:r>
      <w:hyperlink r:id="rId20" w:history="1">
        <w:r w:rsidRPr="00DD437E">
          <w:rPr>
            <w:rStyle w:val="af"/>
            <w:color w:val="000000" w:themeColor="text1"/>
          </w:rPr>
          <w:t>https://ok.ru</w:t>
        </w:r>
      </w:hyperlink>
      <w:r w:rsidRPr="00DD437E">
        <w:rPr>
          <w:color w:val="000000" w:themeColor="text1"/>
        </w:rPr>
        <w:t xml:space="preserve">  соответственно. Информация о деятельности МБУ «ГЦБС» отражается на портале РусРегионИнформ, сайте КОНБ, станице Управления по культуре, тур</w:t>
      </w:r>
      <w:r>
        <w:rPr>
          <w:color w:val="000000" w:themeColor="text1"/>
        </w:rPr>
        <w:t>изму и спорту сайта Гурьевского</w:t>
      </w:r>
      <w:r w:rsidRPr="00DD437E">
        <w:rPr>
          <w:color w:val="000000" w:themeColor="text1"/>
        </w:rPr>
        <w:t xml:space="preserve"> </w:t>
      </w:r>
      <w:r>
        <w:rPr>
          <w:color w:val="000000" w:themeColor="text1"/>
        </w:rPr>
        <w:t>ГО</w:t>
      </w:r>
      <w:r w:rsidRPr="00DD437E">
        <w:rPr>
          <w:color w:val="000000" w:themeColor="text1"/>
        </w:rPr>
        <w:t xml:space="preserve"> в «ВКонтакте» и «Twitter». В наиболее популярный типо-видовой состав выпускаемой библиографической продукции входят пособия малых форм, а именно: информационные листки и листовки, буклеты, библиографические закладки, флаеры. Отдельные филиалы разрабатывают библиографические пособия крупных форм: библиографические указатели, рекомендательные списки, информационные дайджесты. Стимулировать творческую активность работников библиотек призван конкурс</w:t>
      </w:r>
      <w:r>
        <w:rPr>
          <w:rFonts w:eastAsia="Calibri"/>
          <w:color w:val="000000" w:themeColor="text1"/>
        </w:rPr>
        <w:t xml:space="preserve"> «Лучший информационно-</w:t>
      </w:r>
      <w:r w:rsidRPr="00DD437E">
        <w:rPr>
          <w:rFonts w:eastAsia="Calibri"/>
          <w:color w:val="000000" w:themeColor="text1"/>
        </w:rPr>
        <w:t>библиографический продукт», в котором принял участие каждый филиал.</w:t>
      </w:r>
    </w:p>
    <w:p w:rsidR="00F53CAC" w:rsidRPr="006E61D4" w:rsidRDefault="00F53CAC" w:rsidP="00F53CAC">
      <w:pPr>
        <w:pStyle w:val="a3"/>
        <w:ind w:firstLine="709"/>
        <w:jc w:val="both"/>
      </w:pPr>
      <w:r w:rsidRPr="006E61D4">
        <w:t xml:space="preserve">МБУ </w:t>
      </w:r>
      <w:r w:rsidRPr="006E61D4">
        <w:rPr>
          <w:b/>
        </w:rPr>
        <w:t xml:space="preserve">«Славская БС» </w:t>
      </w:r>
      <w:r>
        <w:t xml:space="preserve">в 2017 году издавали </w:t>
      </w:r>
      <w:r w:rsidRPr="006E61D4">
        <w:t>б</w:t>
      </w:r>
      <w:r>
        <w:t>уклеты и информационные списки</w:t>
      </w:r>
      <w:r w:rsidRPr="006E61D4">
        <w:t xml:space="preserve"> рекомендуемой литературы: «Личность, история, край» (писатели-юбиляры Калининградской области), «На тревожных перекрестках» (к 100-летию Октябрьской революции 1917 года) и др. Разрабатывали самостоятельно макеты рекламно-информационной продукции: объявления и пригласительные билеты к акции «Библионочь»,</w:t>
      </w:r>
      <w:r>
        <w:t xml:space="preserve"> к встрече с писателями, рекламу</w:t>
      </w:r>
      <w:r w:rsidRPr="006E61D4">
        <w:t xml:space="preserve"> творческих районных конкурсов, приглашения на выставки, к тематическим вечерам, проходившим в библиотеках.</w:t>
      </w:r>
    </w:p>
    <w:p w:rsidR="00F53CAC" w:rsidRPr="006E61D4" w:rsidRDefault="00F53CAC" w:rsidP="00F53CAC">
      <w:pPr>
        <w:pStyle w:val="a3"/>
        <w:ind w:firstLine="709"/>
        <w:jc w:val="both"/>
      </w:pPr>
      <w:r w:rsidRPr="006E61D4">
        <w:rPr>
          <w:color w:val="000000"/>
        </w:rPr>
        <w:lastRenderedPageBreak/>
        <w:t xml:space="preserve">В 2017 году библиотеки </w:t>
      </w:r>
      <w:r w:rsidRPr="00CF368D">
        <w:rPr>
          <w:b/>
        </w:rPr>
        <w:t>МБУ «Г</w:t>
      </w:r>
      <w:r>
        <w:rPr>
          <w:b/>
        </w:rPr>
        <w:t xml:space="preserve">усевское </w:t>
      </w:r>
      <w:r w:rsidRPr="00CF368D">
        <w:rPr>
          <w:b/>
        </w:rPr>
        <w:t>БО»</w:t>
      </w:r>
      <w:r w:rsidRPr="006E61D4">
        <w:t xml:space="preserve"> </w:t>
      </w:r>
      <w:r>
        <w:rPr>
          <w:color w:val="000000"/>
        </w:rPr>
        <w:t>использовали наружную рекламу</w:t>
      </w:r>
      <w:r w:rsidRPr="006E61D4">
        <w:rPr>
          <w:color w:val="000000"/>
        </w:rPr>
        <w:t xml:space="preserve"> </w:t>
      </w:r>
      <w:r>
        <w:rPr>
          <w:color w:val="000000"/>
        </w:rPr>
        <w:t xml:space="preserve">в окнах первого этажа – </w:t>
      </w:r>
      <w:r w:rsidRPr="006E61D4">
        <w:rPr>
          <w:color w:val="000000"/>
        </w:rPr>
        <w:t>это реклама услуг библиотеки и выставки.</w:t>
      </w:r>
      <w:r w:rsidRPr="006E61D4">
        <w:t xml:space="preserve"> </w:t>
      </w:r>
      <w:r w:rsidRPr="006E61D4">
        <w:rPr>
          <w:bCs/>
        </w:rPr>
        <w:t xml:space="preserve">Для привлечения </w:t>
      </w:r>
      <w:r>
        <w:rPr>
          <w:bCs/>
        </w:rPr>
        <w:t>внимания</w:t>
      </w:r>
      <w:r w:rsidRPr="006E61D4">
        <w:rPr>
          <w:bCs/>
        </w:rPr>
        <w:t xml:space="preserve"> к библиотеке</w:t>
      </w:r>
      <w:r>
        <w:rPr>
          <w:bCs/>
        </w:rPr>
        <w:t xml:space="preserve"> используется стендовая реклама – информационные</w:t>
      </w:r>
      <w:r w:rsidRPr="006E61D4">
        <w:rPr>
          <w:bCs/>
        </w:rPr>
        <w:t xml:space="preserve"> стенды</w:t>
      </w:r>
      <w:r>
        <w:rPr>
          <w:bCs/>
        </w:rPr>
        <w:t xml:space="preserve"> и </w:t>
      </w:r>
      <w:r w:rsidRPr="006E61D4">
        <w:rPr>
          <w:bCs/>
        </w:rPr>
        <w:t xml:space="preserve"> </w:t>
      </w:r>
      <w:r w:rsidRPr="006E61D4">
        <w:t>фотостенды о работе библиотеки</w:t>
      </w:r>
      <w:r w:rsidRPr="006E61D4">
        <w:rPr>
          <w:bCs/>
        </w:rPr>
        <w:t xml:space="preserve"> </w:t>
      </w:r>
      <w:r>
        <w:rPr>
          <w:bCs/>
        </w:rPr>
        <w:t xml:space="preserve">оформлялись в библиотеках  библиотечного объединения: ЦБ, в </w:t>
      </w:r>
      <w:r w:rsidRPr="006E61D4">
        <w:rPr>
          <w:bCs/>
        </w:rPr>
        <w:t xml:space="preserve">Лермонтовской, Дубровской, Красногорской, Брянской, Покровской </w:t>
      </w:r>
      <w:r>
        <w:rPr>
          <w:bCs/>
        </w:rPr>
        <w:t xml:space="preserve"> библиотеках</w:t>
      </w:r>
      <w:r w:rsidRPr="006E61D4">
        <w:t>.</w:t>
      </w:r>
    </w:p>
    <w:p w:rsidR="00F53CAC" w:rsidRPr="006E61D4" w:rsidRDefault="00F53CAC" w:rsidP="00F53CAC">
      <w:pPr>
        <w:pStyle w:val="a3"/>
        <w:ind w:firstLine="709"/>
        <w:jc w:val="both"/>
        <w:rPr>
          <w:color w:val="C00000"/>
        </w:rPr>
      </w:pPr>
      <w:r w:rsidRPr="00567748">
        <w:rPr>
          <w:color w:val="000000" w:themeColor="text1"/>
        </w:rPr>
        <w:t xml:space="preserve">В 2017 году МБУК </w:t>
      </w:r>
      <w:r w:rsidRPr="00567748">
        <w:rPr>
          <w:b/>
          <w:color w:val="000000" w:themeColor="text1"/>
        </w:rPr>
        <w:t xml:space="preserve">«Нестеровская РМБ» </w:t>
      </w:r>
      <w:r w:rsidRPr="00567748">
        <w:rPr>
          <w:color w:val="000000" w:themeColor="text1"/>
        </w:rPr>
        <w:t>заключило договор на доступ к ресурсам Национальной</w:t>
      </w:r>
      <w:r w:rsidRPr="006E61D4">
        <w:rPr>
          <w:color w:val="C00000"/>
        </w:rPr>
        <w:t xml:space="preserve"> </w:t>
      </w:r>
      <w:r w:rsidRPr="00567748">
        <w:rPr>
          <w:color w:val="000000" w:themeColor="text1"/>
        </w:rPr>
        <w:t xml:space="preserve">электронной библиотеке (НЭБ). МБУК «Нестеровская РМБ» имеет самостоятельно разработанный сайт. Аккаунты в социальных сетях имеют 14 библиотек. </w:t>
      </w:r>
      <w:proofErr w:type="gramStart"/>
      <w:r w:rsidRPr="00567748">
        <w:rPr>
          <w:color w:val="000000" w:themeColor="text1"/>
        </w:rPr>
        <w:t>Библиотеки МБУК «Нестеровская РМБ» нацелены на рекламирование своей деятельности в социальных сетях, посредством объявлений о новых мероприятиях, поступлениях новых книг, выставках, отчетах о проведенных мероприятиях, с целью привлечения новых пользователей и повышения статуса библиотек.</w:t>
      </w:r>
      <w:proofErr w:type="gramEnd"/>
      <w:r w:rsidRPr="00567748">
        <w:rPr>
          <w:color w:val="000000" w:themeColor="text1"/>
        </w:rPr>
        <w:t xml:space="preserve"> Работниками библиотеки МБУК «Нестеровская РМБ» был составлен и выпущен рекомендательный список литературы «Я с книгой открываю мир природы», который познакомил читателей с литературой по экологии, имеющейся в фонде библиотеки. За отчетный период были составлены аннотированные рекомендательные списки литературы «Российской государственности 1155 лет»,  «Зеленый мир – наш общий дом», подготовлена информационная закладка «Литературные премии России», буклеты</w:t>
      </w:r>
      <w:r w:rsidRPr="006E61D4">
        <w:rPr>
          <w:color w:val="C00000"/>
        </w:rPr>
        <w:t>.</w:t>
      </w:r>
    </w:p>
    <w:p w:rsidR="00F53CAC" w:rsidRPr="006E61D4" w:rsidRDefault="00F53CAC" w:rsidP="00F53CAC">
      <w:pPr>
        <w:pStyle w:val="a3"/>
        <w:ind w:firstLine="709"/>
        <w:jc w:val="both"/>
        <w:rPr>
          <w:bCs/>
          <w:color w:val="231F20"/>
        </w:rPr>
      </w:pPr>
      <w:r w:rsidRPr="006E61D4">
        <w:rPr>
          <w:color w:val="0D0D0D"/>
        </w:rPr>
        <w:t xml:space="preserve">Для рекламы своих услуг </w:t>
      </w:r>
      <w:r w:rsidRPr="00BA6E49">
        <w:rPr>
          <w:b/>
        </w:rPr>
        <w:t>МБУК «Городская библиотека» Пионерский ГО</w:t>
      </w:r>
      <w:r w:rsidRPr="006E61D4">
        <w:t xml:space="preserve"> </w:t>
      </w:r>
      <w:r w:rsidRPr="006E61D4">
        <w:rPr>
          <w:color w:val="0D0D0D"/>
        </w:rPr>
        <w:t xml:space="preserve">использует все доступные средства и формы: афиши, рекламные листовки, газетные анонсы, приглашения и др. </w:t>
      </w:r>
      <w:r>
        <w:rPr>
          <w:color w:val="0D0D0D"/>
        </w:rPr>
        <w:t xml:space="preserve">Специалисты библиотеки  </w:t>
      </w:r>
      <w:r>
        <w:rPr>
          <w:bCs/>
          <w:color w:val="231F20"/>
        </w:rPr>
        <w:t>издали</w:t>
      </w:r>
      <w:r w:rsidRPr="006E61D4">
        <w:rPr>
          <w:bCs/>
          <w:color w:val="231F20"/>
        </w:rPr>
        <w:t xml:space="preserve"> 12 номеров газеты «Библиотечный вестник», а так же несколько афиш к крупнейшим мероприятиям и грамот для участников библиотечных акций и квест-игр.</w:t>
      </w:r>
    </w:p>
    <w:p w:rsidR="00F53CAC" w:rsidRPr="00BA6E49" w:rsidRDefault="00F53CAC" w:rsidP="00F53CAC">
      <w:pPr>
        <w:pStyle w:val="a3"/>
        <w:ind w:firstLine="709"/>
        <w:jc w:val="both"/>
        <w:rPr>
          <w:color w:val="231F20"/>
        </w:rPr>
      </w:pPr>
      <w:r w:rsidRPr="006E61D4">
        <w:t xml:space="preserve">Реклама о деятельности </w:t>
      </w:r>
      <w:r w:rsidRPr="00BA6E49">
        <w:rPr>
          <w:b/>
        </w:rPr>
        <w:t>МБУ «Озёрское БО»</w:t>
      </w:r>
      <w:r w:rsidRPr="006E61D4">
        <w:t xml:space="preserve"> представлена через печатную продукцию (буклеты) и внешнюю – посредством социальной сети в Интернете (на сайте Администрации МО «Озерский городской округ» и Интернет страницах «Одноклассники», «Мой мир», «В контакте»).    Издательская деятельность Центральной библиотеки продолжает осуществляться за собственные средства в рамках программы «Мир не узнаешь, не зная края своего», в 2017 году изданы сборники и методические материалы: краеведческий альманах «Культурная жизнь Озёрского района», информационные списки «Детективы», «Фантастика», «Новое поступление книг в библиотеке» и  др.</w:t>
      </w:r>
    </w:p>
    <w:p w:rsidR="00F53CAC" w:rsidRPr="006E61D4" w:rsidRDefault="00F53CAC" w:rsidP="00F53CAC">
      <w:pPr>
        <w:pStyle w:val="a3"/>
        <w:ind w:firstLine="709"/>
        <w:jc w:val="both"/>
      </w:pPr>
      <w:r w:rsidRPr="006E61D4">
        <w:t xml:space="preserve">Библиотеками </w:t>
      </w:r>
      <w:r w:rsidRPr="007E5FEB">
        <w:rPr>
          <w:b/>
        </w:rPr>
        <w:t>Правдинской ЦБС</w:t>
      </w:r>
      <w:r w:rsidRPr="006E61D4">
        <w:t xml:space="preserve"> </w:t>
      </w:r>
      <w:r>
        <w:t>были выпущены листовки</w:t>
      </w:r>
      <w:r w:rsidRPr="006E61D4">
        <w:t>: «Пусть каждому доступен интер</w:t>
      </w:r>
      <w:r>
        <w:t>нет, альтернатив библиотеки нет</w:t>
      </w:r>
      <w:r w:rsidRPr="006E61D4">
        <w:t>!», «Брось мышку – возьми книжку», «Лекарство от глупост</w:t>
      </w:r>
      <w:r w:rsidR="00455DA3">
        <w:t>и уже существует</w:t>
      </w:r>
      <w:proofErr w:type="gramStart"/>
      <w:r w:rsidR="00455DA3">
        <w:t>…</w:t>
      </w:r>
      <w:r>
        <w:t>Ч</w:t>
      </w:r>
      <w:proofErr w:type="gramEnd"/>
      <w:r>
        <w:t>итайте книги</w:t>
      </w:r>
      <w:r w:rsidRPr="006E61D4">
        <w:t xml:space="preserve">!». В </w:t>
      </w:r>
      <w:r>
        <w:t xml:space="preserve">целях рекламы деятельности ЦБС используются </w:t>
      </w:r>
      <w:r w:rsidRPr="006E61D4">
        <w:t>информац</w:t>
      </w:r>
      <w:r>
        <w:t>ионные стенды вбиблиотеках</w:t>
      </w:r>
      <w:r w:rsidRPr="006E61D4">
        <w:t>: «Библиотека информирует», «Литературный бульвар», «Литературный гид». Стенды  регулярно обновляются, сведения о предсто</w:t>
      </w:r>
      <w:r>
        <w:t>ящих событиях, новых программах</w:t>
      </w:r>
      <w:r w:rsidRPr="006E61D4">
        <w:t>, клубах, о новинках литерат</w:t>
      </w:r>
      <w:r>
        <w:t>уры и т.д. В</w:t>
      </w:r>
      <w:r w:rsidRPr="006E61D4">
        <w:t xml:space="preserve"> фойе </w:t>
      </w:r>
      <w:r>
        <w:t xml:space="preserve">ЦБ </w:t>
      </w:r>
      <w:r w:rsidRPr="006E61D4">
        <w:t>оформлены</w:t>
      </w:r>
      <w:r>
        <w:t xml:space="preserve"> стеклянные витрины</w:t>
      </w:r>
      <w:r w:rsidRPr="006E61D4">
        <w:t xml:space="preserve">, где можно </w:t>
      </w:r>
      <w:proofErr w:type="gramStart"/>
      <w:r w:rsidRPr="006E61D4">
        <w:t>познакомится</w:t>
      </w:r>
      <w:proofErr w:type="gramEnd"/>
      <w:r w:rsidRPr="006E61D4">
        <w:t xml:space="preserve"> с самыми яркими событиями текущего года. Еж</w:t>
      </w:r>
      <w:r>
        <w:t>емесячно составляются контент-</w:t>
      </w:r>
      <w:r w:rsidRPr="006E61D4">
        <w:t xml:space="preserve">планы для странички библиотеки в социальной сети ВКонтакте. О предстоящих мероприятиях читатели узнают из информации, размещенных на сайте учреждения и на страничке ВКонтакте. </w:t>
      </w:r>
      <w:r>
        <w:t>Издательская продукция – листовки, закладки</w:t>
      </w:r>
      <w:r w:rsidRPr="006E61D4">
        <w:t>,</w:t>
      </w:r>
      <w:r>
        <w:t xml:space="preserve"> </w:t>
      </w:r>
      <w:r w:rsidRPr="006E61D4">
        <w:t>буклеты, памятки, пригласительные билеты хорошее подспорье в рекламе</w:t>
      </w:r>
      <w:r>
        <w:t xml:space="preserve"> библиотек</w:t>
      </w:r>
      <w:r w:rsidRPr="00ED4D09">
        <w:t xml:space="preserve"> </w:t>
      </w:r>
      <w:r>
        <w:t>Правдинской ЦБС</w:t>
      </w:r>
      <w:r w:rsidRPr="006E61D4">
        <w:t xml:space="preserve">. </w:t>
      </w:r>
      <w:r>
        <w:t>Крометого в</w:t>
      </w:r>
      <w:r w:rsidRPr="006E61D4">
        <w:t xml:space="preserve">ыпускаются рекомендательные списки и др. </w:t>
      </w:r>
    </w:p>
    <w:p w:rsidR="00F53CAC" w:rsidRDefault="00F53CAC" w:rsidP="00F53CAC">
      <w:pPr>
        <w:pStyle w:val="a3"/>
        <w:ind w:firstLine="709"/>
        <w:jc w:val="both"/>
        <w:rPr>
          <w:color w:val="000000" w:themeColor="text1"/>
        </w:rPr>
      </w:pPr>
      <w:r w:rsidRPr="00DD437E">
        <w:rPr>
          <w:color w:val="000000" w:themeColor="text1"/>
        </w:rPr>
        <w:t xml:space="preserve">Специалистами </w:t>
      </w:r>
      <w:r w:rsidRPr="00DD437E">
        <w:rPr>
          <w:b/>
          <w:color w:val="000000" w:themeColor="text1"/>
        </w:rPr>
        <w:t>Неманской ЦБС</w:t>
      </w:r>
      <w:r w:rsidRPr="00DD437E">
        <w:rPr>
          <w:color w:val="000000" w:themeColor="text1"/>
        </w:rPr>
        <w:t xml:space="preserve"> в большинстве своем были разработаны пособия малых форм: буклеты, списки, дайджесты, закладки, листовки различной тематики. Например, информационные буклеты: «О чём говорят эти знаки на упаковке?», «Десять правил употребления чая», «Героев наших имена», буклет «100 великих», «Новинки – 2017»; «Памятка по созданию презентации. Советы по оформлению», памятки «Как создать буктрейллер» и «100 идей: как повысить посещаемость библиотеки» и др.</w:t>
      </w:r>
    </w:p>
    <w:p w:rsidR="00F53CAC" w:rsidRPr="00707A66" w:rsidRDefault="00F53CAC" w:rsidP="00F53CAC">
      <w:pPr>
        <w:pStyle w:val="a3"/>
        <w:ind w:firstLine="709"/>
        <w:jc w:val="both"/>
        <w:rPr>
          <w:color w:val="000000" w:themeColor="text1"/>
        </w:rPr>
      </w:pPr>
      <w:r w:rsidRPr="00212462">
        <w:rPr>
          <w:szCs w:val="28"/>
        </w:rPr>
        <w:t xml:space="preserve">Большее внимание в 2017 году </w:t>
      </w:r>
      <w:r w:rsidRPr="00212462">
        <w:rPr>
          <w:b/>
        </w:rPr>
        <w:t xml:space="preserve">ЦГ детско-юношеская библиотека Советского ГО </w:t>
      </w:r>
      <w:r w:rsidRPr="00212462">
        <w:rPr>
          <w:szCs w:val="28"/>
        </w:rPr>
        <w:t>уделялось созданию библиографических пособий малых форм: списков, закладок, буклетов. Библиотека издала программы мероприятий по чтению «Год экологии», информационные листки по новым книгам, афиши мероприятий и др.</w:t>
      </w:r>
      <w:r w:rsidRPr="00703D36">
        <w:rPr>
          <w:szCs w:val="28"/>
        </w:rPr>
        <w:t xml:space="preserve"> </w:t>
      </w:r>
      <w:r w:rsidRPr="00045AAE">
        <w:rPr>
          <w:szCs w:val="28"/>
        </w:rPr>
        <w:t xml:space="preserve">Листовую печатную (закладки, буклеты, </w:t>
      </w:r>
      <w:r w:rsidRPr="00045AAE">
        <w:rPr>
          <w:szCs w:val="28"/>
        </w:rPr>
        <w:lastRenderedPageBreak/>
        <w:t xml:space="preserve">списки литературы) продукцию библиотека изготавливает своими силами. Афиши мероприятий, буклеты кукольных спектаклей издаются в типографии «НАСА» </w:t>
      </w:r>
      <w:proofErr w:type="gramStart"/>
      <w:r w:rsidRPr="00045AAE">
        <w:rPr>
          <w:szCs w:val="28"/>
        </w:rPr>
        <w:t>г</w:t>
      </w:r>
      <w:proofErr w:type="gramEnd"/>
      <w:r w:rsidRPr="00045AAE">
        <w:rPr>
          <w:szCs w:val="28"/>
        </w:rPr>
        <w:t>.</w:t>
      </w:r>
      <w:r>
        <w:rPr>
          <w:szCs w:val="28"/>
        </w:rPr>
        <w:t xml:space="preserve"> </w:t>
      </w:r>
      <w:r w:rsidRPr="00045AAE">
        <w:rPr>
          <w:szCs w:val="28"/>
        </w:rPr>
        <w:t>Советска.</w:t>
      </w:r>
      <w:r w:rsidRPr="00300B1A">
        <w:rPr>
          <w:szCs w:val="28"/>
        </w:rPr>
        <w:t xml:space="preserve"> </w:t>
      </w:r>
    </w:p>
    <w:p w:rsidR="00410885" w:rsidRPr="00785DC9" w:rsidRDefault="007759BF" w:rsidP="00F53CAC">
      <w:pPr>
        <w:pStyle w:val="a3"/>
        <w:ind w:firstLine="709"/>
        <w:jc w:val="both"/>
        <w:rPr>
          <w:color w:val="000000" w:themeColor="text1"/>
        </w:rPr>
      </w:pPr>
      <w:r w:rsidRPr="007759BF">
        <w:rPr>
          <w:color w:val="000000" w:themeColor="text1"/>
        </w:rPr>
        <w:t>Издания</w:t>
      </w:r>
      <w:r w:rsidR="0092023B" w:rsidRPr="007759BF">
        <w:rPr>
          <w:color w:val="000000" w:themeColor="text1"/>
        </w:rPr>
        <w:t xml:space="preserve"> </w:t>
      </w:r>
      <w:r w:rsidR="0092023B" w:rsidRPr="007759BF">
        <w:rPr>
          <w:b/>
          <w:color w:val="000000" w:themeColor="text1"/>
        </w:rPr>
        <w:t>МБУК «</w:t>
      </w:r>
      <w:proofErr w:type="gramStart"/>
      <w:r w:rsidR="0092023B" w:rsidRPr="007759BF">
        <w:rPr>
          <w:b/>
          <w:color w:val="000000" w:themeColor="text1"/>
        </w:rPr>
        <w:t>Б</w:t>
      </w:r>
      <w:r>
        <w:rPr>
          <w:b/>
          <w:color w:val="000000" w:themeColor="text1"/>
        </w:rPr>
        <w:t>алтийская</w:t>
      </w:r>
      <w:proofErr w:type="gramEnd"/>
      <w:r>
        <w:rPr>
          <w:b/>
          <w:color w:val="000000" w:themeColor="text1"/>
        </w:rPr>
        <w:t xml:space="preserve"> </w:t>
      </w:r>
      <w:r w:rsidR="0092023B" w:rsidRPr="007759BF">
        <w:rPr>
          <w:b/>
          <w:color w:val="000000" w:themeColor="text1"/>
        </w:rPr>
        <w:t>ЦБС»</w:t>
      </w:r>
      <w:r w:rsidRPr="007759BF">
        <w:rPr>
          <w:b/>
          <w:color w:val="000000" w:themeColor="text1"/>
        </w:rPr>
        <w:t>:</w:t>
      </w:r>
      <w:r w:rsidR="0092023B" w:rsidRPr="007759BF">
        <w:rPr>
          <w:b/>
          <w:color w:val="000000" w:themeColor="text1"/>
        </w:rPr>
        <w:t xml:space="preserve"> </w:t>
      </w:r>
      <w:r w:rsidRPr="007759BF">
        <w:rPr>
          <w:color w:val="000000" w:themeColor="text1"/>
        </w:rPr>
        <w:t>литературный календарь</w:t>
      </w:r>
      <w:r w:rsidR="0092023B" w:rsidRPr="007759BF">
        <w:rPr>
          <w:color w:val="000000" w:themeColor="text1"/>
        </w:rPr>
        <w:t xml:space="preserve"> «Зелёные страницы»</w:t>
      </w:r>
      <w:r w:rsidRPr="007759BF">
        <w:rPr>
          <w:color w:val="000000" w:themeColor="text1"/>
        </w:rPr>
        <w:t>;</w:t>
      </w:r>
      <w:r w:rsidRPr="007759BF">
        <w:rPr>
          <w:rFonts w:eastAsiaTheme="minorHAnsi"/>
          <w:color w:val="000000" w:themeColor="text1"/>
        </w:rPr>
        <w:t xml:space="preserve"> буклеты-памятки: «Жизнь без сигарет», «ВИЧ-вирус иммунодефицита человека», «Наркотики? Нет – это не моя тема!», «Мир без наркотиков – территория жизни», «Скажи наркотикам-НЕТ!!!» и памятка для родителей «Чтобы избежать беды: родителям о наркотиках»</w:t>
      </w:r>
      <w:r w:rsidR="00410885">
        <w:rPr>
          <w:rFonts w:eastAsiaTheme="minorHAnsi"/>
          <w:color w:val="000000" w:themeColor="text1"/>
        </w:rPr>
        <w:t xml:space="preserve"> и др.</w:t>
      </w:r>
    </w:p>
    <w:p w:rsidR="00B24A50" w:rsidRPr="00847E74" w:rsidRDefault="00B24A50" w:rsidP="00B24A50">
      <w:pPr>
        <w:ind w:firstLine="709"/>
        <w:jc w:val="center"/>
        <w:rPr>
          <w:b/>
          <w:color w:val="000000"/>
          <w:sz w:val="28"/>
          <w:szCs w:val="28"/>
          <w:u w:val="single"/>
        </w:rPr>
      </w:pPr>
      <w:r w:rsidRPr="00847E74">
        <w:rPr>
          <w:b/>
          <w:color w:val="000000"/>
          <w:sz w:val="28"/>
          <w:szCs w:val="28"/>
          <w:u w:val="single"/>
        </w:rPr>
        <w:t>Методическая деятельность</w:t>
      </w:r>
      <w:r w:rsidR="00451F10" w:rsidRPr="00847E74">
        <w:rPr>
          <w:b/>
          <w:color w:val="000000"/>
          <w:sz w:val="28"/>
          <w:szCs w:val="28"/>
          <w:u w:val="single"/>
        </w:rPr>
        <w:t xml:space="preserve"> библиотек</w:t>
      </w:r>
    </w:p>
    <w:p w:rsidR="00B24A50" w:rsidRDefault="00B24A50" w:rsidP="00B24A50">
      <w:pPr>
        <w:pStyle w:val="a3"/>
        <w:ind w:firstLine="709"/>
        <w:jc w:val="both"/>
        <w:rPr>
          <w:color w:val="000000"/>
        </w:rPr>
      </w:pPr>
      <w:r w:rsidRPr="00D421C1">
        <w:t>Несмотря на отсутствие стройной системы в оказании методической помощи специалисты библиотек стараются повышать свой профессионализм, участвуя в областных, районных семинарах, конференциях, где изучают накопленный опыт коллег библиотечного сообщества, передовые технологии в работе библиотек, расширяют свой кругозор, учатся творчески мыслить.</w:t>
      </w:r>
      <w:r w:rsidRPr="00D421C1">
        <w:rPr>
          <w:color w:val="000000"/>
        </w:rPr>
        <w:t xml:space="preserve"> </w:t>
      </w:r>
    </w:p>
    <w:p w:rsidR="002C2154" w:rsidRDefault="00B855F8" w:rsidP="002C2154">
      <w:pPr>
        <w:pStyle w:val="a3"/>
        <w:ind w:firstLine="709"/>
        <w:jc w:val="both"/>
        <w:rPr>
          <w:color w:val="000000" w:themeColor="text1"/>
        </w:rPr>
      </w:pPr>
      <w:r w:rsidRPr="00F65FE8">
        <w:rPr>
          <w:color w:val="000000" w:themeColor="text1"/>
        </w:rPr>
        <w:t xml:space="preserve">Методическая работа требует постоянного поиска новых путей повышения эффективности и качества работы. </w:t>
      </w:r>
      <w:r w:rsidRPr="00F65FE8">
        <w:rPr>
          <w:color w:val="000000" w:themeColor="text1"/>
          <w:lang w:eastAsia="ar-SA"/>
        </w:rPr>
        <w:t xml:space="preserve">В рамках приоритетных направлений в библиотеках оказывали активную помощь </w:t>
      </w:r>
      <w:r>
        <w:rPr>
          <w:color w:val="000000" w:themeColor="text1"/>
          <w:lang w:eastAsia="ar-SA"/>
        </w:rPr>
        <w:t>специалистам</w:t>
      </w:r>
      <w:r w:rsidRPr="00F65FE8">
        <w:rPr>
          <w:color w:val="000000" w:themeColor="text1"/>
          <w:lang w:eastAsia="ar-SA"/>
        </w:rPr>
        <w:t xml:space="preserve"> в освоении новых библиотечных технологий, стратегического, перспективного и отчетного планирования, ведения библиотечной статистики; помогали вести оптимальный поиск всех методических решений по всем направлениям библиотечной деятельности и др.</w:t>
      </w:r>
      <w:r w:rsidRPr="00F65FE8">
        <w:rPr>
          <w:color w:val="000000" w:themeColor="text1"/>
        </w:rPr>
        <w:t xml:space="preserve"> </w:t>
      </w:r>
    </w:p>
    <w:p w:rsidR="002C2154" w:rsidRDefault="002C2154" w:rsidP="002C2154">
      <w:pPr>
        <w:pStyle w:val="a3"/>
        <w:ind w:firstLine="709"/>
        <w:jc w:val="both"/>
        <w:rPr>
          <w:color w:val="000000" w:themeColor="text1"/>
        </w:rPr>
      </w:pPr>
      <w:r w:rsidRPr="00B47E3C">
        <w:rPr>
          <w:color w:val="000000" w:themeColor="text1"/>
        </w:rPr>
        <w:t xml:space="preserve">В библиотеках области были организованы мероприятия по повышению квалификации сотрудников, предоставлялась возможность повышения квалификации на курсах, семинарах, конференциях, творческих лабораториях, проводимых другими учреждениями, организациями области; оказание методической и консультационной помощи. Велась аналитическая и издательская деятельность, разрабатывалась нормативно-правовая документация. </w:t>
      </w:r>
    </w:p>
    <w:p w:rsidR="002C2154" w:rsidRPr="00B47E3C" w:rsidRDefault="002C2154" w:rsidP="002C2154">
      <w:pPr>
        <w:pStyle w:val="a3"/>
        <w:ind w:firstLine="709"/>
        <w:jc w:val="both"/>
        <w:rPr>
          <w:i/>
          <w:color w:val="000000" w:themeColor="text1"/>
        </w:rPr>
      </w:pPr>
      <w:r w:rsidRPr="00B47E3C">
        <w:rPr>
          <w:color w:val="000000" w:themeColor="text1"/>
        </w:rPr>
        <w:t>Наиболее эффективной формой профессионального самосовершенствования библиотекари области считают обмен опытом в процессе неформального общения между библиотекарями разных районов и округов, таких как библиотечный Конгресс, Школа комплектатора, встречи с коллегами на семинарах-практикумах. В 2017 г. многие библиотекари прошли курсы повышения квалификации от ОМЦ. К сожалению, не во всех библиотечных системах есть методист.</w:t>
      </w:r>
    </w:p>
    <w:p w:rsidR="00CE6ECE" w:rsidRPr="00B47E3C" w:rsidRDefault="00CE6ECE" w:rsidP="00CE6ECE">
      <w:pPr>
        <w:pStyle w:val="a3"/>
        <w:ind w:firstLine="709"/>
        <w:jc w:val="both"/>
        <w:rPr>
          <w:i/>
          <w:color w:val="000000" w:themeColor="text1"/>
        </w:rPr>
      </w:pPr>
      <w:r w:rsidRPr="00B47E3C">
        <w:rPr>
          <w:color w:val="000000" w:themeColor="text1"/>
        </w:rPr>
        <w:t xml:space="preserve">В </w:t>
      </w:r>
      <w:r w:rsidRPr="00B47E3C">
        <w:rPr>
          <w:b/>
          <w:color w:val="000000" w:themeColor="text1"/>
        </w:rPr>
        <w:t>Гусевском библиотечном объединение</w:t>
      </w:r>
      <w:r w:rsidRPr="00B47E3C">
        <w:rPr>
          <w:color w:val="000000" w:themeColor="text1"/>
        </w:rPr>
        <w:t xml:space="preserve"> в 2017 году значительно увеличился объем аналитической деятельности. В течение года постоянно анализировалась деятельность библиотек по отдельным направлениям работы, по выполнению муниципального задания «Дорожной карты». В течение года ежеквартально подводились итоги  работы по основным цифровым показателям  библиотек  Гусевского библиотечного объединения  в сравнении с прошлым годом. </w:t>
      </w:r>
      <w:proofErr w:type="gramStart"/>
      <w:r w:rsidRPr="00B47E3C">
        <w:rPr>
          <w:color w:val="000000" w:themeColor="text1"/>
        </w:rPr>
        <w:t>Виды и формы услуг методических услуг в МБУ «ГБО»: для учредителей: анализ деятельности библиотек и библиотечного дела  на территории городского округа на основе мониторинга состояния библиотечного обслуживания и профессионального документного потока; ведение картотеки методических материалов для оказания помощи в подг</w:t>
      </w:r>
      <w:r>
        <w:rPr>
          <w:color w:val="000000" w:themeColor="text1"/>
        </w:rPr>
        <w:t>отовке и проведении культурно-</w:t>
      </w:r>
      <w:r w:rsidRPr="00B47E3C">
        <w:rPr>
          <w:color w:val="000000" w:themeColor="text1"/>
        </w:rPr>
        <w:t>досуговых мероприятий учреждением культуры; для библиотек-филиалов: консультирование, подготовка и издание различных видов информационно-методических;</w:t>
      </w:r>
      <w:proofErr w:type="gramEnd"/>
      <w:r w:rsidRPr="00B47E3C">
        <w:rPr>
          <w:color w:val="000000" w:themeColor="text1"/>
        </w:rPr>
        <w:t xml:space="preserve"> проведение совещаний и других профессиональных мероприятий; выезды для оказания практической помощи,  изучения опыта работы; и др. </w:t>
      </w:r>
    </w:p>
    <w:p w:rsidR="00CE6ECE" w:rsidRPr="00B47E3C" w:rsidRDefault="00CE6ECE" w:rsidP="00CE6ECE">
      <w:pPr>
        <w:pStyle w:val="a3"/>
        <w:ind w:firstLine="709"/>
        <w:jc w:val="both"/>
        <w:rPr>
          <w:i/>
          <w:color w:val="000000" w:themeColor="text1"/>
        </w:rPr>
      </w:pPr>
      <w:r w:rsidRPr="00B47E3C">
        <w:rPr>
          <w:color w:val="000000" w:themeColor="text1"/>
        </w:rPr>
        <w:t xml:space="preserve">Приоритетом развития методической деятельности в МБУ </w:t>
      </w:r>
      <w:r w:rsidRPr="00B47E3C">
        <w:rPr>
          <w:b/>
          <w:color w:val="000000" w:themeColor="text1"/>
        </w:rPr>
        <w:t>БС «Нивенская сельская библиотека»</w:t>
      </w:r>
      <w:r w:rsidRPr="00B47E3C">
        <w:rPr>
          <w:color w:val="000000" w:themeColor="text1"/>
        </w:rPr>
        <w:t xml:space="preserve"> является многоуровневое повышение квалификации библиотечных специалистов, обобщение и внедрение инновационных форм библиотечной деятельности в практику работы через проведение семинаров, мастер-классов, тренингов, издание методических материалов. Неотъемлемой частью ежедневного труда методической службы является консультирование и методическая помощь библиотечным специалистам по различным направлениям деятельности, грамотное планирование, контроль исполнения планов работы и цифровых показателей структурными подразделениями, составление отчетных документов, оперативная подготовка информации о библиотечных мероприятиях, связи с общественностью, СМИ.</w:t>
      </w:r>
    </w:p>
    <w:p w:rsidR="00617B25" w:rsidRPr="002C2154" w:rsidRDefault="00617B25" w:rsidP="00617B25">
      <w:pPr>
        <w:ind w:firstLine="851"/>
        <w:jc w:val="both"/>
      </w:pPr>
      <w:r w:rsidRPr="00B47E3C">
        <w:lastRenderedPageBreak/>
        <w:t xml:space="preserve">На базе </w:t>
      </w:r>
      <w:r w:rsidRPr="00B47E3C">
        <w:rPr>
          <w:b/>
        </w:rPr>
        <w:t>Детско-юношеской библиотеки Советского ГО</w:t>
      </w:r>
      <w:r w:rsidRPr="00B47E3C">
        <w:t xml:space="preserve"> состоялась Межрегиональная научно-практическая конференция «Библиотека и молодёжь: время новых идей и возможностей». Цель конференции – привлечение внимания к проблемам организации работы библиотек в современных условиях, раскрытие инновационных форм работы с молодёжью.</w:t>
      </w:r>
      <w:r w:rsidRPr="00B47E3C">
        <w:rPr>
          <w:color w:val="C00000"/>
        </w:rPr>
        <w:t xml:space="preserve"> </w:t>
      </w:r>
      <w:r w:rsidRPr="00B47E3C">
        <w:t xml:space="preserve">В работе конференции помимо библиотечных работников ЦГДЮБ и ЦГБ им. И.Я.Рутмана приняли участие библиотечные специалисты из города Калининграда, Немана, Славска, Черняховска, а так же библиотекари гимназии №1, школы №4, преподаватель филиала СПбГАУ (г. Полесск), кандидат педагогических наук РФ и обучающиеся Технологического колледжа. С обменом опыта на тему «Библиотека – информационное пространство для молодежи» выступила Н.В. Истомина на семинаре  «Основные направления и содержание планирования работы с юношеством на 2018 год», организованного ГБУК «Калининградская областная юношеская библиотека им. В.Маяковского». </w:t>
      </w:r>
    </w:p>
    <w:p w:rsidR="00617B25" w:rsidRPr="00B47E3C" w:rsidRDefault="00617B25" w:rsidP="00617B25">
      <w:pPr>
        <w:pStyle w:val="a3"/>
        <w:ind w:firstLine="709"/>
        <w:jc w:val="both"/>
        <w:rPr>
          <w:i/>
          <w:color w:val="000000" w:themeColor="text1"/>
        </w:rPr>
      </w:pPr>
      <w:proofErr w:type="gramStart"/>
      <w:r w:rsidRPr="00B47E3C">
        <w:rPr>
          <w:color w:val="000000" w:themeColor="text1"/>
        </w:rPr>
        <w:t xml:space="preserve">Востребованными среди специалистов </w:t>
      </w:r>
      <w:r w:rsidRPr="00B47E3C">
        <w:rPr>
          <w:b/>
          <w:color w:val="000000" w:themeColor="text1"/>
        </w:rPr>
        <w:t>Гурьевской ЦБС</w:t>
      </w:r>
      <w:r w:rsidRPr="00B47E3C">
        <w:rPr>
          <w:color w:val="000000" w:themeColor="text1"/>
        </w:rPr>
        <w:t xml:space="preserve"> являются различного рода методические издания в помощь практической деятельности: рекомендации, сценарии, буклеты, списки, словари и др. В электронном виде: папка «Активные библиотечные формы и методы работы», файл «Видеоролики к Году экологии», методические рекомендации «Издательская деятельность библиотек», папка «Рекомендации и замечания по составлению печатной продукции», методические рекомендации по созданию буктрейлера и продвижению учреждения в социальных сетях</w:t>
      </w:r>
      <w:proofErr w:type="gramEnd"/>
      <w:r w:rsidRPr="00B47E3C">
        <w:rPr>
          <w:color w:val="000000" w:themeColor="text1"/>
        </w:rPr>
        <w:t>, инструкция «Как организовать востребованный мастер-класс?», «Календарь знаменательных дат 2017 года»; в печатном виде: серия буклетов к Году экологии «Экологический маршрут добрых дел», методический материал «Библиографическое описание книг, периодических изданий» и др. В системе разработаны и функционируют внутренние программы по  повышению квалификации библиотечных специалистов.  Например, успешно продолжает работу «Творческая мастерская библиотекаря». На базе ГЦБ д</w:t>
      </w:r>
      <w:r w:rsidR="00C361BF">
        <w:rPr>
          <w:color w:val="000000" w:themeColor="text1"/>
        </w:rPr>
        <w:t>ля  новых сотрудников библиотек</w:t>
      </w:r>
      <w:r w:rsidRPr="00B47E3C">
        <w:rPr>
          <w:color w:val="000000" w:themeColor="text1"/>
        </w:rPr>
        <w:t xml:space="preserve"> организованы стажировки «Курс молодого библиотекаря». Методическая служба ЦБС ведет постоянный мониторинг обучающих мероприятий </w:t>
      </w:r>
      <w:proofErr w:type="gramStart"/>
      <w:r w:rsidRPr="00B47E3C">
        <w:rPr>
          <w:color w:val="000000" w:themeColor="text1"/>
        </w:rPr>
        <w:t>г</w:t>
      </w:r>
      <w:proofErr w:type="gramEnd"/>
      <w:r w:rsidRPr="00B47E3C">
        <w:rPr>
          <w:color w:val="000000" w:themeColor="text1"/>
        </w:rPr>
        <w:t>. Калининграда, а это не только библиотечное дело, но и педагогика, психология, информационные технологии.</w:t>
      </w:r>
    </w:p>
    <w:p w:rsidR="00C361BF" w:rsidRPr="00B47E3C" w:rsidRDefault="00C361BF" w:rsidP="00C361BF">
      <w:pPr>
        <w:pStyle w:val="a3"/>
        <w:ind w:firstLine="709"/>
        <w:jc w:val="both"/>
      </w:pPr>
      <w:r w:rsidRPr="00B47E3C">
        <w:rPr>
          <w:color w:val="000000" w:themeColor="text1"/>
        </w:rPr>
        <w:t xml:space="preserve">В </w:t>
      </w:r>
      <w:r w:rsidRPr="00B47E3C">
        <w:rPr>
          <w:b/>
          <w:color w:val="000000" w:themeColor="text1"/>
        </w:rPr>
        <w:t>Черняховской ЦБС</w:t>
      </w:r>
      <w:r w:rsidRPr="00B47E3C">
        <w:rPr>
          <w:color w:val="000000" w:themeColor="text1"/>
        </w:rPr>
        <w:t xml:space="preserve"> самой распространенной и наиболее эффективной формой повышения квалификации являются семинары: семинары-практикумы, семинары-консультации, семинары мастер – классы и др. К инновационным формам, самостоятельного углубления профессиональных знаний, можно отнести такие, как </w:t>
      </w:r>
      <w:r w:rsidRPr="00B47E3C">
        <w:rPr>
          <w:bCs/>
          <w:color w:val="000000" w:themeColor="text1"/>
        </w:rPr>
        <w:t xml:space="preserve">дистанционное обучение, участие в работе </w:t>
      </w:r>
      <w:proofErr w:type="gramStart"/>
      <w:r w:rsidRPr="00B47E3C">
        <w:rPr>
          <w:bCs/>
          <w:color w:val="000000" w:themeColor="text1"/>
        </w:rPr>
        <w:t>интернет-семинаров</w:t>
      </w:r>
      <w:proofErr w:type="gramEnd"/>
      <w:r w:rsidRPr="00B47E3C">
        <w:rPr>
          <w:bCs/>
          <w:color w:val="000000" w:themeColor="text1"/>
        </w:rPr>
        <w:t>, вебинаров.</w:t>
      </w:r>
      <w:r w:rsidRPr="00B47E3C">
        <w:t xml:space="preserve"> Сотрудники Черняховской ЦРБ приняли участие в областной научно-практической конференции «Библиотека и молодёжь: время новых идей и возможностей» в Советске, выступив с сообщением «Волонтерство и библиотека: опыт и перспективы». </w:t>
      </w:r>
    </w:p>
    <w:p w:rsidR="002C2154" w:rsidRPr="00B47E3C" w:rsidRDefault="002C2154" w:rsidP="002C2154">
      <w:pPr>
        <w:pStyle w:val="a3"/>
        <w:ind w:firstLine="709"/>
        <w:jc w:val="both"/>
        <w:rPr>
          <w:i/>
          <w:color w:val="000000" w:themeColor="text1"/>
        </w:rPr>
      </w:pPr>
      <w:r w:rsidRPr="00B47E3C">
        <w:rPr>
          <w:color w:val="000000" w:themeColor="text1"/>
        </w:rPr>
        <w:t xml:space="preserve">Специалистами ЦБ </w:t>
      </w:r>
      <w:r w:rsidRPr="00B47E3C">
        <w:rPr>
          <w:b/>
          <w:color w:val="000000" w:themeColor="text1"/>
        </w:rPr>
        <w:t>МБУК «МЦБС» Полесского городского округа</w:t>
      </w:r>
      <w:r w:rsidRPr="00B47E3C">
        <w:rPr>
          <w:color w:val="000000" w:themeColor="text1"/>
        </w:rPr>
        <w:t xml:space="preserve"> в 2017 году был проведен семинар, с целью оказании методической помощи сельским библиотекам округа: «Библиотека и формирование гражданской позиции молодежи. Операция «Подросток».  </w:t>
      </w:r>
    </w:p>
    <w:p w:rsidR="002C2154" w:rsidRPr="00B47E3C" w:rsidRDefault="002C2154" w:rsidP="002C2154">
      <w:pPr>
        <w:pStyle w:val="a3"/>
        <w:ind w:firstLine="709"/>
        <w:jc w:val="both"/>
        <w:rPr>
          <w:i/>
          <w:color w:val="000000" w:themeColor="text1"/>
        </w:rPr>
      </w:pPr>
      <w:r w:rsidRPr="00B47E3C">
        <w:rPr>
          <w:color w:val="000000" w:themeColor="text1"/>
        </w:rPr>
        <w:t xml:space="preserve">В МБУ </w:t>
      </w:r>
      <w:r w:rsidRPr="00B47E3C">
        <w:rPr>
          <w:b/>
          <w:color w:val="000000" w:themeColor="text1"/>
        </w:rPr>
        <w:t>«Славская БС»</w:t>
      </w:r>
      <w:r w:rsidRPr="00B47E3C">
        <w:rPr>
          <w:color w:val="000000" w:themeColor="text1"/>
        </w:rPr>
        <w:t xml:space="preserve"> ведущим методистом организована школа для начинающих библиотекарей. Проходят занятия в форме краткосрочных интенсивных курсов на базе центральных районных библиотек. </w:t>
      </w:r>
      <w:r w:rsidRPr="00B47E3C">
        <w:rPr>
          <w:bCs/>
          <w:color w:val="000000" w:themeColor="text1"/>
        </w:rPr>
        <w:t>Организация выездов в сельские библиотеки. Тематика выездов в 2017 году была разнообразная: проверки работы библиотек, решение административно-хозяйственных вопросов, выявление интересного опыта, документационное обеспечение деятельности и др.</w:t>
      </w:r>
    </w:p>
    <w:p w:rsidR="002C2154" w:rsidRPr="00B47E3C" w:rsidRDefault="002C2154" w:rsidP="002C2154">
      <w:pPr>
        <w:pStyle w:val="a3"/>
        <w:ind w:firstLine="709"/>
        <w:jc w:val="both"/>
        <w:rPr>
          <w:i/>
          <w:color w:val="000000" w:themeColor="text1"/>
          <w:shd w:val="clear" w:color="auto" w:fill="FFFFFF"/>
        </w:rPr>
      </w:pPr>
      <w:r w:rsidRPr="00B47E3C">
        <w:rPr>
          <w:color w:val="000000" w:themeColor="text1"/>
          <w:shd w:val="clear" w:color="auto" w:fill="FFFFFF"/>
        </w:rPr>
        <w:t xml:space="preserve">На базе </w:t>
      </w:r>
      <w:r w:rsidRPr="00B47E3C">
        <w:rPr>
          <w:b/>
          <w:color w:val="000000" w:themeColor="text1"/>
          <w:shd w:val="clear" w:color="auto" w:fill="FFFFFF"/>
        </w:rPr>
        <w:t>ЦБС им. А.Твардовского</w:t>
      </w:r>
      <w:r w:rsidRPr="00B47E3C">
        <w:rPr>
          <w:color w:val="000000" w:themeColor="text1"/>
          <w:shd w:val="clear" w:color="auto" w:fill="FFFFFF"/>
        </w:rPr>
        <w:t xml:space="preserve"> </w:t>
      </w:r>
      <w:r w:rsidRPr="00B47E3C">
        <w:rPr>
          <w:b/>
          <w:color w:val="000000" w:themeColor="text1"/>
          <w:shd w:val="clear" w:color="auto" w:fill="FFFFFF"/>
        </w:rPr>
        <w:t>Гвардейского ГО</w:t>
      </w:r>
      <w:r w:rsidRPr="00B47E3C">
        <w:rPr>
          <w:color w:val="000000" w:themeColor="text1"/>
          <w:shd w:val="clear" w:color="auto" w:fill="FFFFFF"/>
        </w:rPr>
        <w:t xml:space="preserve"> работает информационно-методический центр, который объединяет работу сельских библиотек, районной библиотеки и школьных библиотек Гвардейского ГО.  </w:t>
      </w:r>
    </w:p>
    <w:p w:rsidR="002C2154" w:rsidRPr="00B47E3C" w:rsidRDefault="002C2154" w:rsidP="002C2154">
      <w:pPr>
        <w:pStyle w:val="a3"/>
        <w:ind w:firstLine="709"/>
        <w:jc w:val="both"/>
        <w:rPr>
          <w:i/>
          <w:color w:val="000000" w:themeColor="text1"/>
        </w:rPr>
      </w:pPr>
      <w:r w:rsidRPr="00B47E3C">
        <w:rPr>
          <w:color w:val="000000" w:themeColor="text1"/>
        </w:rPr>
        <w:t xml:space="preserve">В методическом отделе </w:t>
      </w:r>
      <w:r w:rsidRPr="00B47E3C">
        <w:rPr>
          <w:b/>
          <w:color w:val="000000" w:themeColor="text1"/>
        </w:rPr>
        <w:t>Правдинской ЦБС</w:t>
      </w:r>
      <w:r w:rsidRPr="00B47E3C">
        <w:rPr>
          <w:color w:val="000000" w:themeColor="text1"/>
        </w:rPr>
        <w:t xml:space="preserve"> в течений года действовала выставка «Прочитай и используй в </w:t>
      </w:r>
      <w:proofErr w:type="gramStart"/>
      <w:r w:rsidRPr="00B47E3C">
        <w:rPr>
          <w:color w:val="000000" w:themeColor="text1"/>
        </w:rPr>
        <w:t>работе</w:t>
      </w:r>
      <w:proofErr w:type="gramEnd"/>
      <w:r w:rsidRPr="00B47E3C">
        <w:rPr>
          <w:color w:val="000000" w:themeColor="text1"/>
        </w:rPr>
        <w:t xml:space="preserve">» на которой была представлена профессиональные материалы: «Библиотека», «Библиополе», НБА, книги, учебно-методические пособия издательства Либерия, методические разработки ЦБС, сценарные материалы к календарным и памятным </w:t>
      </w:r>
      <w:r w:rsidRPr="00B47E3C">
        <w:rPr>
          <w:color w:val="000000" w:themeColor="text1"/>
        </w:rPr>
        <w:lastRenderedPageBreak/>
        <w:t>датам. В обязательном порядке проводились обзоры и обсуждения представленных на выставке материалов.</w:t>
      </w:r>
    </w:p>
    <w:p w:rsidR="00B855F8" w:rsidRPr="00894DED" w:rsidRDefault="00B855F8" w:rsidP="00894DED">
      <w:pPr>
        <w:pStyle w:val="a3"/>
        <w:ind w:firstLine="709"/>
        <w:jc w:val="both"/>
        <w:rPr>
          <w:b/>
        </w:rPr>
      </w:pPr>
      <w:r w:rsidRPr="00F65FE8">
        <w:rPr>
          <w:color w:val="000000" w:themeColor="text1"/>
        </w:rPr>
        <w:t xml:space="preserve">Библиотекари области </w:t>
      </w:r>
      <w:r w:rsidRPr="00F65FE8">
        <w:rPr>
          <w:b/>
          <w:color w:val="000000" w:themeColor="text1"/>
        </w:rPr>
        <w:t>систематически посещают областные семинары</w:t>
      </w:r>
      <w:r w:rsidRPr="00F65FE8">
        <w:rPr>
          <w:color w:val="000000" w:themeColor="text1"/>
        </w:rPr>
        <w:t xml:space="preserve"> в ГБУК «Калининградская областная юношеская библиотека»</w:t>
      </w:r>
      <w:r>
        <w:rPr>
          <w:color w:val="000000" w:themeColor="text1"/>
        </w:rPr>
        <w:t xml:space="preserve"> (КОЮБ):</w:t>
      </w:r>
      <w:r w:rsidRPr="00F65FE8">
        <w:rPr>
          <w:color w:val="000000" w:themeColor="text1"/>
        </w:rPr>
        <w:t xml:space="preserve"> «Актуальные вопросы в работе библиотек с юношеством. Обмен опытом» и «Основные направления и содержание планирования работы с юношеством», а также </w:t>
      </w:r>
      <w:r w:rsidRPr="00EF4AA7">
        <w:rPr>
          <w:color w:val="000000" w:themeColor="text1"/>
        </w:rPr>
        <w:t>тренинги и деловые игры.</w:t>
      </w:r>
      <w:r w:rsidRPr="00EF4AA7">
        <w:rPr>
          <w:i/>
          <w:color w:val="000000" w:themeColor="text1"/>
        </w:rPr>
        <w:t xml:space="preserve"> </w:t>
      </w:r>
      <w:r w:rsidRPr="00EF4AA7">
        <w:rPr>
          <w:color w:val="000000" w:themeColor="text1"/>
        </w:rPr>
        <w:t>Тренинги и игровые занятия проходят в рамках Тренинг центра профессионального и личностного роста, раб</w:t>
      </w:r>
      <w:r w:rsidR="00207EE4">
        <w:rPr>
          <w:color w:val="000000" w:themeColor="text1"/>
        </w:rPr>
        <w:t>отающего на базе МО КОЮБ. В 2017</w:t>
      </w:r>
      <w:r w:rsidRPr="00EF4AA7">
        <w:rPr>
          <w:color w:val="000000" w:themeColor="text1"/>
        </w:rPr>
        <w:t xml:space="preserve"> году </w:t>
      </w:r>
      <w:r w:rsidR="00894DED" w:rsidRPr="00894DED">
        <w:rPr>
          <w:color w:val="000000" w:themeColor="text1"/>
        </w:rPr>
        <w:t>5</w:t>
      </w:r>
      <w:r w:rsidRPr="00894DED">
        <w:rPr>
          <w:color w:val="000000" w:themeColor="text1"/>
        </w:rPr>
        <w:t xml:space="preserve"> библиотекарей</w:t>
      </w:r>
      <w:r w:rsidRPr="00EF4AA7">
        <w:rPr>
          <w:color w:val="000000" w:themeColor="text1"/>
        </w:rPr>
        <w:t xml:space="preserve"> </w:t>
      </w:r>
      <w:r w:rsidR="00894DED" w:rsidRPr="00661E30">
        <w:rPr>
          <w:color w:val="000000"/>
        </w:rPr>
        <w:t xml:space="preserve">из </w:t>
      </w:r>
      <w:r w:rsidR="00894DED" w:rsidRPr="00661E30">
        <w:t xml:space="preserve">Зеленоградского </w:t>
      </w:r>
      <w:r w:rsidR="00894DED">
        <w:t>ОБ</w:t>
      </w:r>
      <w:r w:rsidR="00894DED" w:rsidRPr="00661E30">
        <w:t xml:space="preserve"> МО «Зеленоградский ГО» </w:t>
      </w:r>
      <w:r w:rsidR="00894DED" w:rsidRPr="00661E30">
        <w:rPr>
          <w:color w:val="000000"/>
        </w:rPr>
        <w:t>стали обладателями дипломов об окончании цикла занятий тренинга «Развитие креативности и творческих способностей».</w:t>
      </w:r>
      <w:r w:rsidR="00894DED">
        <w:rPr>
          <w:color w:val="000000"/>
        </w:rPr>
        <w:t xml:space="preserve"> </w:t>
      </w:r>
      <w:r w:rsidRPr="00EF4AA7">
        <w:rPr>
          <w:color w:val="000000" w:themeColor="text1"/>
        </w:rPr>
        <w:t>Библиотекари являются не то</w:t>
      </w:r>
      <w:r w:rsidR="00471ED2">
        <w:rPr>
          <w:color w:val="000000" w:themeColor="text1"/>
        </w:rPr>
        <w:t>лько слушателями, но и выступают</w:t>
      </w:r>
      <w:r w:rsidRPr="00EF4AA7">
        <w:rPr>
          <w:color w:val="000000" w:themeColor="text1"/>
        </w:rPr>
        <w:t xml:space="preserve"> на мероприятиях</w:t>
      </w:r>
      <w:r w:rsidR="0002587C">
        <w:rPr>
          <w:color w:val="000000" w:themeColor="text1"/>
        </w:rPr>
        <w:t xml:space="preserve"> областного уровня. В 2017 году</w:t>
      </w:r>
      <w:r w:rsidR="00207EE4">
        <w:rPr>
          <w:color w:val="000000" w:themeColor="text1"/>
        </w:rPr>
        <w:t xml:space="preserve"> </w:t>
      </w:r>
      <w:r w:rsidR="0002587C">
        <w:rPr>
          <w:color w:val="000000" w:themeColor="text1"/>
        </w:rPr>
        <w:t xml:space="preserve">на </w:t>
      </w:r>
      <w:r w:rsidR="0002587C" w:rsidRPr="00F00FB3">
        <w:rPr>
          <w:color w:val="000000"/>
        </w:rPr>
        <w:t xml:space="preserve">семинаре для библиотекарей области, ответственных за работу с юношеством «Основные направления и содержание планирования работы с юношеством на 2018 год. Работа с “Календарем знаменательных дат” на 2018 г.» </w:t>
      </w:r>
      <w:r w:rsidR="0002587C">
        <w:rPr>
          <w:color w:val="000000" w:themeColor="text1"/>
        </w:rPr>
        <w:t>з</w:t>
      </w:r>
      <w:r w:rsidR="0002587C" w:rsidRPr="00E46403">
        <w:rPr>
          <w:color w:val="000000"/>
          <w:shd w:val="clear" w:color="auto" w:fill="FFFFFF"/>
        </w:rPr>
        <w:t xml:space="preserve">аведующая </w:t>
      </w:r>
      <w:r w:rsidR="0002587C" w:rsidRPr="00E46403">
        <w:rPr>
          <w:color w:val="000000"/>
        </w:rPr>
        <w:t xml:space="preserve">Переславской сельской модельной библиотекой </w:t>
      </w:r>
      <w:r w:rsidR="0002587C">
        <w:rPr>
          <w:color w:val="000000"/>
        </w:rPr>
        <w:t>Т.А.</w:t>
      </w:r>
      <w:r w:rsidR="0002587C" w:rsidRPr="00E46403">
        <w:rPr>
          <w:color w:val="000000"/>
        </w:rPr>
        <w:t xml:space="preserve"> Крутова представил</w:t>
      </w:r>
      <w:r w:rsidR="0002587C">
        <w:rPr>
          <w:color w:val="000000"/>
        </w:rPr>
        <w:t>а</w:t>
      </w:r>
      <w:r w:rsidR="0002587C" w:rsidRPr="00E46403">
        <w:rPr>
          <w:color w:val="000000"/>
        </w:rPr>
        <w:t xml:space="preserve"> совместную работу своей библиотеки и Колосовской сельской библиотеки МБУК «Зеленоградское ОБ» МО «Зеленоградский ГО» в сообщении </w:t>
      </w:r>
      <w:r w:rsidR="0002587C" w:rsidRPr="00E46403">
        <w:rPr>
          <w:color w:val="000000"/>
          <w:shd w:val="clear" w:color="auto" w:fill="FFFFFF"/>
        </w:rPr>
        <w:t>«</w:t>
      </w:r>
      <w:r w:rsidR="0002587C" w:rsidRPr="00E46403">
        <w:rPr>
          <w:color w:val="000000"/>
        </w:rPr>
        <w:t>Проектная деятельность библиотек в Год экологии</w:t>
      </w:r>
      <w:r w:rsidR="0002587C">
        <w:rPr>
          <w:color w:val="000000"/>
          <w:shd w:val="clear" w:color="auto" w:fill="FFFFFF"/>
        </w:rPr>
        <w:t xml:space="preserve">»; </w:t>
      </w:r>
      <w:proofErr w:type="gramStart"/>
      <w:r w:rsidR="0002587C" w:rsidRPr="00E46403">
        <w:rPr>
          <w:color w:val="000000"/>
        </w:rPr>
        <w:t>Н</w:t>
      </w:r>
      <w:r w:rsidR="0002587C">
        <w:rPr>
          <w:color w:val="000000"/>
        </w:rPr>
        <w:t>.</w:t>
      </w:r>
      <w:r w:rsidR="0002587C" w:rsidRPr="00E46403">
        <w:rPr>
          <w:color w:val="000000"/>
        </w:rPr>
        <w:t xml:space="preserve"> Истомина,</w:t>
      </w:r>
      <w:r w:rsidR="0002587C" w:rsidRPr="00E46403">
        <w:rPr>
          <w:rStyle w:val="apple-converted-space"/>
          <w:color w:val="000000"/>
          <w:shd w:val="clear" w:color="auto" w:fill="FFFFFF"/>
        </w:rPr>
        <w:t xml:space="preserve"> </w:t>
      </w:r>
      <w:r w:rsidR="0002587C" w:rsidRPr="00E46403">
        <w:rPr>
          <w:color w:val="000000"/>
        </w:rPr>
        <w:t>ведущей библиотекарь ЦГДЮБ МБУК «ЦБС Советского ГО», поделилась опытом с коллегами по о</w:t>
      </w:r>
      <w:r w:rsidR="0002587C" w:rsidRPr="00E46403">
        <w:rPr>
          <w:rStyle w:val="apple-converted-space"/>
          <w:color w:val="000000"/>
          <w:shd w:val="clear" w:color="auto" w:fill="FFFFFF"/>
        </w:rPr>
        <w:t>б организации информационного пространства для молодежи в библиотеке, рассказала об уже достигнутом и о ближайших перспективах</w:t>
      </w:r>
      <w:r w:rsidR="0002587C">
        <w:rPr>
          <w:color w:val="000000"/>
          <w:shd w:val="clear" w:color="auto" w:fill="FFFFFF"/>
        </w:rPr>
        <w:t>; з</w:t>
      </w:r>
      <w:r w:rsidR="0002587C" w:rsidRPr="00E46403">
        <w:rPr>
          <w:color w:val="000000"/>
          <w:shd w:val="clear" w:color="auto" w:fill="FFFFFF"/>
        </w:rPr>
        <w:t>аместитель директора МБУ «Гурьевская ЦБС» О</w:t>
      </w:r>
      <w:r w:rsidR="0002587C">
        <w:rPr>
          <w:color w:val="000000"/>
          <w:shd w:val="clear" w:color="auto" w:fill="FFFFFF"/>
        </w:rPr>
        <w:t>.</w:t>
      </w:r>
      <w:r w:rsidR="0002587C" w:rsidRPr="00E46403">
        <w:rPr>
          <w:color w:val="000000"/>
          <w:shd w:val="clear" w:color="auto" w:fill="FFFFFF"/>
        </w:rPr>
        <w:t xml:space="preserve"> Федоткина выступила с сообщением «Создание модельных публичных библиотек на селе: опыт работы Белгородской области». </w:t>
      </w:r>
      <w:proofErr w:type="gramEnd"/>
    </w:p>
    <w:p w:rsidR="00E90FB1" w:rsidRPr="00E90FB1" w:rsidRDefault="00E90FB1" w:rsidP="00E90FB1">
      <w:pPr>
        <w:pStyle w:val="a3"/>
        <w:ind w:firstLine="709"/>
        <w:jc w:val="center"/>
        <w:rPr>
          <w:b/>
          <w:color w:val="000000"/>
          <w:sz w:val="28"/>
          <w:szCs w:val="28"/>
          <w:u w:val="single"/>
        </w:rPr>
      </w:pPr>
      <w:r w:rsidRPr="00E90FB1">
        <w:rPr>
          <w:b/>
          <w:color w:val="000000" w:themeColor="text1"/>
          <w:sz w:val="28"/>
          <w:szCs w:val="28"/>
          <w:u w:val="single"/>
        </w:rPr>
        <w:t>Социологическая деятельность</w:t>
      </w:r>
    </w:p>
    <w:p w:rsidR="00E90FB1" w:rsidRPr="004915BA" w:rsidRDefault="00E90FB1" w:rsidP="00E90FB1">
      <w:pPr>
        <w:pStyle w:val="a3"/>
        <w:ind w:firstLine="709"/>
        <w:jc w:val="both"/>
        <w:rPr>
          <w:color w:val="000000" w:themeColor="text1"/>
        </w:rPr>
      </w:pPr>
      <w:r w:rsidRPr="004915BA">
        <w:rPr>
          <w:color w:val="000000" w:themeColor="text1"/>
        </w:rPr>
        <w:t>Интерес к социологическим аспектам библиотечной деятельности растет с каждым днем. Сегодня многие библиотекари ведут собственные исследования, анализируют свою работу, изучают спрос на услуги и ресурсы библиотеки. Библиотекари понимают, что эта деятельность помогает получить актуальную информацию и использовать ее для совершенствования библиотечно-библиографической деятельности библиотеки.</w:t>
      </w:r>
    </w:p>
    <w:p w:rsidR="00E90FB1" w:rsidRPr="004915BA" w:rsidRDefault="00E90FB1" w:rsidP="00E90FB1">
      <w:pPr>
        <w:pStyle w:val="a3"/>
        <w:ind w:firstLine="709"/>
        <w:jc w:val="both"/>
        <w:rPr>
          <w:color w:val="000000" w:themeColor="text1"/>
        </w:rPr>
      </w:pPr>
      <w:r w:rsidRPr="004915BA">
        <w:rPr>
          <w:color w:val="000000" w:themeColor="text1"/>
        </w:rPr>
        <w:t xml:space="preserve">В </w:t>
      </w:r>
      <w:r w:rsidRPr="004915BA">
        <w:rPr>
          <w:b/>
          <w:color w:val="000000" w:themeColor="text1"/>
        </w:rPr>
        <w:t>ЦМБ Полесского района</w:t>
      </w:r>
      <w:r w:rsidRPr="004915BA">
        <w:rPr>
          <w:color w:val="000000" w:themeColor="text1"/>
        </w:rPr>
        <w:t xml:space="preserve"> провели анкетирование «Круг чтения библиотекаря».  Результаты исследования позволили определить круг чтения и выработать меры по оптимизации использования личного читательского опыта для улучшения качества обслуживания пользователей библиотеки. </w:t>
      </w:r>
    </w:p>
    <w:p w:rsidR="00E90FB1" w:rsidRPr="004915BA" w:rsidRDefault="00E90FB1" w:rsidP="00E90FB1">
      <w:pPr>
        <w:pStyle w:val="a3"/>
        <w:ind w:firstLine="709"/>
        <w:jc w:val="both"/>
        <w:rPr>
          <w:color w:val="000000" w:themeColor="text1"/>
        </w:rPr>
      </w:pPr>
      <w:r w:rsidRPr="004915BA">
        <w:rPr>
          <w:color w:val="000000" w:themeColor="text1"/>
        </w:rPr>
        <w:t xml:space="preserve">Сотрудники </w:t>
      </w:r>
      <w:r w:rsidRPr="004915BA">
        <w:rPr>
          <w:b/>
          <w:color w:val="000000" w:themeColor="text1"/>
        </w:rPr>
        <w:t xml:space="preserve">библиотек </w:t>
      </w:r>
      <w:proofErr w:type="gramStart"/>
      <w:r w:rsidRPr="004915BA">
        <w:rPr>
          <w:b/>
          <w:color w:val="000000" w:themeColor="text1"/>
        </w:rPr>
        <w:t>г</w:t>
      </w:r>
      <w:proofErr w:type="gramEnd"/>
      <w:r w:rsidRPr="004915BA">
        <w:rPr>
          <w:b/>
          <w:color w:val="000000" w:themeColor="text1"/>
        </w:rPr>
        <w:t>. Славска</w:t>
      </w:r>
      <w:r w:rsidRPr="004915BA">
        <w:rPr>
          <w:color w:val="000000" w:themeColor="text1"/>
        </w:rPr>
        <w:t xml:space="preserve"> принимали участие в мероприятиях в рамках проекта «Калининградская область: многокультурность и толерантность». Провели анкетирование юношеской группы населения города.</w:t>
      </w:r>
    </w:p>
    <w:p w:rsidR="00E90FB1" w:rsidRPr="004915BA" w:rsidRDefault="00E90FB1" w:rsidP="00E90FB1">
      <w:pPr>
        <w:pStyle w:val="a3"/>
        <w:ind w:firstLine="709"/>
        <w:jc w:val="both"/>
        <w:rPr>
          <w:color w:val="000000" w:themeColor="text1"/>
        </w:rPr>
      </w:pPr>
      <w:r w:rsidRPr="004915BA">
        <w:rPr>
          <w:color w:val="000000" w:themeColor="text1"/>
        </w:rPr>
        <w:t xml:space="preserve">Ежегодно на протяжении ряда лет в МБУ </w:t>
      </w:r>
      <w:r w:rsidRPr="004915BA">
        <w:rPr>
          <w:b/>
          <w:color w:val="000000" w:themeColor="text1"/>
        </w:rPr>
        <w:t>«Гусевское БО»</w:t>
      </w:r>
      <w:r w:rsidRPr="004915BA">
        <w:rPr>
          <w:color w:val="000000" w:themeColor="text1"/>
        </w:rPr>
        <w:t xml:space="preserve">  проводятся анкетирования, опросы. Они дают возможность оперативно учесть требования, запросы и пожелания всех категорий пользователей в процессе библиотечного обслуживания, исправить имеющиеся недоработки, определить тенденции развития информационных потребностей, а значит и их выпол</w:t>
      </w:r>
      <w:r w:rsidR="00C361BF">
        <w:rPr>
          <w:color w:val="000000" w:themeColor="text1"/>
        </w:rPr>
        <w:t>нение. В отчетном году МБУ «ГБО</w:t>
      </w:r>
      <w:r w:rsidRPr="004915BA">
        <w:rPr>
          <w:color w:val="000000" w:themeColor="text1"/>
        </w:rPr>
        <w:t xml:space="preserve">» приняло участие в </w:t>
      </w:r>
      <w:r w:rsidRPr="004915BA">
        <w:rPr>
          <w:bCs/>
          <w:iCs/>
          <w:color w:val="000000" w:themeColor="text1"/>
        </w:rPr>
        <w:t xml:space="preserve">опросе, </w:t>
      </w:r>
      <w:r w:rsidRPr="004915BA">
        <w:rPr>
          <w:color w:val="000000" w:themeColor="text1"/>
        </w:rPr>
        <w:t>проводимом Управлением по культуре, спорту и делам молодежи «</w:t>
      </w:r>
      <w:r w:rsidRPr="004915BA">
        <w:rPr>
          <w:bCs/>
          <w:iCs/>
          <w:color w:val="000000" w:themeColor="text1"/>
        </w:rPr>
        <w:t>Удовлетворенность населения качеством услуг, предоставляемых в сфере культуры и искусства, а также сотрудников указанных учреждений»</w:t>
      </w:r>
      <w:r w:rsidRPr="004915BA">
        <w:rPr>
          <w:iCs/>
          <w:color w:val="000000" w:themeColor="text1"/>
        </w:rPr>
        <w:t>.</w:t>
      </w:r>
      <w:r w:rsidRPr="004915BA">
        <w:rPr>
          <w:color w:val="000000" w:themeColor="text1"/>
        </w:rPr>
        <w:t xml:space="preserve"> Всего за 2017 год проведено 4 анкетирования.</w:t>
      </w:r>
    </w:p>
    <w:p w:rsidR="00E90FB1" w:rsidRPr="004915BA" w:rsidRDefault="00E90FB1" w:rsidP="00E90FB1">
      <w:pPr>
        <w:pStyle w:val="a3"/>
        <w:ind w:firstLine="709"/>
        <w:jc w:val="both"/>
        <w:rPr>
          <w:iCs/>
          <w:color w:val="000000" w:themeColor="text1"/>
        </w:rPr>
      </w:pPr>
      <w:r w:rsidRPr="004915BA">
        <w:rPr>
          <w:rStyle w:val="10"/>
          <w:color w:val="000000" w:themeColor="text1"/>
          <w:kern w:val="1"/>
          <w:lang w:bidi="hi-IN"/>
        </w:rPr>
        <w:t xml:space="preserve">В </w:t>
      </w:r>
      <w:r w:rsidRPr="004915BA">
        <w:rPr>
          <w:rStyle w:val="10"/>
          <w:bCs/>
          <w:color w:val="000000" w:themeColor="text1"/>
          <w:kern w:val="1"/>
          <w:lang w:bidi="hi-IN"/>
        </w:rPr>
        <w:t>Центральной городской библиотеке им. А.П. Чехова</w:t>
      </w:r>
      <w:r w:rsidRPr="004915BA">
        <w:rPr>
          <w:rStyle w:val="10"/>
          <w:color w:val="000000" w:themeColor="text1"/>
          <w:kern w:val="1"/>
          <w:lang w:bidi="hi-IN"/>
        </w:rPr>
        <w:t xml:space="preserve"> </w:t>
      </w:r>
      <w:r w:rsidRPr="004915BA">
        <w:rPr>
          <w:rStyle w:val="10"/>
          <w:b/>
          <w:color w:val="000000" w:themeColor="text1"/>
          <w:kern w:val="1"/>
          <w:lang w:bidi="hi-IN"/>
        </w:rPr>
        <w:t>Калининградской ЦБС</w:t>
      </w:r>
      <w:r w:rsidRPr="004915BA">
        <w:rPr>
          <w:rStyle w:val="10"/>
          <w:color w:val="000000" w:themeColor="text1"/>
          <w:kern w:val="1"/>
          <w:lang w:bidi="hi-IN"/>
        </w:rPr>
        <w:t xml:space="preserve"> для привлечения молодых родителей опробовали метод анкетирования.  Был задан один вопрос «Что для Вас библиотека?».</w:t>
      </w:r>
      <w:r w:rsidRPr="004915BA">
        <w:rPr>
          <w:color w:val="000000" w:themeColor="text1"/>
          <w:kern w:val="1"/>
          <w:lang w:bidi="hi-IN"/>
        </w:rPr>
        <w:t xml:space="preserve"> </w:t>
      </w:r>
      <w:r w:rsidRPr="004915BA">
        <w:rPr>
          <w:rStyle w:val="10"/>
          <w:color w:val="000000" w:themeColor="text1"/>
          <w:kern w:val="1"/>
          <w:lang w:bidi="hi-IN"/>
        </w:rPr>
        <w:t>С</w:t>
      </w:r>
      <w:r w:rsidRPr="004915BA">
        <w:rPr>
          <w:color w:val="000000" w:themeColor="text1"/>
        </w:rPr>
        <w:t xml:space="preserve">амое большое количество участников – 24 из 30 отметили важность </w:t>
      </w:r>
      <w:r w:rsidRPr="004915BA">
        <w:rPr>
          <w:bCs/>
          <w:iCs/>
          <w:color w:val="000000" w:themeColor="text1"/>
        </w:rPr>
        <w:t>получения в</w:t>
      </w:r>
      <w:r w:rsidRPr="004915BA">
        <w:rPr>
          <w:iCs/>
          <w:color w:val="000000" w:themeColor="text1"/>
        </w:rPr>
        <w:t xml:space="preserve"> </w:t>
      </w:r>
      <w:r w:rsidRPr="004915BA">
        <w:rPr>
          <w:bCs/>
          <w:iCs/>
          <w:color w:val="000000" w:themeColor="text1"/>
        </w:rPr>
        <w:t>библиотеке необходимой информации</w:t>
      </w:r>
      <w:r w:rsidRPr="004915BA">
        <w:rPr>
          <w:iCs/>
          <w:color w:val="000000" w:themeColor="text1"/>
        </w:rPr>
        <w:t>.</w:t>
      </w:r>
    </w:p>
    <w:p w:rsidR="00E90FB1" w:rsidRPr="004915BA" w:rsidRDefault="00E90FB1" w:rsidP="00E90FB1">
      <w:pPr>
        <w:pStyle w:val="a3"/>
        <w:ind w:firstLine="709"/>
        <w:jc w:val="both"/>
        <w:rPr>
          <w:color w:val="000000" w:themeColor="text1"/>
        </w:rPr>
      </w:pPr>
      <w:r w:rsidRPr="004915BA">
        <w:rPr>
          <w:color w:val="000000" w:themeColor="text1"/>
        </w:rPr>
        <w:t xml:space="preserve">МБУК </w:t>
      </w:r>
      <w:r w:rsidRPr="004915BA">
        <w:rPr>
          <w:b/>
          <w:color w:val="000000" w:themeColor="text1"/>
        </w:rPr>
        <w:t>«Нестеровская РМБ»</w:t>
      </w:r>
      <w:r w:rsidRPr="004915BA">
        <w:rPr>
          <w:color w:val="000000" w:themeColor="text1"/>
        </w:rPr>
        <w:t xml:space="preserve"> проведено анкетирование по теме – «Этот удивительный мир». Анкетирование проводилось с целью выявить уровень экологической воспитанности, выраженный в познавательных интересах к окружающему миру природы, радость от общения с ней, умения себя правильно вести, желание приносить пользу, узнать осведомленность о </w:t>
      </w:r>
      <w:r w:rsidRPr="004915BA">
        <w:rPr>
          <w:color w:val="000000" w:themeColor="text1"/>
        </w:rPr>
        <w:lastRenderedPageBreak/>
        <w:t xml:space="preserve">главных экологических проблемах. Библиотекари пришли к выводу, что уровень экологической воспитанности у молодых людей достаточно высокий. </w:t>
      </w:r>
    </w:p>
    <w:p w:rsidR="00E90FB1" w:rsidRPr="004915BA" w:rsidRDefault="00E90FB1" w:rsidP="00E90FB1">
      <w:pPr>
        <w:pStyle w:val="a3"/>
        <w:ind w:firstLine="709"/>
        <w:jc w:val="both"/>
        <w:rPr>
          <w:color w:val="000000" w:themeColor="text1"/>
        </w:rPr>
      </w:pPr>
      <w:r w:rsidRPr="004915BA">
        <w:rPr>
          <w:color w:val="000000" w:themeColor="text1"/>
        </w:rPr>
        <w:t xml:space="preserve">В </w:t>
      </w:r>
      <w:r w:rsidRPr="004915BA">
        <w:rPr>
          <w:b/>
          <w:color w:val="000000" w:themeColor="text1"/>
        </w:rPr>
        <w:t>Гурьев</w:t>
      </w:r>
      <w:r w:rsidR="0002509A">
        <w:rPr>
          <w:b/>
          <w:color w:val="000000" w:themeColor="text1"/>
        </w:rPr>
        <w:t>с</w:t>
      </w:r>
      <w:r w:rsidRPr="004915BA">
        <w:rPr>
          <w:b/>
          <w:color w:val="000000" w:themeColor="text1"/>
        </w:rPr>
        <w:t>кой ЦБС</w:t>
      </w:r>
      <w:r w:rsidRPr="004915BA">
        <w:rPr>
          <w:color w:val="000000" w:themeColor="text1"/>
        </w:rPr>
        <w:t xml:space="preserve"> проведено мар</w:t>
      </w:r>
      <w:r w:rsidR="00D71477">
        <w:rPr>
          <w:color w:val="000000" w:themeColor="text1"/>
        </w:rPr>
        <w:t>кетинговое исследование на тему</w:t>
      </w:r>
      <w:r w:rsidRPr="004915BA">
        <w:rPr>
          <w:color w:val="000000" w:themeColor="text1"/>
        </w:rPr>
        <w:t xml:space="preserve"> «Читательский спрос и  его удовлетворение». Был апробирован целый комплекс разнообразных мероприятий по сбору и анализу данных, который способствовал изучению актуального для современного библиотекаря понимания и восприятия «своего» читателя, его информационных потребностей и  литературных интересов. Традиционно, каждый филиал системы в течение разных периодов  проводил мини-опросы, анкетирование в процессе мероприятий, используют метод наблюдения и анализ статистических данных, тем самым выявлялись и изучались проблемы чтения и информационные потребности у различных возрастных категорий пользователей.  </w:t>
      </w:r>
    </w:p>
    <w:p w:rsidR="00E90FB1" w:rsidRPr="00E90FB1" w:rsidRDefault="00E90FB1" w:rsidP="00E90FB1">
      <w:pPr>
        <w:pStyle w:val="a3"/>
        <w:ind w:firstLine="709"/>
        <w:jc w:val="both"/>
      </w:pPr>
      <w:r w:rsidRPr="004915BA">
        <w:rPr>
          <w:bCs/>
        </w:rPr>
        <w:t xml:space="preserve">В рамках подготовки к Межрегиональной научно-практической конференции «Библиотека и молодёжь: время новых идей и возможностей» </w:t>
      </w:r>
      <w:r w:rsidR="009100DF">
        <w:t>в феврале-</w:t>
      </w:r>
      <w:r w:rsidRPr="004915BA">
        <w:t xml:space="preserve">марте 2017 года сотрудники отдела обслуживания юношества </w:t>
      </w:r>
      <w:r w:rsidRPr="004915BA">
        <w:rPr>
          <w:b/>
        </w:rPr>
        <w:t>ЦГ детско-юношеской библиотеки Советского ГО</w:t>
      </w:r>
      <w:r w:rsidRPr="004915BA">
        <w:t xml:space="preserve"> провели анкетирование «Молодой пользователь в библиотеке».</w:t>
      </w:r>
    </w:p>
    <w:p w:rsidR="002821AD" w:rsidRPr="0038699A" w:rsidRDefault="002821AD" w:rsidP="002821AD">
      <w:pPr>
        <w:pStyle w:val="a3"/>
        <w:ind w:firstLine="709"/>
        <w:jc w:val="center"/>
        <w:rPr>
          <w:b/>
          <w:sz w:val="28"/>
          <w:szCs w:val="28"/>
        </w:rPr>
      </w:pPr>
      <w:r w:rsidRPr="00E65187">
        <w:rPr>
          <w:b/>
          <w:sz w:val="28"/>
          <w:szCs w:val="28"/>
        </w:rPr>
        <w:t>Выводы</w:t>
      </w:r>
    </w:p>
    <w:p w:rsidR="003D4AA2" w:rsidRDefault="00CA7DE8" w:rsidP="00B7543F">
      <w:pPr>
        <w:pStyle w:val="content"/>
        <w:ind w:firstLine="709"/>
        <w:rPr>
          <w:color w:val="000000" w:themeColor="text1"/>
        </w:rPr>
      </w:pPr>
      <w:r>
        <w:t>По состоянию на 01 января 2018</w:t>
      </w:r>
      <w:r w:rsidRPr="00A92F7D">
        <w:t xml:space="preserve"> года</w:t>
      </w:r>
      <w:r w:rsidRPr="00A92F7D">
        <w:rPr>
          <w:color w:val="000000" w:themeColor="text1"/>
        </w:rPr>
        <w:t xml:space="preserve"> общее </w:t>
      </w:r>
      <w:r w:rsidRPr="00ED31BF">
        <w:rPr>
          <w:color w:val="000000" w:themeColor="text1"/>
        </w:rPr>
        <w:t xml:space="preserve">число общедоступных библиотек </w:t>
      </w:r>
      <w:r w:rsidRPr="00ED31BF">
        <w:t xml:space="preserve">(включая областные, муниципальные, самостоятельные и библиотеки в составе культурно-досуговых учреждений) </w:t>
      </w:r>
      <w:r w:rsidRPr="00ED31BF">
        <w:rPr>
          <w:color w:val="000000" w:themeColor="text1"/>
        </w:rPr>
        <w:t xml:space="preserve">в Калининградской области </w:t>
      </w:r>
      <w:r w:rsidRPr="00CA14A2">
        <w:rPr>
          <w:color w:val="000000" w:themeColor="text1"/>
        </w:rPr>
        <w:t xml:space="preserve">составило </w:t>
      </w:r>
      <w:r w:rsidR="00121880" w:rsidRPr="00CA14A2">
        <w:rPr>
          <w:b/>
          <w:color w:val="000000" w:themeColor="text1"/>
        </w:rPr>
        <w:t>257</w:t>
      </w:r>
      <w:r w:rsidRPr="00CA14A2">
        <w:rPr>
          <w:color w:val="000000" w:themeColor="text1"/>
        </w:rPr>
        <w:t>.</w:t>
      </w:r>
      <w:r w:rsidRPr="00ED31BF">
        <w:rPr>
          <w:color w:val="000000" w:themeColor="text1"/>
        </w:rPr>
        <w:t xml:space="preserve"> Из них юношеских библиотек – </w:t>
      </w:r>
      <w:r w:rsidRPr="009840BF">
        <w:rPr>
          <w:b/>
          <w:color w:val="000000" w:themeColor="text1"/>
        </w:rPr>
        <w:t>2</w:t>
      </w:r>
      <w:r w:rsidRPr="00ED31BF">
        <w:rPr>
          <w:color w:val="000000" w:themeColor="text1"/>
        </w:rPr>
        <w:t>:</w:t>
      </w:r>
      <w:r>
        <w:rPr>
          <w:color w:val="000000" w:themeColor="text1"/>
        </w:rPr>
        <w:t xml:space="preserve"> ГБУК «Калининградская областная юношеская библиотека» и Городская юношеская библиотека МАУК «Калининградская ЦБС»</w:t>
      </w:r>
      <w:r w:rsidR="009840BF">
        <w:rPr>
          <w:color w:val="000000" w:themeColor="text1"/>
        </w:rPr>
        <w:t xml:space="preserve">; Детско-юношеская – 1: ЦГ </w:t>
      </w:r>
      <w:proofErr w:type="gramStart"/>
      <w:r w:rsidR="009840BF">
        <w:rPr>
          <w:color w:val="000000" w:themeColor="text1"/>
        </w:rPr>
        <w:t>детско-юношеская</w:t>
      </w:r>
      <w:proofErr w:type="gramEnd"/>
      <w:r w:rsidR="009840BF">
        <w:rPr>
          <w:color w:val="000000" w:themeColor="text1"/>
        </w:rPr>
        <w:t xml:space="preserve"> библиотеке</w:t>
      </w:r>
      <w:r w:rsidR="009840BF" w:rsidRPr="00AE3778">
        <w:rPr>
          <w:color w:val="000000" w:themeColor="text1"/>
        </w:rPr>
        <w:t xml:space="preserve"> МБУК «ЦБС Советского ГО»</w:t>
      </w:r>
      <w:r>
        <w:rPr>
          <w:color w:val="000000" w:themeColor="text1"/>
        </w:rPr>
        <w:t xml:space="preserve">. Кроме того, в ряде библиотек для обслуживания юношества выделены отделы и </w:t>
      </w:r>
      <w:r w:rsidRPr="00ED31BF">
        <w:rPr>
          <w:color w:val="000000" w:themeColor="text1"/>
        </w:rPr>
        <w:t>кафедры</w:t>
      </w:r>
      <w:r w:rsidRPr="00ED31BF">
        <w:rPr>
          <w:b/>
          <w:color w:val="000000" w:themeColor="text1"/>
        </w:rPr>
        <w:t xml:space="preserve"> </w:t>
      </w:r>
      <w:r w:rsidRPr="00ED31BF">
        <w:rPr>
          <w:color w:val="000000" w:themeColor="text1"/>
        </w:rPr>
        <w:t>обслуживания юношества.</w:t>
      </w:r>
      <w:r>
        <w:rPr>
          <w:color w:val="000000" w:themeColor="text1"/>
        </w:rPr>
        <w:t xml:space="preserve"> </w:t>
      </w:r>
      <w:r w:rsidRPr="00763884">
        <w:rPr>
          <w:color w:val="000000" w:themeColor="text1"/>
        </w:rPr>
        <w:t xml:space="preserve">Число пользователей </w:t>
      </w:r>
      <w:r>
        <w:rPr>
          <w:color w:val="000000" w:themeColor="text1"/>
        </w:rPr>
        <w:t>всех общедоступных библиотек области в 2017</w:t>
      </w:r>
      <w:r w:rsidRPr="00763884">
        <w:rPr>
          <w:color w:val="000000" w:themeColor="text1"/>
        </w:rPr>
        <w:t xml:space="preserve"> году в возрасте от 15 д</w:t>
      </w:r>
      <w:r w:rsidRPr="003616AA">
        <w:rPr>
          <w:color w:val="000000" w:themeColor="text1"/>
        </w:rPr>
        <w:t xml:space="preserve">о 30 лет составило </w:t>
      </w:r>
      <w:r w:rsidR="00121880">
        <w:rPr>
          <w:b/>
          <w:bCs/>
          <w:color w:val="000000"/>
        </w:rPr>
        <w:t xml:space="preserve">58873 </w:t>
      </w:r>
      <w:r w:rsidRPr="003D4AA2">
        <w:rPr>
          <w:color w:val="000000" w:themeColor="text1"/>
        </w:rPr>
        <w:t>человек</w:t>
      </w:r>
      <w:r w:rsidR="00E46A9B">
        <w:rPr>
          <w:color w:val="000000" w:themeColor="text1"/>
        </w:rPr>
        <w:t>а</w:t>
      </w:r>
      <w:r w:rsidRPr="003D4AA2">
        <w:rPr>
          <w:color w:val="000000" w:themeColor="text1"/>
        </w:rPr>
        <w:t>.</w:t>
      </w:r>
      <w:r>
        <w:rPr>
          <w:color w:val="000000" w:themeColor="text1"/>
        </w:rPr>
        <w:t xml:space="preserve"> </w:t>
      </w:r>
      <w:r w:rsidR="00986B24">
        <w:rPr>
          <w:color w:val="000000" w:themeColor="text1"/>
        </w:rPr>
        <w:t>Несмотря на трудности, с которыми сталкиваются библиотеки в процессе работы с юношеством (молодежью), к</w:t>
      </w:r>
      <w:r w:rsidR="0020415E" w:rsidRPr="001B3496">
        <w:rPr>
          <w:color w:val="000000" w:themeColor="text1"/>
        </w:rPr>
        <w:t>оличество пользователей</w:t>
      </w:r>
      <w:r w:rsidR="0020415E">
        <w:rPr>
          <w:color w:val="000000" w:themeColor="text1"/>
        </w:rPr>
        <w:t xml:space="preserve"> массовых общедоступных</w:t>
      </w:r>
      <w:r w:rsidR="0020415E" w:rsidRPr="001B3496">
        <w:rPr>
          <w:color w:val="000000" w:themeColor="text1"/>
        </w:rPr>
        <w:t xml:space="preserve"> библиотек области данной категории </w:t>
      </w:r>
      <w:r w:rsidR="00986B24">
        <w:rPr>
          <w:color w:val="000000" w:themeColor="text1"/>
        </w:rPr>
        <w:t xml:space="preserve">в 2017 году </w:t>
      </w:r>
      <w:r w:rsidR="0020415E" w:rsidRPr="00AE3F72">
        <w:rPr>
          <w:b/>
          <w:color w:val="000000" w:themeColor="text1"/>
        </w:rPr>
        <w:t>увеличилось на 2054</w:t>
      </w:r>
      <w:r w:rsidR="0020415E">
        <w:rPr>
          <w:color w:val="000000" w:themeColor="text1"/>
        </w:rPr>
        <w:t xml:space="preserve"> человека по сравнению с предыдущим годом.</w:t>
      </w:r>
    </w:p>
    <w:p w:rsidR="00CA7DE8" w:rsidRPr="002C2FE1" w:rsidRDefault="00C50A1C" w:rsidP="00404B2E">
      <w:pPr>
        <w:pStyle w:val="content"/>
        <w:ind w:firstLine="709"/>
        <w:rPr>
          <w:color w:val="000000" w:themeColor="text1"/>
        </w:rPr>
      </w:pPr>
      <w:r>
        <w:t>В 2017</w:t>
      </w:r>
      <w:r w:rsidR="00986B24">
        <w:t xml:space="preserve"> </w:t>
      </w:r>
      <w:r>
        <w:t>году р</w:t>
      </w:r>
      <w:r w:rsidR="00CA7DE8" w:rsidRPr="002C2FE1">
        <w:t xml:space="preserve">абота библиотек области носила планомерный и комплексный характер, библиотеки достойно осуществляют уставную деятельность, внедряли в практику новые и инновационные формы и методы работы. </w:t>
      </w:r>
      <w:r w:rsidR="00CA7DE8" w:rsidRPr="002C2FE1">
        <w:rPr>
          <w:color w:val="000000" w:themeColor="text1"/>
        </w:rPr>
        <w:t>К традиционным функциям библиотек добавились функции универсальных общедоступных многофункциональных информационно-культурных, просветительских центров, способных не только обеспечить свободный доступ граждан к литературным источникам, печатной информации и чтению, но и создать условия для удовлетворения самого широкого спектра культурных, досуговых, творческих запросов населения. Важной составляющей развития является качественное улучшение пространства библиотеки, повышение комфортности, создание современных интерьеров, информационно техническое перевооружение.</w:t>
      </w:r>
    </w:p>
    <w:p w:rsidR="00CA7DE8" w:rsidRPr="002C2FE1" w:rsidRDefault="00CA7DE8" w:rsidP="00404B2E">
      <w:pPr>
        <w:pStyle w:val="a3"/>
        <w:ind w:firstLine="709"/>
        <w:jc w:val="both"/>
        <w:rPr>
          <w:color w:val="000000" w:themeColor="text1"/>
        </w:rPr>
      </w:pPr>
      <w:r w:rsidRPr="002C2FE1">
        <w:rPr>
          <w:color w:val="000000" w:themeColor="text1"/>
        </w:rPr>
        <w:t>Расширялись границы социального партнерства. Библиотеки активно сотрудничали с культурными и образовательными учреждениями, общественными и творческими объединениями и организациями. Особое место в работе  занимала связь со средствами массовой информации, которые являются важной составляющей в формировании позитивного имиджа библиотек.</w:t>
      </w:r>
      <w:r w:rsidRPr="002C2FE1">
        <w:rPr>
          <w:color w:val="C00000"/>
        </w:rPr>
        <w:t xml:space="preserve"> </w:t>
      </w:r>
      <w:r w:rsidRPr="002C2FE1">
        <w:rPr>
          <w:color w:val="000000" w:themeColor="text1"/>
        </w:rPr>
        <w:t xml:space="preserve">Неотъемлемым и стратегически перспективным направлением работы библиотек являлось использование электронных ресурсов, создание собственных контентов и участие в корпоративных программах и проектах. Все это значительно расширяет возможности обслуживания пользователей. </w:t>
      </w:r>
    </w:p>
    <w:p w:rsidR="00CA7DE8" w:rsidRPr="002C2FE1" w:rsidRDefault="00CA7DE8" w:rsidP="00404B2E">
      <w:pPr>
        <w:ind w:firstLine="709"/>
        <w:jc w:val="both"/>
      </w:pPr>
      <w:r w:rsidRPr="002C2FE1">
        <w:t xml:space="preserve">Совершенствовалась работа с группой юношество. </w:t>
      </w:r>
      <w:r w:rsidRPr="002C2FE1">
        <w:rPr>
          <w:color w:val="000000" w:themeColor="text1"/>
        </w:rPr>
        <w:t xml:space="preserve">В массовой работе с молодежью специалистами библиотек применялись как мультемедийные технологии, так и элементы интерактива, живого общения. Большую популярность приобретает живая игра в реальном пространстве и времени. Во время массовых уличных акций были апробированы, разработанные сотрудниками библиотеки, авторские настольные игры, проведены квесты по новым сценариям. Представители молодежной группы пользователей все чаще становятся не просто посетителями, но и активными участниками библиотечных мероприятий. </w:t>
      </w:r>
      <w:r w:rsidRPr="002C2FE1">
        <w:t xml:space="preserve">Привлечение к </w:t>
      </w:r>
      <w:r w:rsidRPr="002C2FE1">
        <w:lastRenderedPageBreak/>
        <w:t>организации и проведению мероприятий в библиотеках волонтеров из числа школьников и студентов, способствовало увеличению по сравнению с предыдущими годами количества читателей библиотек возрастной группы 15-30 лет.</w:t>
      </w:r>
    </w:p>
    <w:p w:rsidR="00CA7DE8" w:rsidRPr="002C2FE1" w:rsidRDefault="00CA7DE8" w:rsidP="00404B2E">
      <w:pPr>
        <w:pStyle w:val="a3"/>
        <w:ind w:firstLine="709"/>
        <w:jc w:val="both"/>
        <w:rPr>
          <w:color w:val="000000" w:themeColor="text1"/>
        </w:rPr>
      </w:pPr>
      <w:r w:rsidRPr="002C2FE1">
        <w:rPr>
          <w:color w:val="000000" w:themeColor="text1"/>
        </w:rPr>
        <w:t>Из всего многообразия используемых форм массовой работы с молодежью можно отметить следующие:</w:t>
      </w:r>
      <w:r w:rsidR="00986B24">
        <w:rPr>
          <w:color w:val="000000" w:themeColor="text1"/>
        </w:rPr>
        <w:t xml:space="preserve"> литературно-музыкальный салон,</w:t>
      </w:r>
      <w:r w:rsidRPr="002C2FE1">
        <w:rPr>
          <w:color w:val="000000" w:themeColor="text1"/>
        </w:rPr>
        <w:t xml:space="preserve"> час досуга, встреча-диалог, развлекательная литературная программа, квест, видео-путешествие, пресс-круиз, развлекательный урок, видео-знакомство, историческое путешествие и др. </w:t>
      </w:r>
    </w:p>
    <w:p w:rsidR="00CA7DE8" w:rsidRPr="002C2FE1" w:rsidRDefault="00CA7DE8" w:rsidP="00404B2E">
      <w:pPr>
        <w:pStyle w:val="a3"/>
        <w:ind w:firstLine="709"/>
        <w:jc w:val="both"/>
        <w:rPr>
          <w:color w:val="000000" w:themeColor="text1"/>
        </w:rPr>
      </w:pPr>
      <w:r w:rsidRPr="002C2FE1">
        <w:t>Все библиотеки активно работали по экологическому просвещению пользователей</w:t>
      </w:r>
      <w:r>
        <w:t xml:space="preserve"> </w:t>
      </w:r>
      <w:r w:rsidRPr="002C2FE1">
        <w:rPr>
          <w:color w:val="000000" w:themeColor="text1"/>
        </w:rPr>
        <w:t>в рамках Года экологии и особо охраняемых природных территорий, литературных юбилеев, знаменательных и памятных дат.</w:t>
      </w:r>
      <w:r w:rsidRPr="002C2FE1">
        <w:rPr>
          <w:color w:val="C00000"/>
        </w:rPr>
        <w:t xml:space="preserve"> </w:t>
      </w:r>
      <w:r w:rsidRPr="002C2FE1">
        <w:rPr>
          <w:color w:val="000000"/>
        </w:rPr>
        <w:t xml:space="preserve">Повсеместно проводились мероприятия в рамках Недели детской и юношеской книги, </w:t>
      </w:r>
      <w:r w:rsidRPr="002C2FE1">
        <w:t>Дней литературы, Дней славянской письменности и культуры</w:t>
      </w:r>
      <w:r>
        <w:t>,</w:t>
      </w:r>
      <w:r w:rsidRPr="002C2FE1">
        <w:t xml:space="preserve"> </w:t>
      </w:r>
      <w:r>
        <w:t xml:space="preserve">Всероссийской </w:t>
      </w:r>
      <w:r w:rsidRPr="002C2FE1">
        <w:t xml:space="preserve">акции «Библионочь» и др. Разнообразна </w:t>
      </w:r>
      <w:r>
        <w:t xml:space="preserve">была </w:t>
      </w:r>
      <w:r w:rsidRPr="002C2FE1">
        <w:t>и рекламно-информационная деятельность: увеличился выпуск печатных изданий малых форм (буклеты, закладки, афиши), совершенствовалась выставочная работа. Популярной формой привлечения молодежи в библиотеки и приобщения к чтению являлись конкурсы различного уровня и тематики, у</w:t>
      </w:r>
      <w:r w:rsidRPr="002C2FE1">
        <w:rPr>
          <w:color w:val="000000" w:themeColor="text1"/>
        </w:rPr>
        <w:t>частие библиотек в проведении городских и сельских праздников</w:t>
      </w:r>
      <w:r w:rsidRPr="002C2FE1">
        <w:t>.</w:t>
      </w:r>
    </w:p>
    <w:p w:rsidR="00665FD2" w:rsidRPr="00EA23CC" w:rsidRDefault="00665FD2" w:rsidP="00665FD2">
      <w:pPr>
        <w:ind w:firstLine="709"/>
        <w:jc w:val="both"/>
        <w:rPr>
          <w:color w:val="000000" w:themeColor="text1"/>
        </w:rPr>
      </w:pPr>
      <w:r w:rsidRPr="00EA23CC">
        <w:rPr>
          <w:color w:val="000000" w:themeColor="text1"/>
        </w:rPr>
        <w:t>Приоритетные направления деятельности библиотек в 2017 году стали:</w:t>
      </w:r>
    </w:p>
    <w:p w:rsidR="00665FD2" w:rsidRPr="002C2FE1" w:rsidRDefault="00665FD2" w:rsidP="00141166">
      <w:pPr>
        <w:pStyle w:val="a3"/>
        <w:numPr>
          <w:ilvl w:val="0"/>
          <w:numId w:val="12"/>
        </w:numPr>
        <w:jc w:val="both"/>
      </w:pPr>
      <w:r w:rsidRPr="002C2FE1">
        <w:t>Работа с художественной литературой. Продвижение книги и чтения.</w:t>
      </w:r>
      <w:r w:rsidRPr="002C2FE1">
        <w:rPr>
          <w:b/>
          <w:color w:val="000000" w:themeColor="text1"/>
        </w:rPr>
        <w:t xml:space="preserve"> </w:t>
      </w:r>
      <w:r w:rsidRPr="002C2FE1">
        <w:t>Привлечение молодежи в библиотечное пространство</w:t>
      </w:r>
      <w:r>
        <w:t>.</w:t>
      </w:r>
    </w:p>
    <w:p w:rsidR="00665FD2" w:rsidRPr="002C2FE1" w:rsidRDefault="00665FD2" w:rsidP="00141166">
      <w:pPr>
        <w:pStyle w:val="a3"/>
        <w:numPr>
          <w:ilvl w:val="0"/>
          <w:numId w:val="12"/>
        </w:numPr>
        <w:jc w:val="both"/>
      </w:pPr>
      <w:r w:rsidRPr="002C2FE1">
        <w:t>Пр</w:t>
      </w:r>
      <w:r>
        <w:t>ограммно-проектная деятельность.</w:t>
      </w:r>
    </w:p>
    <w:p w:rsidR="00665FD2" w:rsidRPr="002C2FE1" w:rsidRDefault="00665FD2" w:rsidP="00141166">
      <w:pPr>
        <w:pStyle w:val="a3"/>
        <w:numPr>
          <w:ilvl w:val="0"/>
          <w:numId w:val="12"/>
        </w:numPr>
        <w:jc w:val="both"/>
      </w:pPr>
      <w:r w:rsidRPr="002C2FE1">
        <w:t>Краеведение и история родного края</w:t>
      </w:r>
      <w:r>
        <w:t>.</w:t>
      </w:r>
    </w:p>
    <w:p w:rsidR="00665FD2" w:rsidRPr="002C2FE1" w:rsidRDefault="00665FD2" w:rsidP="00141166">
      <w:pPr>
        <w:pStyle w:val="a3"/>
        <w:numPr>
          <w:ilvl w:val="0"/>
          <w:numId w:val="12"/>
        </w:numPr>
        <w:jc w:val="both"/>
      </w:pPr>
      <w:r w:rsidRPr="002C2FE1">
        <w:t>Патриотическое воспитание</w:t>
      </w:r>
      <w:r>
        <w:t>.</w:t>
      </w:r>
    </w:p>
    <w:p w:rsidR="00AE3778" w:rsidRPr="00AE3778" w:rsidRDefault="00665FD2" w:rsidP="00141166">
      <w:pPr>
        <w:pStyle w:val="a3"/>
        <w:numPr>
          <w:ilvl w:val="0"/>
          <w:numId w:val="12"/>
        </w:numPr>
        <w:jc w:val="both"/>
      </w:pPr>
      <w:r w:rsidRPr="002C2FE1">
        <w:t>Экологическое просвещение и воспитание.</w:t>
      </w:r>
    </w:p>
    <w:p w:rsidR="00E04C76" w:rsidRPr="00E04C76" w:rsidRDefault="00AE3778" w:rsidP="00AE3778">
      <w:pPr>
        <w:pStyle w:val="a3"/>
        <w:ind w:firstLine="709"/>
        <w:jc w:val="both"/>
        <w:rPr>
          <w:color w:val="000000" w:themeColor="text1"/>
        </w:rPr>
      </w:pPr>
      <w:r w:rsidRPr="009A7A77">
        <w:rPr>
          <w:color w:val="000000" w:themeColor="text1"/>
        </w:rPr>
        <w:t>В направлении «Работа с художественной литературой. Продвижение книги и чтения. Привлечение молодежи в библиотечное пространство» особенно отличились: ЦГ детско-юношеская библиотека МБУК «ЦБС Советского ГО»</w:t>
      </w:r>
      <w:r w:rsidR="00E04C76">
        <w:rPr>
          <w:color w:val="000000" w:themeColor="text1"/>
        </w:rPr>
        <w:t>,</w:t>
      </w:r>
      <w:r w:rsidRPr="009A7A77">
        <w:rPr>
          <w:color w:val="000000" w:themeColor="text1"/>
        </w:rPr>
        <w:t xml:space="preserve"> МБУК «Балтийская ЦБС»</w:t>
      </w:r>
      <w:r w:rsidR="00E04C76">
        <w:rPr>
          <w:color w:val="000000" w:themeColor="text1"/>
        </w:rPr>
        <w:t>,</w:t>
      </w:r>
      <w:r w:rsidRPr="009A7A77">
        <w:rPr>
          <w:color w:val="000000" w:themeColor="text1"/>
        </w:rPr>
        <w:t xml:space="preserve"> МБУК «МЦБС» Полесского </w:t>
      </w:r>
      <w:r w:rsidR="00616427">
        <w:rPr>
          <w:color w:val="000000" w:themeColor="text1"/>
        </w:rPr>
        <w:t>ГО</w:t>
      </w:r>
      <w:r w:rsidRPr="009A7A77">
        <w:rPr>
          <w:color w:val="000000" w:themeColor="text1"/>
        </w:rPr>
        <w:t xml:space="preserve">, </w:t>
      </w:r>
      <w:r w:rsidR="00E04C76" w:rsidRPr="00E04C76">
        <w:t>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w:t>
      </w:r>
      <w:r w:rsidR="00996637">
        <w:t>,</w:t>
      </w:r>
      <w:r w:rsidR="00996637" w:rsidRPr="00996637">
        <w:t xml:space="preserve"> </w:t>
      </w:r>
      <w:r w:rsidR="00996637" w:rsidRPr="00E04C76">
        <w:t>МБУ «ЦБС» МО «Черняховский муниципальный район»</w:t>
      </w:r>
      <w:r w:rsidR="00E04C76" w:rsidRPr="00E04C76">
        <w:t xml:space="preserve">. </w:t>
      </w:r>
    </w:p>
    <w:p w:rsidR="00AE3778" w:rsidRPr="009A7A77" w:rsidRDefault="00AE3778" w:rsidP="00AE3778">
      <w:pPr>
        <w:pStyle w:val="a3"/>
        <w:ind w:firstLine="709"/>
        <w:jc w:val="both"/>
        <w:rPr>
          <w:color w:val="000000" w:themeColor="text1"/>
        </w:rPr>
      </w:pPr>
      <w:r w:rsidRPr="009A7A77">
        <w:rPr>
          <w:color w:val="000000" w:themeColor="text1"/>
        </w:rPr>
        <w:t xml:space="preserve">Систематический и целенаправленный характер среди библиотек имела работа по краеведению и истории родного края. Особенно серьезно к воспитанию нравственной позиции гражданина по отношению к родному краю подошли специалисты </w:t>
      </w:r>
      <w:r w:rsidR="00E04C76" w:rsidRPr="00E04C76">
        <w:t>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 МБУК «Светловская ЦБС»</w:t>
      </w:r>
      <w:r w:rsidRPr="00E04C76">
        <w:rPr>
          <w:color w:val="000000" w:themeColor="text1"/>
        </w:rPr>
        <w:t>, МБУК «Зеленоградское объединение библиотек»</w:t>
      </w:r>
      <w:r w:rsidR="00E04C76" w:rsidRPr="00E04C76">
        <w:rPr>
          <w:color w:val="000000" w:themeColor="text1"/>
        </w:rPr>
        <w:t>,</w:t>
      </w:r>
      <w:r w:rsidRPr="00E04C76">
        <w:rPr>
          <w:color w:val="000000" w:themeColor="text1"/>
        </w:rPr>
        <w:t xml:space="preserve"> </w:t>
      </w:r>
      <w:r w:rsidR="00E04C76" w:rsidRPr="00E04C76">
        <w:t xml:space="preserve">МБУ «ЦБС» МО «Черняховский муниципальный район», </w:t>
      </w:r>
      <w:r w:rsidRPr="009A7A77">
        <w:rPr>
          <w:color w:val="000000" w:themeColor="text1"/>
        </w:rPr>
        <w:t>МБУ «Гурьевская ЦБС».</w:t>
      </w:r>
    </w:p>
    <w:p w:rsidR="00616427" w:rsidRDefault="00AE3778" w:rsidP="00616427">
      <w:pPr>
        <w:pStyle w:val="a3"/>
        <w:ind w:firstLine="709"/>
        <w:jc w:val="both"/>
        <w:rPr>
          <w:color w:val="000000" w:themeColor="text1"/>
        </w:rPr>
      </w:pPr>
      <w:r w:rsidRPr="009A7A77">
        <w:rPr>
          <w:color w:val="000000" w:themeColor="text1"/>
        </w:rPr>
        <w:t xml:space="preserve">Большая работа велась библиотеками в рамках </w:t>
      </w:r>
      <w:r w:rsidRPr="00AE3778">
        <w:rPr>
          <w:color w:val="000000" w:themeColor="text1"/>
        </w:rPr>
        <w:t>патриотического воспитания молодежи.</w:t>
      </w:r>
      <w:r w:rsidRPr="009A7A77">
        <w:rPr>
          <w:color w:val="000000" w:themeColor="text1"/>
        </w:rPr>
        <w:t xml:space="preserve"> Здесь хочется отметить деятельность </w:t>
      </w:r>
      <w:r w:rsidR="00E04C76" w:rsidRPr="00616427">
        <w:t>МАУК «Калининградская ЦБС»</w:t>
      </w:r>
      <w:r w:rsidRPr="00616427">
        <w:rPr>
          <w:color w:val="000000" w:themeColor="text1"/>
        </w:rPr>
        <w:t>,</w:t>
      </w:r>
      <w:r w:rsidRPr="009A7A77">
        <w:rPr>
          <w:color w:val="000000" w:themeColor="text1"/>
          <w:shd w:val="clear" w:color="auto" w:fill="FFFFFF"/>
        </w:rPr>
        <w:t xml:space="preserve"> МБУК «МЦБС» Полесского ГО,</w:t>
      </w:r>
      <w:r w:rsidR="00E04C76" w:rsidRPr="00E04C76">
        <w:t xml:space="preserve"> 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w:t>
      </w:r>
      <w:r w:rsidRPr="009A7A77">
        <w:rPr>
          <w:color w:val="000000" w:themeColor="text1"/>
        </w:rPr>
        <w:t xml:space="preserve">, </w:t>
      </w:r>
      <w:r w:rsidR="00616427" w:rsidRPr="00AE3778">
        <w:rPr>
          <w:color w:val="000000" w:themeColor="text1"/>
        </w:rPr>
        <w:t>МБУ «Гусевского БО»</w:t>
      </w:r>
      <w:r w:rsidRPr="009A7A77">
        <w:rPr>
          <w:color w:val="000000" w:themeColor="text1"/>
        </w:rPr>
        <w:t xml:space="preserve">, </w:t>
      </w:r>
      <w:r w:rsidR="00616427" w:rsidRPr="00E04C76">
        <w:t>МБУ «ЦБС» МО «Черняховский муниципальный район»</w:t>
      </w:r>
      <w:r w:rsidRPr="009A7A77">
        <w:rPr>
          <w:color w:val="000000" w:themeColor="text1"/>
        </w:rPr>
        <w:t>.</w:t>
      </w:r>
      <w:r w:rsidR="00616427">
        <w:rPr>
          <w:color w:val="000000" w:themeColor="text1"/>
        </w:rPr>
        <w:t xml:space="preserve"> </w:t>
      </w:r>
    </w:p>
    <w:p w:rsidR="00AE3778" w:rsidRPr="00616427" w:rsidRDefault="00AE3778" w:rsidP="00616427">
      <w:pPr>
        <w:pStyle w:val="a3"/>
        <w:ind w:firstLine="709"/>
        <w:jc w:val="both"/>
        <w:rPr>
          <w:color w:val="000000" w:themeColor="text1"/>
        </w:rPr>
      </w:pPr>
      <w:r w:rsidRPr="009A7A77">
        <w:rPr>
          <w:color w:val="000000" w:themeColor="text1"/>
        </w:rPr>
        <w:t>Активно и насыщено велась работа по экологическому просвещению и воспитанию</w:t>
      </w:r>
      <w:r w:rsidRPr="009A7A77">
        <w:rPr>
          <w:i/>
          <w:color w:val="000000" w:themeColor="text1"/>
        </w:rPr>
        <w:t xml:space="preserve"> </w:t>
      </w:r>
      <w:r w:rsidRPr="00616427">
        <w:rPr>
          <w:color w:val="000000" w:themeColor="text1"/>
        </w:rPr>
        <w:t>молодежи</w:t>
      </w:r>
      <w:r w:rsidRPr="009A7A77">
        <w:rPr>
          <w:i/>
          <w:color w:val="000000" w:themeColor="text1"/>
        </w:rPr>
        <w:t xml:space="preserve"> </w:t>
      </w:r>
      <w:r w:rsidRPr="00AE3778">
        <w:rPr>
          <w:color w:val="000000" w:themeColor="text1"/>
        </w:rPr>
        <w:t xml:space="preserve">в Год экологии и особо охраняемых природных территорий в  ЦМБ </w:t>
      </w:r>
      <w:r w:rsidR="00616427" w:rsidRPr="009A7A77">
        <w:rPr>
          <w:color w:val="000000" w:themeColor="text1"/>
        </w:rPr>
        <w:t xml:space="preserve">МБУК «МЦБС» Полесского </w:t>
      </w:r>
      <w:r w:rsidR="00616427">
        <w:rPr>
          <w:color w:val="000000" w:themeColor="text1"/>
        </w:rPr>
        <w:t xml:space="preserve">ГО, </w:t>
      </w:r>
      <w:r w:rsidR="0012243D">
        <w:rPr>
          <w:color w:val="000000" w:themeColor="text1"/>
        </w:rPr>
        <w:t>ЦГ детско-юношеской библиотеке</w:t>
      </w:r>
      <w:r w:rsidRPr="00AE3778">
        <w:rPr>
          <w:color w:val="000000" w:themeColor="text1"/>
        </w:rPr>
        <w:t xml:space="preserve"> МБУК «ЦБС Советского ГО»</w:t>
      </w:r>
      <w:r w:rsidR="00616427">
        <w:rPr>
          <w:color w:val="000000" w:themeColor="text1"/>
        </w:rPr>
        <w:t>,</w:t>
      </w:r>
      <w:r w:rsidRPr="00AE3778">
        <w:rPr>
          <w:color w:val="000000" w:themeColor="text1"/>
        </w:rPr>
        <w:t xml:space="preserve"> </w:t>
      </w:r>
      <w:r w:rsidR="00E04C76" w:rsidRPr="00E04C76">
        <w:t>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w:t>
      </w:r>
      <w:r w:rsidR="00616427">
        <w:t xml:space="preserve">, </w:t>
      </w:r>
      <w:r w:rsidRPr="00AE3778">
        <w:rPr>
          <w:color w:val="000000" w:themeColor="text1"/>
        </w:rPr>
        <w:t>МБУК «Балтийская ЦБС»</w:t>
      </w:r>
      <w:r w:rsidR="00616427">
        <w:rPr>
          <w:color w:val="000000" w:themeColor="text1"/>
        </w:rPr>
        <w:t>,</w:t>
      </w:r>
      <w:r w:rsidRPr="00AE3778">
        <w:rPr>
          <w:color w:val="000000" w:themeColor="text1"/>
        </w:rPr>
        <w:t xml:space="preserve"> МБУ «Гусевского БО». </w:t>
      </w:r>
      <w:r w:rsidRPr="00AE3778">
        <w:rPr>
          <w:color w:val="000000"/>
        </w:rPr>
        <w:t xml:space="preserve">В рамках Года экологии библиотеки области приняли участие в акции «Экология. Библиотека. Будущее», </w:t>
      </w:r>
      <w:proofErr w:type="gramStart"/>
      <w:r w:rsidRPr="00AE3778">
        <w:rPr>
          <w:color w:val="000000"/>
        </w:rPr>
        <w:t>организованной</w:t>
      </w:r>
      <w:proofErr w:type="gramEnd"/>
      <w:r w:rsidRPr="00AE3778">
        <w:rPr>
          <w:color w:val="000000"/>
        </w:rPr>
        <w:t xml:space="preserve"> ГБУК «Калининградская областная юношеская библиотека им. В. Маяковского». </w:t>
      </w:r>
    </w:p>
    <w:p w:rsidR="00AE3778" w:rsidRPr="00AE3778" w:rsidRDefault="00AE3778" w:rsidP="00AE3778">
      <w:pPr>
        <w:pStyle w:val="a3"/>
        <w:ind w:firstLine="709"/>
        <w:jc w:val="both"/>
        <w:rPr>
          <w:color w:val="000000" w:themeColor="text1"/>
        </w:rPr>
      </w:pPr>
      <w:r w:rsidRPr="00AE3778">
        <w:rPr>
          <w:color w:val="000000" w:themeColor="text1"/>
        </w:rPr>
        <w:t xml:space="preserve">В рамках духовно-нравственного направления и организации досуга можно выделить работу </w:t>
      </w:r>
      <w:r w:rsidR="00B450B9" w:rsidRPr="00616427">
        <w:t>МАУК «</w:t>
      </w:r>
      <w:proofErr w:type="gramStart"/>
      <w:r w:rsidR="00B450B9" w:rsidRPr="00616427">
        <w:t>Калининградская</w:t>
      </w:r>
      <w:proofErr w:type="gramEnd"/>
      <w:r w:rsidR="00B450B9" w:rsidRPr="00616427">
        <w:t xml:space="preserve"> ЦБС»</w:t>
      </w:r>
      <w:r w:rsidR="00B450B9">
        <w:t xml:space="preserve">, </w:t>
      </w:r>
      <w:r w:rsidR="00B450B9" w:rsidRPr="00E04C76">
        <w:t>МБУ «ЦБС» МО «Черняховский муниципальный район»</w:t>
      </w:r>
      <w:r w:rsidR="00B450B9">
        <w:t xml:space="preserve">, </w:t>
      </w:r>
      <w:r w:rsidR="00B450B9" w:rsidRPr="00996637">
        <w:t>МБУ «Гурьевская ЦБС»,</w:t>
      </w:r>
      <w:r w:rsidR="00B450B9">
        <w:rPr>
          <w:b/>
        </w:rPr>
        <w:t xml:space="preserve"> </w:t>
      </w:r>
      <w:r w:rsidR="00E04C76" w:rsidRPr="00E04C76">
        <w:t>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w:t>
      </w:r>
      <w:r w:rsidR="00996637">
        <w:t>,</w:t>
      </w:r>
      <w:r w:rsidR="00E04C76">
        <w:t xml:space="preserve"> </w:t>
      </w:r>
      <w:r w:rsidRPr="00AE3778">
        <w:rPr>
          <w:color w:val="000000" w:themeColor="text1"/>
        </w:rPr>
        <w:t>МБУК «Зеленоградское ОБ» МО «Зеленоградский ГО»</w:t>
      </w:r>
      <w:r w:rsidR="00996637">
        <w:rPr>
          <w:color w:val="000000" w:themeColor="text1"/>
        </w:rPr>
        <w:t>.</w:t>
      </w:r>
    </w:p>
    <w:p w:rsidR="00AE3778" w:rsidRPr="00996637" w:rsidRDefault="00AE3778" w:rsidP="00AE3778">
      <w:pPr>
        <w:pStyle w:val="a3"/>
        <w:ind w:firstLine="709"/>
        <w:jc w:val="both"/>
        <w:rPr>
          <w:color w:val="000000" w:themeColor="text1"/>
        </w:rPr>
      </w:pPr>
      <w:r w:rsidRPr="00AE3778">
        <w:rPr>
          <w:color w:val="000000" w:themeColor="text1"/>
        </w:rPr>
        <w:t xml:space="preserve">В правовом воспитании отличились </w:t>
      </w:r>
      <w:r w:rsidR="00E04C76" w:rsidRPr="00E04C76">
        <w:t>МБУК «ЦБС им</w:t>
      </w:r>
      <w:r w:rsidR="00E04C76">
        <w:t>.</w:t>
      </w:r>
      <w:r w:rsidR="00E04C76" w:rsidRPr="00E04C76">
        <w:t xml:space="preserve"> А</w:t>
      </w:r>
      <w:r w:rsidR="00E04C76">
        <w:t>.</w:t>
      </w:r>
      <w:r w:rsidR="00E04C76" w:rsidRPr="00E04C76">
        <w:t xml:space="preserve">Твардовского» МО «Гвардейский </w:t>
      </w:r>
      <w:r w:rsidR="00E04C76">
        <w:t>ГО</w:t>
      </w:r>
      <w:r w:rsidR="00E04C76" w:rsidRPr="00E04C76">
        <w:t>»</w:t>
      </w:r>
      <w:r w:rsidR="00E04C76">
        <w:t xml:space="preserve">, </w:t>
      </w:r>
      <w:r w:rsidR="00B450B9" w:rsidRPr="00616427">
        <w:t>МАУК «Калининградская ЦБС»</w:t>
      </w:r>
      <w:r w:rsidR="00B450B9">
        <w:t xml:space="preserve">, </w:t>
      </w:r>
      <w:r w:rsidRPr="00AE3778">
        <w:rPr>
          <w:color w:val="000000" w:themeColor="text1"/>
        </w:rPr>
        <w:t>ЦГ детско-юношеская библиотека МБУК «ЦБС Советского ГО»</w:t>
      </w:r>
      <w:r w:rsidR="00996637">
        <w:rPr>
          <w:color w:val="000000" w:themeColor="text1"/>
        </w:rPr>
        <w:t xml:space="preserve">, </w:t>
      </w:r>
      <w:r w:rsidRPr="00AE3778">
        <w:rPr>
          <w:color w:val="000000" w:themeColor="text1"/>
        </w:rPr>
        <w:t>МБУК «Балтийская ЦБС»</w:t>
      </w:r>
      <w:r w:rsidR="00996637">
        <w:rPr>
          <w:color w:val="000000" w:themeColor="text1"/>
        </w:rPr>
        <w:t>,</w:t>
      </w:r>
      <w:r w:rsidRPr="00AE3778">
        <w:rPr>
          <w:color w:val="000000" w:themeColor="text1"/>
        </w:rPr>
        <w:t xml:space="preserve"> </w:t>
      </w:r>
      <w:r w:rsidR="00996637" w:rsidRPr="00996637">
        <w:t>МБУ «Гурьевская ЦБС».</w:t>
      </w:r>
    </w:p>
    <w:p w:rsidR="00AE3778" w:rsidRPr="009A7A77" w:rsidRDefault="00AE3778" w:rsidP="00AE3778">
      <w:pPr>
        <w:pStyle w:val="a3"/>
        <w:ind w:firstLine="709"/>
        <w:jc w:val="both"/>
        <w:rPr>
          <w:color w:val="000000" w:themeColor="text1"/>
        </w:rPr>
      </w:pPr>
      <w:proofErr w:type="gramStart"/>
      <w:r w:rsidRPr="00AE3778">
        <w:rPr>
          <w:color w:val="000000" w:themeColor="text1"/>
        </w:rPr>
        <w:lastRenderedPageBreak/>
        <w:t>Несмотря на то, что уже не первый год мы говорим о том, что в рамках пропаганды здорового образа жизни и профилактике зависимостей среди юношества ра</w:t>
      </w:r>
      <w:r w:rsidRPr="009A7A77">
        <w:rPr>
          <w:color w:val="000000" w:themeColor="text1"/>
        </w:rPr>
        <w:t>бота библиотек не должна строиться на информационно-запугивающих методах, они, к сожалению, они все еще имеют место быть, например, «Алкоголь – зло»,</w:t>
      </w:r>
      <w:r w:rsidRPr="009A7A77">
        <w:rPr>
          <w:color w:val="000000" w:themeColor="text1"/>
          <w:shd w:val="clear" w:color="auto" w:fill="FFFFFF"/>
        </w:rPr>
        <w:t xml:space="preserve"> «Наркомания – жизнь без будущего»</w:t>
      </w:r>
      <w:r w:rsidRPr="009A7A77">
        <w:rPr>
          <w:color w:val="000000" w:themeColor="text1"/>
        </w:rPr>
        <w:t xml:space="preserve"> «Наркомания – знак беды».</w:t>
      </w:r>
      <w:proofErr w:type="gramEnd"/>
      <w:r w:rsidRPr="009A7A77">
        <w:rPr>
          <w:color w:val="000000" w:themeColor="text1"/>
        </w:rPr>
        <w:t xml:space="preserve"> </w:t>
      </w:r>
      <w:r w:rsidR="0012243D">
        <w:rPr>
          <w:color w:val="000000" w:themeColor="text1"/>
        </w:rPr>
        <w:t>Мы считаем, что р</w:t>
      </w:r>
      <w:r w:rsidRPr="009A7A77">
        <w:rPr>
          <w:color w:val="000000" w:themeColor="text1"/>
        </w:rPr>
        <w:t xml:space="preserve">абота библиотек в данном направлении должна выстраиваться на организации альтернативной деятельности. </w:t>
      </w:r>
      <w:proofErr w:type="gramStart"/>
      <w:r w:rsidRPr="009A7A77">
        <w:rPr>
          <w:color w:val="000000" w:themeColor="text1"/>
        </w:rPr>
        <w:t>Здесь примером могут служить мероприятия МБУ «Гусевское БО»</w:t>
      </w:r>
      <w:r w:rsidR="0012243D">
        <w:rPr>
          <w:color w:val="000000" w:themeColor="text1"/>
        </w:rPr>
        <w:t>:</w:t>
      </w:r>
      <w:r w:rsidRPr="009A7A77">
        <w:rPr>
          <w:color w:val="000000" w:themeColor="text1"/>
        </w:rPr>
        <w:t xml:space="preserve"> день здоровья «Здоровая нация – здоровое будущее», акции  «Мы за здоровый образ жизни», «Мое поколение  выбирает жизнь», флэшмоб «Будь здоров», </w:t>
      </w:r>
      <w:r w:rsidRPr="009A7A77">
        <w:rPr>
          <w:iCs/>
          <w:color w:val="000000" w:themeColor="text1"/>
        </w:rPr>
        <w:t>спортивный калейдоскоп «Будь здоров!»</w:t>
      </w:r>
      <w:r w:rsidRPr="009A7A77">
        <w:rPr>
          <w:color w:val="000000" w:themeColor="text1"/>
        </w:rPr>
        <w:t>, часы здоровья «Новому веку здоровое поколение», урок здоровья «Наш выбор – здоровье, спорт и успех»</w:t>
      </w:r>
      <w:r w:rsidR="0012243D">
        <w:rPr>
          <w:color w:val="000000" w:themeColor="text1"/>
        </w:rPr>
        <w:t xml:space="preserve"> и</w:t>
      </w:r>
      <w:r w:rsidRPr="009A7A77">
        <w:rPr>
          <w:color w:val="000000" w:themeColor="text1"/>
        </w:rPr>
        <w:t xml:space="preserve"> ЦМБ </w:t>
      </w:r>
      <w:r w:rsidR="00821DC2" w:rsidRPr="009A7A77">
        <w:rPr>
          <w:color w:val="000000" w:themeColor="text1"/>
        </w:rPr>
        <w:t xml:space="preserve">МБУК «МЦБС» Полесского </w:t>
      </w:r>
      <w:r w:rsidR="00821DC2">
        <w:rPr>
          <w:color w:val="000000" w:themeColor="text1"/>
        </w:rPr>
        <w:t>ГО</w:t>
      </w:r>
      <w:r w:rsidR="00821DC2" w:rsidRPr="009A7A77">
        <w:rPr>
          <w:color w:val="000000" w:themeColor="text1"/>
        </w:rPr>
        <w:t xml:space="preserve"> </w:t>
      </w:r>
      <w:r w:rsidRPr="009A7A77">
        <w:rPr>
          <w:color w:val="000000" w:themeColor="text1"/>
        </w:rPr>
        <w:t>интерактивная библиотечная площадка «Планета спорт».</w:t>
      </w:r>
      <w:proofErr w:type="gramEnd"/>
      <w:r w:rsidRPr="009A7A77">
        <w:rPr>
          <w:color w:val="000000" w:themeColor="text1"/>
        </w:rPr>
        <w:t xml:space="preserve"> С целью комплексной работы в этом направлении в </w:t>
      </w:r>
      <w:r w:rsidR="00996637" w:rsidRPr="00996637">
        <w:t xml:space="preserve">МБУК «Светлогорская ЦБС» </w:t>
      </w:r>
      <w:r w:rsidRPr="009A7A77">
        <w:rPr>
          <w:color w:val="000000" w:themeColor="text1"/>
        </w:rPr>
        <w:t>разработана и реализуется долгосрочная программа «К здоровью через книгу».</w:t>
      </w:r>
    </w:p>
    <w:p w:rsidR="0012243D" w:rsidRDefault="00AE3778" w:rsidP="00AE3778">
      <w:pPr>
        <w:pStyle w:val="a3"/>
        <w:ind w:firstLine="709"/>
        <w:jc w:val="both"/>
      </w:pPr>
      <w:r w:rsidRPr="00AE3778">
        <w:rPr>
          <w:color w:val="000000" w:themeColor="text1"/>
        </w:rPr>
        <w:t>Вопрос профессионального самоопределения яв</w:t>
      </w:r>
      <w:r w:rsidR="0012243D">
        <w:rPr>
          <w:color w:val="000000" w:themeColor="text1"/>
        </w:rPr>
        <w:t>ляется одним из основополагающих</w:t>
      </w:r>
      <w:r w:rsidRPr="00AE3778">
        <w:rPr>
          <w:color w:val="000000" w:themeColor="text1"/>
        </w:rPr>
        <w:t xml:space="preserve"> в рамках социализации молодых людей, но, к сожалению, деятельность библиотек в данном направлении </w:t>
      </w:r>
      <w:r w:rsidRPr="009A7A77">
        <w:rPr>
          <w:color w:val="000000" w:themeColor="text1"/>
        </w:rPr>
        <w:t xml:space="preserve">остается довольно скромной. Здесь можно отметить работу </w:t>
      </w:r>
      <w:r w:rsidR="0012243D" w:rsidRPr="00D52714">
        <w:t xml:space="preserve">МБУК «Неманская ЦБС» </w:t>
      </w:r>
      <w:r w:rsidRPr="009A7A77">
        <w:rPr>
          <w:bCs/>
          <w:color w:val="000000" w:themeColor="text1"/>
        </w:rPr>
        <w:t>и</w:t>
      </w:r>
      <w:r w:rsidRPr="009A7A77">
        <w:rPr>
          <w:color w:val="000000" w:themeColor="text1"/>
        </w:rPr>
        <w:t xml:space="preserve"> </w:t>
      </w:r>
      <w:r w:rsidR="0012243D" w:rsidRPr="00996637">
        <w:t>МБУК «Светлогорская ЦБС»</w:t>
      </w:r>
      <w:r w:rsidR="0012243D">
        <w:t>.</w:t>
      </w:r>
    </w:p>
    <w:p w:rsidR="00CA7DE8" w:rsidRPr="00D52714" w:rsidRDefault="00AE3778" w:rsidP="00D52714">
      <w:pPr>
        <w:pStyle w:val="a3"/>
        <w:ind w:firstLine="709"/>
        <w:jc w:val="both"/>
        <w:rPr>
          <w:color w:val="000000" w:themeColor="text1"/>
        </w:rPr>
      </w:pPr>
      <w:r>
        <w:rPr>
          <w:color w:val="000000" w:themeColor="text1"/>
        </w:rPr>
        <w:t>В направ</w:t>
      </w:r>
      <w:r w:rsidR="00E04C76">
        <w:rPr>
          <w:color w:val="000000" w:themeColor="text1"/>
        </w:rPr>
        <w:t>л</w:t>
      </w:r>
      <w:r>
        <w:rPr>
          <w:color w:val="000000" w:themeColor="text1"/>
        </w:rPr>
        <w:t>ении «</w:t>
      </w:r>
      <w:r w:rsidRPr="009A7A77">
        <w:rPr>
          <w:color w:val="000000" w:themeColor="text1"/>
        </w:rPr>
        <w:t>Информационно-библиографическая деятельность</w:t>
      </w:r>
      <w:r>
        <w:rPr>
          <w:color w:val="000000" w:themeColor="text1"/>
        </w:rPr>
        <w:t xml:space="preserve">» отличились </w:t>
      </w:r>
      <w:r w:rsidR="00996637" w:rsidRPr="00996637">
        <w:t>МБУК «Светлогорская ЦБС»</w:t>
      </w:r>
      <w:r w:rsidR="00996637">
        <w:rPr>
          <w:color w:val="000000" w:themeColor="text1"/>
        </w:rPr>
        <w:t xml:space="preserve">, </w:t>
      </w:r>
      <w:r w:rsidR="00996637" w:rsidRPr="009A7A77">
        <w:rPr>
          <w:color w:val="000000" w:themeColor="text1"/>
        </w:rPr>
        <w:t xml:space="preserve">МБУ </w:t>
      </w:r>
      <w:r w:rsidRPr="009A7A77">
        <w:rPr>
          <w:color w:val="000000" w:themeColor="text1"/>
        </w:rPr>
        <w:t>«Гусевское БО»</w:t>
      </w:r>
      <w:r w:rsidR="00996637">
        <w:rPr>
          <w:color w:val="000000" w:themeColor="text1"/>
        </w:rPr>
        <w:t>,</w:t>
      </w:r>
      <w:r w:rsidRPr="009A7A77">
        <w:rPr>
          <w:color w:val="000000" w:themeColor="text1"/>
        </w:rPr>
        <w:t xml:space="preserve"> ЦГ детско-юношеская библиотека Советского ГО</w:t>
      </w:r>
      <w:r w:rsidR="00996637">
        <w:rPr>
          <w:color w:val="000000" w:themeColor="text1"/>
        </w:rPr>
        <w:t>,</w:t>
      </w:r>
      <w:r w:rsidRPr="009A7A77">
        <w:rPr>
          <w:color w:val="000000" w:themeColor="text1"/>
        </w:rPr>
        <w:t xml:space="preserve"> ЦМБ </w:t>
      </w:r>
      <w:r w:rsidR="00B450B9" w:rsidRPr="009A7A77">
        <w:rPr>
          <w:color w:val="000000" w:themeColor="text1"/>
        </w:rPr>
        <w:t xml:space="preserve">МБУК «МЦБС» Полесского </w:t>
      </w:r>
      <w:r w:rsidR="00B450B9">
        <w:rPr>
          <w:color w:val="000000" w:themeColor="text1"/>
        </w:rPr>
        <w:t>ГО</w:t>
      </w:r>
      <w:r w:rsidR="00996637">
        <w:rPr>
          <w:color w:val="000000" w:themeColor="text1"/>
        </w:rPr>
        <w:t>,</w:t>
      </w:r>
      <w:r w:rsidR="00B450B9" w:rsidRPr="009A7A77">
        <w:rPr>
          <w:color w:val="000000" w:themeColor="text1"/>
        </w:rPr>
        <w:t xml:space="preserve"> </w:t>
      </w:r>
      <w:r w:rsidRPr="009A7A77">
        <w:rPr>
          <w:color w:val="000000" w:themeColor="text1"/>
        </w:rPr>
        <w:t>МБУ «Славская БС»</w:t>
      </w:r>
      <w:r w:rsidR="00996637">
        <w:rPr>
          <w:color w:val="000000" w:themeColor="text1"/>
        </w:rPr>
        <w:t>.</w:t>
      </w:r>
    </w:p>
    <w:p w:rsidR="00CA7DE8" w:rsidRPr="00D52714" w:rsidRDefault="00AE3778" w:rsidP="008F0C12">
      <w:pPr>
        <w:pStyle w:val="a3"/>
        <w:ind w:firstLine="709"/>
        <w:jc w:val="both"/>
        <w:rPr>
          <w:rFonts w:eastAsiaTheme="minorHAnsi"/>
        </w:rPr>
      </w:pPr>
      <w:r>
        <w:t xml:space="preserve">Были отмечены </w:t>
      </w:r>
      <w:r w:rsidR="0038373D">
        <w:t xml:space="preserve">и ряд </w:t>
      </w:r>
      <w:r>
        <w:t>трудност</w:t>
      </w:r>
      <w:r w:rsidR="0038373D">
        <w:t>ей</w:t>
      </w:r>
      <w:r>
        <w:t>, с которыми столкнулись библиотеки в отчетном году</w:t>
      </w:r>
      <w:r w:rsidR="0038373D">
        <w:t>.</w:t>
      </w:r>
      <w:r>
        <w:t xml:space="preserve"> </w:t>
      </w:r>
      <w:r w:rsidR="00CA7DE8" w:rsidRPr="007F7085">
        <w:t xml:space="preserve">Местное профессиональное сообщество испытывает острый недостаток в специализированных библиотечных кадрах. </w:t>
      </w:r>
      <w:r w:rsidR="00CA7DE8" w:rsidRPr="007F7085">
        <w:rPr>
          <w:color w:val="000000" w:themeColor="text1"/>
        </w:rPr>
        <w:t>Возраст сотрудников увеличивается, ощущается острая нехватка молодых профессиональных кадров.</w:t>
      </w:r>
      <w:r w:rsidR="00CA7DE8">
        <w:rPr>
          <w:color w:val="C00000"/>
        </w:rPr>
        <w:t xml:space="preserve"> </w:t>
      </w:r>
      <w:r w:rsidR="00CA7DE8" w:rsidRPr="007F7085">
        <w:t xml:space="preserve">Вакансии в библиотеках заполняются в основном специалистами без библиотечного образования либо выпускниками средних школ, что увеличивает разрыв между образовательным уровнем читателей и библиотекарей, снижающий общественный престиж библиотечной профессии и библиотеки как социального института. Чтобы нивелировать подобные проблемы сотрудники методических служб областного уровня и на местах находились в постоянном творческом поиске, старались быть в курсе всех инноваций и современных тенденций преобразования библиотечного дела, стимулировали сотрудников библиотек на приобретение новых знаний и навыков, внедряли новые подходы и методы в практику библиотек. В свою очередь специалисты библиотек участвовали в различных профессиональных конкурсах, проводили постоянный мониторинг культурно-массовой и информационно-библиотечной работы, стремились действовать неординарно и творчески.  </w:t>
      </w:r>
    </w:p>
    <w:p w:rsidR="00CA7DE8" w:rsidRPr="00D52714" w:rsidRDefault="00CA7DE8" w:rsidP="00CD352E">
      <w:pPr>
        <w:pStyle w:val="Default"/>
        <w:ind w:firstLine="709"/>
        <w:jc w:val="both"/>
        <w:rPr>
          <w:color w:val="000000" w:themeColor="text1"/>
        </w:rPr>
      </w:pPr>
      <w:proofErr w:type="gramStart"/>
      <w:r w:rsidRPr="004C37F7">
        <w:rPr>
          <w:color w:val="000000" w:themeColor="text1"/>
        </w:rPr>
        <w:t>Комплектование фондов библиотек имеет серьезные и объективные проблемы: недостаточное финансирование; уменьшение количества новых поступлений на протяжении нескольких лет, что приводит к потере актуальности, качества и информативности фондов; качество новых поступлений: недостаточность электронных, аудиовизуальных материалов, электронных сетевых ресурсов, что не соответствует требованиям современных пользователей; высокая степень физической изношенности и моральной устарелости библиотечного фонда.</w:t>
      </w:r>
      <w:proofErr w:type="gramEnd"/>
      <w:r w:rsidRPr="00CC61BD">
        <w:t xml:space="preserve"> </w:t>
      </w:r>
      <w:proofErr w:type="gramStart"/>
      <w:r w:rsidRPr="00CC61BD">
        <w:rPr>
          <w:color w:val="000000" w:themeColor="text1"/>
        </w:rPr>
        <w:t xml:space="preserve">Существуют и проблемы формирования и использования электронных ресурсов: слабое оснащение библиотек современным оборудованием и программным обеспечением, предоставляющим пользователям доступ к электронным ресурсам; отсутствие у библиотек профессионального сканирующего оборудования для оцифровки документов; нехватка автоматизированных рабочих мест для пользователей; недостаточная профессиональная компетенция сотрудников в области использования и создания современных информационных ресурсов; </w:t>
      </w:r>
      <w:r w:rsidRPr="00C24AB3">
        <w:rPr>
          <w:color w:val="000000" w:themeColor="text1"/>
        </w:rPr>
        <w:t>отсутствие в штате программиста;</w:t>
      </w:r>
      <w:proofErr w:type="gramEnd"/>
      <w:r w:rsidRPr="00C24AB3">
        <w:rPr>
          <w:color w:val="000000" w:themeColor="text1"/>
        </w:rPr>
        <w:t xml:space="preserve"> недостаточное оснащение библиотек высок</w:t>
      </w:r>
      <w:r w:rsidR="008F0C12">
        <w:rPr>
          <w:color w:val="000000" w:themeColor="text1"/>
        </w:rPr>
        <w:t xml:space="preserve">оскоростным Интернетом. </w:t>
      </w:r>
      <w:r w:rsidR="00C50A1C" w:rsidRPr="004C37F7">
        <w:rPr>
          <w:color w:val="000000" w:themeColor="text1"/>
        </w:rPr>
        <w:t>Кроме того,</w:t>
      </w:r>
      <w:r w:rsidR="00C50A1C">
        <w:rPr>
          <w:color w:val="000000" w:themeColor="text1"/>
        </w:rPr>
        <w:t xml:space="preserve"> современная действительность </w:t>
      </w:r>
      <w:r w:rsidR="00CD352E" w:rsidRPr="00C50A1C">
        <w:rPr>
          <w:color w:val="000000" w:themeColor="text1"/>
          <w:lang w:eastAsia="ar-SA"/>
        </w:rPr>
        <w:t>требует</w:t>
      </w:r>
      <w:r w:rsidR="00CD352E">
        <w:rPr>
          <w:color w:val="000000" w:themeColor="text1"/>
        </w:rPr>
        <w:t xml:space="preserve"> </w:t>
      </w:r>
      <w:r w:rsidR="00C50A1C">
        <w:rPr>
          <w:color w:val="000000" w:themeColor="text1"/>
        </w:rPr>
        <w:t xml:space="preserve">от библиотек </w:t>
      </w:r>
      <w:r w:rsidR="00C50A1C" w:rsidRPr="00C50A1C">
        <w:rPr>
          <w:color w:val="000000" w:themeColor="text1"/>
          <w:lang w:eastAsia="ar-SA"/>
        </w:rPr>
        <w:t>создания современных достойных пространственных условий, создания информационной инфраструктуры, способствующей созиданию уникального, комфортного, информационно-культурного и досугового библиотечного пространства, что особенно важно для молодёжи.</w:t>
      </w:r>
      <w:r w:rsidR="00C50A1C" w:rsidRPr="00967F61">
        <w:rPr>
          <w:b/>
          <w:color w:val="C00000"/>
        </w:rPr>
        <w:t xml:space="preserve"> </w:t>
      </w:r>
      <w:r w:rsidRPr="0049222F">
        <w:rPr>
          <w:color w:val="000000" w:themeColor="text1"/>
        </w:rPr>
        <w:t xml:space="preserve">Отдельная проблема – создание доступной среды для населения с ограничением </w:t>
      </w:r>
      <w:r w:rsidRPr="0049222F">
        <w:rPr>
          <w:color w:val="000000" w:themeColor="text1"/>
          <w:shd w:val="clear" w:color="auto" w:fill="FFFFFF"/>
        </w:rPr>
        <w:t>физических возможностей.</w:t>
      </w:r>
      <w:r w:rsidR="00CD352E">
        <w:rPr>
          <w:color w:val="000000" w:themeColor="text1"/>
          <w:shd w:val="clear" w:color="auto" w:fill="FFFFFF"/>
        </w:rPr>
        <w:t xml:space="preserve"> </w:t>
      </w:r>
    </w:p>
    <w:p w:rsidR="00CA7DE8" w:rsidRDefault="00CA7DE8" w:rsidP="00CD352E">
      <w:pPr>
        <w:ind w:firstLine="709"/>
        <w:jc w:val="both"/>
      </w:pPr>
      <w:r w:rsidRPr="00621C93">
        <w:lastRenderedPageBreak/>
        <w:t>В целом библиотеки успешно выполняли свою миссию по развитию интереса к книге и чтению, привлечению в библиотеку новых пользователей и поддержание устойчивого инте</w:t>
      </w:r>
      <w:r w:rsidR="00A36CE7">
        <w:t xml:space="preserve">реса к </w:t>
      </w:r>
      <w:r>
        <w:t>услугам библиотек</w:t>
      </w:r>
      <w:r w:rsidRPr="00621C93">
        <w:t xml:space="preserve">. </w:t>
      </w:r>
    </w:p>
    <w:p w:rsidR="00396345" w:rsidRPr="00E4068A" w:rsidRDefault="00E4068A" w:rsidP="00396345">
      <w:pPr>
        <w:pStyle w:val="a3"/>
        <w:ind w:firstLine="709"/>
        <w:jc w:val="both"/>
        <w:rPr>
          <w:color w:val="000000" w:themeColor="text1"/>
        </w:rPr>
      </w:pPr>
      <w:r w:rsidRPr="00E4068A">
        <w:rPr>
          <w:color w:val="000000" w:themeColor="text1"/>
        </w:rPr>
        <w:t xml:space="preserve">Анализ деятельности </w:t>
      </w:r>
      <w:r w:rsidR="009010BC">
        <w:rPr>
          <w:color w:val="000000" w:themeColor="text1"/>
        </w:rPr>
        <w:t>общедоступных</w:t>
      </w:r>
      <w:r>
        <w:rPr>
          <w:color w:val="000000" w:themeColor="text1"/>
        </w:rPr>
        <w:t xml:space="preserve"> библиотек </w:t>
      </w:r>
      <w:r w:rsidR="00370EA1">
        <w:rPr>
          <w:color w:val="000000" w:themeColor="text1"/>
        </w:rPr>
        <w:t xml:space="preserve">Калининградской </w:t>
      </w:r>
      <w:r>
        <w:rPr>
          <w:color w:val="000000" w:themeColor="text1"/>
        </w:rPr>
        <w:t xml:space="preserve">области по работе с юношеством и молодежью не дает полной картины, т.к. не во всех предоставленных </w:t>
      </w:r>
      <w:r w:rsidR="00370EA1">
        <w:rPr>
          <w:color w:val="000000" w:themeColor="text1"/>
        </w:rPr>
        <w:t xml:space="preserve">текстовых </w:t>
      </w:r>
      <w:r>
        <w:rPr>
          <w:color w:val="000000" w:themeColor="text1"/>
        </w:rPr>
        <w:t>отчетах указано для какой категории пользователей проводилось то или иное мероприятие.</w:t>
      </w:r>
    </w:p>
    <w:p w:rsidR="002821AD" w:rsidRPr="00E4068A" w:rsidRDefault="002821AD" w:rsidP="002821AD">
      <w:pPr>
        <w:rPr>
          <w:rFonts w:ascii="Minion Pro" w:hAnsi="Minion Pro" w:cs="Minion Pro"/>
          <w:color w:val="000000" w:themeColor="text1"/>
        </w:rPr>
      </w:pPr>
    </w:p>
    <w:p w:rsidR="007F7B2A" w:rsidRDefault="007F7B2A" w:rsidP="002731F3">
      <w:pPr>
        <w:jc w:val="right"/>
        <w:rPr>
          <w:b/>
          <w:i/>
          <w:color w:val="000000" w:themeColor="text1"/>
        </w:rPr>
      </w:pPr>
    </w:p>
    <w:p w:rsidR="007F7B2A" w:rsidRDefault="007F7B2A" w:rsidP="006812F6">
      <w:pPr>
        <w:rPr>
          <w:b/>
          <w:i/>
          <w:color w:val="000000" w:themeColor="text1"/>
        </w:rPr>
      </w:pPr>
    </w:p>
    <w:p w:rsidR="00066AD1" w:rsidRDefault="00A32798" w:rsidP="00066AD1">
      <w:pPr>
        <w:jc w:val="right"/>
        <w:rPr>
          <w:b/>
          <w:i/>
          <w:color w:val="000000" w:themeColor="text1"/>
        </w:rPr>
      </w:pPr>
      <w:r w:rsidRPr="005A6A1A">
        <w:rPr>
          <w:b/>
          <w:i/>
          <w:color w:val="000000" w:themeColor="text1"/>
        </w:rPr>
        <w:t>Приложени</w:t>
      </w:r>
      <w:r>
        <w:rPr>
          <w:b/>
          <w:i/>
          <w:color w:val="000000" w:themeColor="text1"/>
        </w:rPr>
        <w:t>е</w:t>
      </w:r>
    </w:p>
    <w:p w:rsidR="002731F3" w:rsidRPr="007F7B2A" w:rsidRDefault="00E45238" w:rsidP="007F7B2A">
      <w:pPr>
        <w:jc w:val="right"/>
        <w:rPr>
          <w:color w:val="000000" w:themeColor="text1"/>
        </w:rPr>
      </w:pPr>
      <w:r>
        <w:rPr>
          <w:b/>
          <w:i/>
          <w:color w:val="000000" w:themeColor="text1"/>
        </w:rPr>
        <w:t>Таблица №2</w:t>
      </w:r>
    </w:p>
    <w:p w:rsidR="00E45238" w:rsidRDefault="00E45238" w:rsidP="00E45238">
      <w:pPr>
        <w:jc w:val="center"/>
        <w:rPr>
          <w:b/>
        </w:rPr>
      </w:pPr>
      <w:r w:rsidRPr="00BE1592">
        <w:rPr>
          <w:b/>
        </w:rPr>
        <w:t>Статистические показатели за 2017</w:t>
      </w:r>
      <w:r w:rsidR="00A15F9E">
        <w:rPr>
          <w:b/>
        </w:rPr>
        <w:t xml:space="preserve"> </w:t>
      </w:r>
      <w:r w:rsidRPr="00BE1592">
        <w:rPr>
          <w:b/>
        </w:rPr>
        <w:t xml:space="preserve">год </w:t>
      </w:r>
    </w:p>
    <w:p w:rsidR="00E45238" w:rsidRDefault="00E45238" w:rsidP="007F7B2A">
      <w:pPr>
        <w:jc w:val="center"/>
        <w:rPr>
          <w:b/>
        </w:rPr>
      </w:pPr>
      <w:r w:rsidRPr="00BE1592">
        <w:rPr>
          <w:b/>
        </w:rPr>
        <w:t xml:space="preserve">по </w:t>
      </w:r>
      <w:r w:rsidR="000365F7">
        <w:rPr>
          <w:b/>
        </w:rPr>
        <w:t xml:space="preserve">общедоступным </w:t>
      </w:r>
      <w:r w:rsidRPr="00BE1592">
        <w:rPr>
          <w:b/>
        </w:rPr>
        <w:t>муниципальным и государственным библиотекам</w:t>
      </w:r>
    </w:p>
    <w:p w:rsidR="00066AD1" w:rsidRPr="007F7B2A" w:rsidRDefault="00066AD1" w:rsidP="00C8173C">
      <w:pPr>
        <w:jc w:val="center"/>
        <w:rPr>
          <w:b/>
        </w:rPr>
      </w:pPr>
      <w:r>
        <w:rPr>
          <w:b/>
        </w:rPr>
        <w:t>(пользователи 15-30 лет)</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7"/>
        <w:gridCol w:w="1559"/>
        <w:gridCol w:w="1984"/>
        <w:gridCol w:w="1703"/>
      </w:tblGrid>
      <w:tr w:rsidR="00E45238" w:rsidRPr="00BE1592" w:rsidTr="00C8173C">
        <w:trPr>
          <w:trHeight w:val="300"/>
        </w:trPr>
        <w:tc>
          <w:tcPr>
            <w:tcW w:w="567" w:type="dxa"/>
          </w:tcPr>
          <w:p w:rsidR="00E45238" w:rsidRPr="00BE1592" w:rsidRDefault="00E45238" w:rsidP="00B450DC">
            <w:pPr>
              <w:jc w:val="center"/>
              <w:rPr>
                <w:color w:val="000000"/>
                <w:sz w:val="20"/>
                <w:szCs w:val="20"/>
              </w:rPr>
            </w:pPr>
            <w:r w:rsidRPr="00BE1592">
              <w:rPr>
                <w:color w:val="000000"/>
                <w:sz w:val="20"/>
                <w:szCs w:val="20"/>
              </w:rPr>
              <w:t xml:space="preserve">№ </w:t>
            </w:r>
            <w:proofErr w:type="gramStart"/>
            <w:r w:rsidRPr="00BE1592">
              <w:rPr>
                <w:color w:val="000000"/>
                <w:sz w:val="20"/>
                <w:szCs w:val="20"/>
              </w:rPr>
              <w:t>п</w:t>
            </w:r>
            <w:proofErr w:type="gramEnd"/>
            <w:r w:rsidRPr="00BE1592">
              <w:rPr>
                <w:color w:val="000000"/>
                <w:sz w:val="20"/>
                <w:szCs w:val="20"/>
              </w:rPr>
              <w:t>/п</w:t>
            </w:r>
          </w:p>
        </w:tc>
        <w:tc>
          <w:tcPr>
            <w:tcW w:w="4537" w:type="dxa"/>
            <w:shd w:val="clear" w:color="auto" w:fill="auto"/>
            <w:noWrap/>
            <w:vAlign w:val="center"/>
            <w:hideMark/>
          </w:tcPr>
          <w:p w:rsidR="00E45238" w:rsidRPr="00BE1592" w:rsidRDefault="00E45238" w:rsidP="00B450DC">
            <w:pPr>
              <w:jc w:val="center"/>
              <w:rPr>
                <w:color w:val="000000"/>
                <w:sz w:val="20"/>
                <w:szCs w:val="20"/>
              </w:rPr>
            </w:pPr>
            <w:r w:rsidRPr="00BE1592">
              <w:rPr>
                <w:color w:val="000000"/>
                <w:sz w:val="20"/>
                <w:szCs w:val="20"/>
              </w:rPr>
              <w:t>ЦБС</w:t>
            </w:r>
          </w:p>
        </w:tc>
        <w:tc>
          <w:tcPr>
            <w:tcW w:w="1559" w:type="dxa"/>
            <w:vAlign w:val="center"/>
          </w:tcPr>
          <w:p w:rsidR="00E45238" w:rsidRPr="00BE1592" w:rsidRDefault="00E45238" w:rsidP="00B450DC">
            <w:pPr>
              <w:jc w:val="center"/>
              <w:rPr>
                <w:color w:val="000000"/>
                <w:sz w:val="20"/>
                <w:szCs w:val="20"/>
              </w:rPr>
            </w:pPr>
            <w:r w:rsidRPr="00BE1592">
              <w:rPr>
                <w:color w:val="000000"/>
                <w:sz w:val="20"/>
                <w:szCs w:val="20"/>
              </w:rPr>
              <w:t>Общее число библиотек и библиотек-филиалов</w:t>
            </w:r>
          </w:p>
        </w:tc>
        <w:tc>
          <w:tcPr>
            <w:tcW w:w="1984" w:type="dxa"/>
            <w:vAlign w:val="center"/>
          </w:tcPr>
          <w:p w:rsidR="00E45238" w:rsidRPr="00BE1592" w:rsidRDefault="00E45238" w:rsidP="00B450DC">
            <w:pPr>
              <w:jc w:val="center"/>
              <w:rPr>
                <w:sz w:val="20"/>
                <w:szCs w:val="20"/>
              </w:rPr>
            </w:pPr>
            <w:r w:rsidRPr="00BE1592">
              <w:rPr>
                <w:rFonts w:eastAsia="Calibri"/>
                <w:sz w:val="20"/>
                <w:szCs w:val="20"/>
              </w:rPr>
              <w:t>Число зарегистрированных пользователей библиотеки</w:t>
            </w:r>
          </w:p>
          <w:p w:rsidR="00E45238" w:rsidRPr="00BE1592" w:rsidRDefault="00E45238" w:rsidP="00B450DC">
            <w:pPr>
              <w:jc w:val="center"/>
              <w:rPr>
                <w:color w:val="000000"/>
                <w:sz w:val="20"/>
                <w:szCs w:val="20"/>
              </w:rPr>
            </w:pPr>
            <w:r w:rsidRPr="00BE1592">
              <w:rPr>
                <w:sz w:val="20"/>
                <w:szCs w:val="20"/>
              </w:rPr>
              <w:t>15-30 лет</w:t>
            </w:r>
          </w:p>
        </w:tc>
        <w:tc>
          <w:tcPr>
            <w:tcW w:w="1703" w:type="dxa"/>
            <w:vAlign w:val="center"/>
          </w:tcPr>
          <w:p w:rsidR="00E45238" w:rsidRPr="00BE1592" w:rsidRDefault="00E45238" w:rsidP="00B450DC">
            <w:pPr>
              <w:jc w:val="center"/>
              <w:rPr>
                <w:color w:val="000000"/>
                <w:sz w:val="20"/>
                <w:szCs w:val="20"/>
              </w:rPr>
            </w:pPr>
            <w:r w:rsidRPr="00BE1592">
              <w:rPr>
                <w:rFonts w:eastAsia="Calibri"/>
                <w:sz w:val="20"/>
                <w:szCs w:val="20"/>
              </w:rPr>
              <w:t>Выдано (просмотрено) документов из фондов библиотеки</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«Балтийская ЦБС»</w:t>
            </w:r>
          </w:p>
        </w:tc>
        <w:tc>
          <w:tcPr>
            <w:tcW w:w="1559" w:type="dxa"/>
          </w:tcPr>
          <w:p w:rsidR="00E45238" w:rsidRPr="007F7B2A" w:rsidRDefault="00E45238" w:rsidP="00B450DC">
            <w:pPr>
              <w:rPr>
                <w:b/>
                <w:bCs/>
                <w:color w:val="000000"/>
              </w:rPr>
            </w:pPr>
            <w:r w:rsidRPr="007F7B2A">
              <w:rPr>
                <w:b/>
                <w:bCs/>
                <w:color w:val="000000"/>
                <w:sz w:val="22"/>
                <w:szCs w:val="22"/>
              </w:rPr>
              <w:t>5</w:t>
            </w:r>
          </w:p>
        </w:tc>
        <w:tc>
          <w:tcPr>
            <w:tcW w:w="1984" w:type="dxa"/>
          </w:tcPr>
          <w:p w:rsidR="00E45238" w:rsidRPr="007F7B2A" w:rsidRDefault="00E45238" w:rsidP="00B450DC">
            <w:pPr>
              <w:rPr>
                <w:b/>
                <w:bCs/>
                <w:color w:val="000000"/>
              </w:rPr>
            </w:pPr>
            <w:r w:rsidRPr="007F7B2A">
              <w:rPr>
                <w:b/>
                <w:bCs/>
                <w:color w:val="000000"/>
                <w:sz w:val="22"/>
                <w:szCs w:val="22"/>
              </w:rPr>
              <w:t>981</w:t>
            </w:r>
          </w:p>
        </w:tc>
        <w:tc>
          <w:tcPr>
            <w:tcW w:w="1703" w:type="dxa"/>
          </w:tcPr>
          <w:p w:rsidR="00E45238" w:rsidRPr="007F7B2A" w:rsidRDefault="00E45238" w:rsidP="00B450DC">
            <w:pPr>
              <w:rPr>
                <w:b/>
                <w:bCs/>
                <w:color w:val="000000"/>
              </w:rPr>
            </w:pPr>
            <w:r w:rsidRPr="007F7B2A">
              <w:rPr>
                <w:b/>
                <w:bCs/>
                <w:color w:val="000000"/>
                <w:sz w:val="22"/>
                <w:szCs w:val="22"/>
              </w:rPr>
              <w:t>16056</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 xml:space="preserve">МБУК «ЦБС им. А.  Твардовского» </w:t>
            </w:r>
            <w:proofErr w:type="gramStart"/>
            <w:r w:rsidRPr="007F7B2A">
              <w:rPr>
                <w:bCs/>
                <w:color w:val="000000" w:themeColor="text1"/>
                <w:sz w:val="22"/>
                <w:szCs w:val="22"/>
              </w:rPr>
              <w:t>Гвардейский</w:t>
            </w:r>
            <w:proofErr w:type="gramEnd"/>
            <w:r w:rsidRPr="007F7B2A">
              <w:rPr>
                <w:bCs/>
                <w:color w:val="000000" w:themeColor="text1"/>
                <w:sz w:val="22"/>
                <w:szCs w:val="22"/>
              </w:rPr>
              <w:t xml:space="preserve"> ГО</w:t>
            </w:r>
          </w:p>
        </w:tc>
        <w:tc>
          <w:tcPr>
            <w:tcW w:w="1559" w:type="dxa"/>
          </w:tcPr>
          <w:p w:rsidR="00E45238" w:rsidRPr="007F7B2A" w:rsidRDefault="00E45238" w:rsidP="00B450DC">
            <w:pPr>
              <w:rPr>
                <w:b/>
                <w:bCs/>
                <w:color w:val="000000"/>
              </w:rPr>
            </w:pPr>
            <w:r w:rsidRPr="007F7B2A">
              <w:rPr>
                <w:b/>
                <w:bCs/>
                <w:color w:val="000000"/>
                <w:sz w:val="22"/>
                <w:szCs w:val="22"/>
              </w:rPr>
              <w:t>12</w:t>
            </w:r>
          </w:p>
        </w:tc>
        <w:tc>
          <w:tcPr>
            <w:tcW w:w="1984" w:type="dxa"/>
          </w:tcPr>
          <w:p w:rsidR="00E45238" w:rsidRPr="007F7B2A" w:rsidRDefault="00E45238" w:rsidP="00B450DC">
            <w:pPr>
              <w:rPr>
                <w:b/>
                <w:bCs/>
                <w:color w:val="000000"/>
              </w:rPr>
            </w:pPr>
            <w:r w:rsidRPr="007F7B2A">
              <w:rPr>
                <w:b/>
                <w:bCs/>
                <w:color w:val="000000"/>
                <w:sz w:val="22"/>
                <w:szCs w:val="22"/>
              </w:rPr>
              <w:t>1684</w:t>
            </w:r>
          </w:p>
        </w:tc>
        <w:tc>
          <w:tcPr>
            <w:tcW w:w="1703" w:type="dxa"/>
          </w:tcPr>
          <w:p w:rsidR="00E45238" w:rsidRPr="007F7B2A" w:rsidRDefault="00E45238" w:rsidP="00B450DC">
            <w:pPr>
              <w:rPr>
                <w:b/>
                <w:bCs/>
                <w:color w:val="000000"/>
              </w:rPr>
            </w:pPr>
            <w:r w:rsidRPr="007F7B2A">
              <w:rPr>
                <w:b/>
                <w:bCs/>
                <w:color w:val="000000"/>
                <w:sz w:val="22"/>
                <w:szCs w:val="22"/>
              </w:rPr>
              <w:t>23864</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«Гурьевская ЦБС»</w:t>
            </w:r>
          </w:p>
        </w:tc>
        <w:tc>
          <w:tcPr>
            <w:tcW w:w="1559" w:type="dxa"/>
          </w:tcPr>
          <w:p w:rsidR="00E45238" w:rsidRPr="007F7B2A" w:rsidRDefault="00E45238" w:rsidP="00B450DC">
            <w:pPr>
              <w:rPr>
                <w:b/>
                <w:bCs/>
                <w:color w:val="000000"/>
              </w:rPr>
            </w:pPr>
            <w:r w:rsidRPr="007F7B2A">
              <w:rPr>
                <w:b/>
                <w:bCs/>
                <w:color w:val="000000"/>
                <w:sz w:val="22"/>
                <w:szCs w:val="22"/>
              </w:rPr>
              <w:t>22</w:t>
            </w:r>
          </w:p>
        </w:tc>
        <w:tc>
          <w:tcPr>
            <w:tcW w:w="1984" w:type="dxa"/>
          </w:tcPr>
          <w:p w:rsidR="00E45238" w:rsidRPr="007F7B2A" w:rsidRDefault="00E45238" w:rsidP="00B450DC">
            <w:pPr>
              <w:rPr>
                <w:b/>
                <w:bCs/>
                <w:color w:val="000000"/>
              </w:rPr>
            </w:pPr>
            <w:r w:rsidRPr="007F7B2A">
              <w:rPr>
                <w:b/>
                <w:bCs/>
                <w:color w:val="000000"/>
                <w:sz w:val="22"/>
                <w:szCs w:val="22"/>
              </w:rPr>
              <w:t>2135</w:t>
            </w:r>
          </w:p>
        </w:tc>
        <w:tc>
          <w:tcPr>
            <w:tcW w:w="1703" w:type="dxa"/>
          </w:tcPr>
          <w:p w:rsidR="00E45238" w:rsidRPr="007F7B2A" w:rsidRDefault="00E45238" w:rsidP="00B450DC">
            <w:pPr>
              <w:rPr>
                <w:b/>
                <w:bCs/>
                <w:color w:val="000000"/>
              </w:rPr>
            </w:pPr>
            <w:r w:rsidRPr="007F7B2A">
              <w:rPr>
                <w:b/>
                <w:bCs/>
                <w:color w:val="000000"/>
                <w:sz w:val="22"/>
                <w:szCs w:val="22"/>
              </w:rPr>
              <w:t>32464</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«Гусевское БО»</w:t>
            </w:r>
          </w:p>
        </w:tc>
        <w:tc>
          <w:tcPr>
            <w:tcW w:w="1559" w:type="dxa"/>
          </w:tcPr>
          <w:p w:rsidR="00E45238" w:rsidRPr="007F7B2A" w:rsidRDefault="00E45238" w:rsidP="00B450DC">
            <w:pPr>
              <w:rPr>
                <w:b/>
                <w:bCs/>
                <w:color w:val="000000"/>
              </w:rPr>
            </w:pPr>
            <w:r w:rsidRPr="007F7B2A">
              <w:rPr>
                <w:b/>
                <w:bCs/>
                <w:color w:val="000000"/>
                <w:sz w:val="22"/>
                <w:szCs w:val="22"/>
              </w:rPr>
              <w:t>14</w:t>
            </w:r>
          </w:p>
        </w:tc>
        <w:tc>
          <w:tcPr>
            <w:tcW w:w="1984" w:type="dxa"/>
          </w:tcPr>
          <w:p w:rsidR="00E45238" w:rsidRPr="007F7B2A" w:rsidRDefault="00E45238" w:rsidP="00B450DC">
            <w:pPr>
              <w:rPr>
                <w:b/>
                <w:bCs/>
                <w:color w:val="000000"/>
              </w:rPr>
            </w:pPr>
            <w:r w:rsidRPr="007F7B2A">
              <w:rPr>
                <w:b/>
                <w:bCs/>
                <w:color w:val="000000"/>
                <w:sz w:val="22"/>
                <w:szCs w:val="22"/>
              </w:rPr>
              <w:t>3668</w:t>
            </w:r>
          </w:p>
        </w:tc>
        <w:tc>
          <w:tcPr>
            <w:tcW w:w="1703" w:type="dxa"/>
          </w:tcPr>
          <w:p w:rsidR="00E45238" w:rsidRPr="007F7B2A" w:rsidRDefault="00E45238" w:rsidP="00B450DC">
            <w:pPr>
              <w:rPr>
                <w:b/>
                <w:bCs/>
                <w:color w:val="000000"/>
              </w:rPr>
            </w:pPr>
            <w:r w:rsidRPr="007F7B2A">
              <w:rPr>
                <w:b/>
                <w:bCs/>
                <w:color w:val="000000"/>
                <w:sz w:val="22"/>
                <w:szCs w:val="22"/>
              </w:rPr>
              <w:t>61039</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«Зеленоградское ОБ» Зеленоградский ГО</w:t>
            </w:r>
          </w:p>
        </w:tc>
        <w:tc>
          <w:tcPr>
            <w:tcW w:w="1559" w:type="dxa"/>
          </w:tcPr>
          <w:p w:rsidR="00E45238" w:rsidRPr="007F7B2A" w:rsidRDefault="00E45238" w:rsidP="00B450DC">
            <w:pPr>
              <w:rPr>
                <w:b/>
                <w:bCs/>
                <w:color w:val="000000"/>
              </w:rPr>
            </w:pPr>
            <w:r w:rsidRPr="007F7B2A">
              <w:rPr>
                <w:b/>
                <w:bCs/>
                <w:color w:val="000000"/>
                <w:sz w:val="22"/>
                <w:szCs w:val="22"/>
              </w:rPr>
              <w:t>16</w:t>
            </w:r>
          </w:p>
        </w:tc>
        <w:tc>
          <w:tcPr>
            <w:tcW w:w="1984" w:type="dxa"/>
          </w:tcPr>
          <w:p w:rsidR="00E45238" w:rsidRPr="007F7B2A" w:rsidRDefault="00E45238" w:rsidP="00B450DC">
            <w:pPr>
              <w:rPr>
                <w:b/>
                <w:bCs/>
                <w:color w:val="000000"/>
              </w:rPr>
            </w:pPr>
            <w:r w:rsidRPr="007F7B2A">
              <w:rPr>
                <w:b/>
                <w:bCs/>
                <w:color w:val="000000"/>
                <w:sz w:val="22"/>
                <w:szCs w:val="22"/>
              </w:rPr>
              <w:t>2146</w:t>
            </w:r>
          </w:p>
        </w:tc>
        <w:tc>
          <w:tcPr>
            <w:tcW w:w="1703" w:type="dxa"/>
          </w:tcPr>
          <w:p w:rsidR="00E45238" w:rsidRPr="007F7B2A" w:rsidRDefault="00E45238" w:rsidP="00B450DC">
            <w:pPr>
              <w:rPr>
                <w:b/>
                <w:bCs/>
                <w:color w:val="000000"/>
              </w:rPr>
            </w:pPr>
            <w:r w:rsidRPr="007F7B2A">
              <w:rPr>
                <w:b/>
                <w:bCs/>
                <w:color w:val="000000"/>
                <w:sz w:val="22"/>
                <w:szCs w:val="22"/>
              </w:rPr>
              <w:t>34160</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МАУК «</w:t>
            </w:r>
            <w:proofErr w:type="gramStart"/>
            <w:r w:rsidRPr="007F7B2A">
              <w:rPr>
                <w:bCs/>
                <w:color w:val="000000" w:themeColor="text1"/>
                <w:sz w:val="22"/>
                <w:szCs w:val="22"/>
              </w:rPr>
              <w:t>Калининградская</w:t>
            </w:r>
            <w:proofErr w:type="gramEnd"/>
            <w:r w:rsidRPr="007F7B2A">
              <w:rPr>
                <w:bCs/>
                <w:color w:val="000000" w:themeColor="text1"/>
                <w:sz w:val="22"/>
                <w:szCs w:val="22"/>
              </w:rPr>
              <w:t xml:space="preserve"> ЦБС»</w:t>
            </w:r>
          </w:p>
        </w:tc>
        <w:tc>
          <w:tcPr>
            <w:tcW w:w="1559" w:type="dxa"/>
          </w:tcPr>
          <w:p w:rsidR="00E45238" w:rsidRPr="007F7B2A" w:rsidRDefault="00E45238" w:rsidP="00B450DC">
            <w:pPr>
              <w:rPr>
                <w:b/>
                <w:bCs/>
                <w:color w:val="000000"/>
              </w:rPr>
            </w:pPr>
            <w:r w:rsidRPr="007F7B2A">
              <w:rPr>
                <w:b/>
                <w:bCs/>
                <w:color w:val="000000"/>
                <w:sz w:val="22"/>
                <w:szCs w:val="22"/>
              </w:rPr>
              <w:t>21</w:t>
            </w:r>
          </w:p>
        </w:tc>
        <w:tc>
          <w:tcPr>
            <w:tcW w:w="1984" w:type="dxa"/>
          </w:tcPr>
          <w:p w:rsidR="00E45238" w:rsidRPr="007F7B2A" w:rsidRDefault="00E45238" w:rsidP="00B450DC">
            <w:pPr>
              <w:rPr>
                <w:b/>
                <w:bCs/>
                <w:color w:val="000000"/>
              </w:rPr>
            </w:pPr>
            <w:r w:rsidRPr="007F7B2A">
              <w:rPr>
                <w:b/>
                <w:bCs/>
                <w:color w:val="000000"/>
                <w:sz w:val="22"/>
                <w:szCs w:val="22"/>
              </w:rPr>
              <w:t>18488</w:t>
            </w:r>
          </w:p>
        </w:tc>
        <w:tc>
          <w:tcPr>
            <w:tcW w:w="1703" w:type="dxa"/>
          </w:tcPr>
          <w:p w:rsidR="00E45238" w:rsidRPr="007F7B2A" w:rsidRDefault="00E45238" w:rsidP="00B450DC">
            <w:pPr>
              <w:rPr>
                <w:b/>
                <w:bCs/>
                <w:color w:val="000000"/>
              </w:rPr>
            </w:pPr>
            <w:r w:rsidRPr="007F7B2A">
              <w:rPr>
                <w:b/>
                <w:bCs/>
                <w:color w:val="000000"/>
                <w:sz w:val="22"/>
                <w:szCs w:val="22"/>
              </w:rPr>
              <w:t>235283</w:t>
            </w:r>
          </w:p>
        </w:tc>
      </w:tr>
      <w:tr w:rsidR="00E45238" w:rsidRPr="007F7B2A" w:rsidTr="00C8173C">
        <w:trPr>
          <w:trHeight w:val="315"/>
        </w:trPr>
        <w:tc>
          <w:tcPr>
            <w:tcW w:w="567" w:type="dxa"/>
            <w:shd w:val="clear" w:color="auto" w:fill="auto"/>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themeColor="text1"/>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«ЦКМБ» Краснознаменский ГО</w:t>
            </w:r>
          </w:p>
        </w:tc>
        <w:tc>
          <w:tcPr>
            <w:tcW w:w="1559" w:type="dxa"/>
            <w:shd w:val="clear" w:color="auto" w:fill="auto"/>
          </w:tcPr>
          <w:p w:rsidR="00E45238" w:rsidRPr="007F7B2A" w:rsidRDefault="00E45238" w:rsidP="00B450DC">
            <w:pPr>
              <w:rPr>
                <w:b/>
                <w:bCs/>
                <w:color w:val="000000" w:themeColor="text1"/>
              </w:rPr>
            </w:pPr>
            <w:r w:rsidRPr="007F7B2A">
              <w:rPr>
                <w:b/>
                <w:bCs/>
                <w:color w:val="000000" w:themeColor="text1"/>
                <w:sz w:val="22"/>
                <w:szCs w:val="22"/>
              </w:rPr>
              <w:t>11</w:t>
            </w:r>
          </w:p>
        </w:tc>
        <w:tc>
          <w:tcPr>
            <w:tcW w:w="1984" w:type="dxa"/>
            <w:shd w:val="clear" w:color="auto" w:fill="auto"/>
          </w:tcPr>
          <w:p w:rsidR="00E45238" w:rsidRPr="007F7B2A" w:rsidRDefault="00E45238" w:rsidP="00B450DC">
            <w:pPr>
              <w:rPr>
                <w:b/>
                <w:bCs/>
                <w:color w:val="000000" w:themeColor="text1"/>
              </w:rPr>
            </w:pPr>
            <w:r w:rsidRPr="007F7B2A">
              <w:rPr>
                <w:b/>
                <w:bCs/>
                <w:color w:val="000000" w:themeColor="text1"/>
                <w:sz w:val="22"/>
                <w:szCs w:val="22"/>
              </w:rPr>
              <w:t>613</w:t>
            </w:r>
          </w:p>
        </w:tc>
        <w:tc>
          <w:tcPr>
            <w:tcW w:w="1703" w:type="dxa"/>
            <w:shd w:val="clear" w:color="auto" w:fill="auto"/>
          </w:tcPr>
          <w:p w:rsidR="00E45238" w:rsidRPr="007F7B2A" w:rsidRDefault="00E45238" w:rsidP="00B450DC">
            <w:pPr>
              <w:rPr>
                <w:b/>
                <w:bCs/>
                <w:color w:val="000000" w:themeColor="text1"/>
              </w:rPr>
            </w:pPr>
            <w:r w:rsidRPr="007F7B2A">
              <w:rPr>
                <w:b/>
                <w:bCs/>
                <w:color w:val="000000" w:themeColor="text1"/>
                <w:sz w:val="22"/>
                <w:szCs w:val="22"/>
              </w:rPr>
              <w:t>7857</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«Ладушкинский ГЦКДС. ГД, ГБ»</w:t>
            </w:r>
          </w:p>
        </w:tc>
        <w:tc>
          <w:tcPr>
            <w:tcW w:w="1559" w:type="dxa"/>
          </w:tcPr>
          <w:p w:rsidR="00E45238" w:rsidRPr="007F7B2A" w:rsidRDefault="00E45238" w:rsidP="00B450DC">
            <w:pPr>
              <w:rPr>
                <w:b/>
                <w:bCs/>
                <w:color w:val="000000"/>
              </w:rPr>
            </w:pPr>
            <w:r w:rsidRPr="007F7B2A">
              <w:rPr>
                <w:b/>
                <w:bCs/>
                <w:color w:val="000000"/>
                <w:sz w:val="22"/>
                <w:szCs w:val="22"/>
              </w:rPr>
              <w:t>2</w:t>
            </w:r>
          </w:p>
        </w:tc>
        <w:tc>
          <w:tcPr>
            <w:tcW w:w="1984" w:type="dxa"/>
          </w:tcPr>
          <w:p w:rsidR="00E45238" w:rsidRPr="007F7B2A" w:rsidRDefault="00E45238" w:rsidP="00B450DC">
            <w:pPr>
              <w:rPr>
                <w:b/>
                <w:bCs/>
                <w:color w:val="000000"/>
              </w:rPr>
            </w:pPr>
            <w:r w:rsidRPr="007F7B2A">
              <w:rPr>
                <w:b/>
                <w:bCs/>
                <w:color w:val="000000"/>
                <w:sz w:val="22"/>
                <w:szCs w:val="22"/>
              </w:rPr>
              <w:t>190</w:t>
            </w:r>
          </w:p>
        </w:tc>
        <w:tc>
          <w:tcPr>
            <w:tcW w:w="1703" w:type="dxa"/>
          </w:tcPr>
          <w:p w:rsidR="00E45238" w:rsidRPr="007F7B2A" w:rsidRDefault="00E45238" w:rsidP="00B450DC">
            <w:pPr>
              <w:rPr>
                <w:b/>
                <w:bCs/>
                <w:color w:val="000000"/>
              </w:rPr>
            </w:pPr>
            <w:r w:rsidRPr="007F7B2A">
              <w:rPr>
                <w:b/>
                <w:bCs/>
                <w:color w:val="000000"/>
                <w:sz w:val="22"/>
                <w:szCs w:val="22"/>
              </w:rPr>
              <w:t>2107</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ЦБС МО «Мамоновский ГО»</w:t>
            </w:r>
          </w:p>
        </w:tc>
        <w:tc>
          <w:tcPr>
            <w:tcW w:w="1559" w:type="dxa"/>
          </w:tcPr>
          <w:p w:rsidR="00E45238" w:rsidRPr="007F7B2A" w:rsidRDefault="00E45238" w:rsidP="00B450DC">
            <w:pPr>
              <w:rPr>
                <w:b/>
                <w:bCs/>
                <w:color w:val="000000"/>
              </w:rPr>
            </w:pPr>
            <w:r w:rsidRPr="007F7B2A">
              <w:rPr>
                <w:b/>
                <w:bCs/>
                <w:color w:val="000000"/>
                <w:sz w:val="22"/>
                <w:szCs w:val="22"/>
              </w:rPr>
              <w:t>2</w:t>
            </w:r>
          </w:p>
        </w:tc>
        <w:tc>
          <w:tcPr>
            <w:tcW w:w="1984" w:type="dxa"/>
          </w:tcPr>
          <w:p w:rsidR="00E45238" w:rsidRPr="007F7B2A" w:rsidRDefault="00E45238" w:rsidP="00B450DC">
            <w:pPr>
              <w:rPr>
                <w:b/>
                <w:bCs/>
                <w:color w:val="000000"/>
              </w:rPr>
            </w:pPr>
            <w:r w:rsidRPr="007F7B2A">
              <w:rPr>
                <w:b/>
                <w:bCs/>
                <w:color w:val="000000"/>
                <w:sz w:val="22"/>
                <w:szCs w:val="22"/>
              </w:rPr>
              <w:t>838</w:t>
            </w:r>
          </w:p>
        </w:tc>
        <w:tc>
          <w:tcPr>
            <w:tcW w:w="1703" w:type="dxa"/>
          </w:tcPr>
          <w:p w:rsidR="00E45238" w:rsidRPr="007F7B2A" w:rsidRDefault="00E45238" w:rsidP="00B450DC">
            <w:pPr>
              <w:rPr>
                <w:b/>
                <w:bCs/>
                <w:color w:val="000000"/>
              </w:rPr>
            </w:pPr>
            <w:r w:rsidRPr="007F7B2A">
              <w:rPr>
                <w:b/>
                <w:bCs/>
                <w:color w:val="000000"/>
                <w:sz w:val="22"/>
                <w:szCs w:val="22"/>
              </w:rPr>
              <w:t>1770</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«Неманская ЦБС»</w:t>
            </w:r>
          </w:p>
        </w:tc>
        <w:tc>
          <w:tcPr>
            <w:tcW w:w="1559" w:type="dxa"/>
          </w:tcPr>
          <w:p w:rsidR="00E45238" w:rsidRPr="007F7B2A" w:rsidRDefault="00E45238" w:rsidP="00B450DC">
            <w:pPr>
              <w:rPr>
                <w:b/>
                <w:bCs/>
                <w:color w:val="000000"/>
              </w:rPr>
            </w:pPr>
            <w:r w:rsidRPr="007F7B2A">
              <w:rPr>
                <w:b/>
                <w:bCs/>
                <w:color w:val="000000"/>
                <w:sz w:val="22"/>
                <w:szCs w:val="22"/>
              </w:rPr>
              <w:t>14</w:t>
            </w:r>
          </w:p>
        </w:tc>
        <w:tc>
          <w:tcPr>
            <w:tcW w:w="1984" w:type="dxa"/>
          </w:tcPr>
          <w:p w:rsidR="00E45238" w:rsidRPr="007F7B2A" w:rsidRDefault="00E45238" w:rsidP="00B450DC">
            <w:pPr>
              <w:rPr>
                <w:b/>
                <w:bCs/>
                <w:color w:val="000000"/>
              </w:rPr>
            </w:pPr>
            <w:r w:rsidRPr="007F7B2A">
              <w:rPr>
                <w:b/>
                <w:bCs/>
                <w:color w:val="000000"/>
                <w:sz w:val="22"/>
                <w:szCs w:val="22"/>
              </w:rPr>
              <w:t>1570</w:t>
            </w:r>
          </w:p>
        </w:tc>
        <w:tc>
          <w:tcPr>
            <w:tcW w:w="1703" w:type="dxa"/>
          </w:tcPr>
          <w:p w:rsidR="00E45238" w:rsidRPr="007F7B2A" w:rsidRDefault="00E45238" w:rsidP="00B450DC">
            <w:pPr>
              <w:rPr>
                <w:b/>
                <w:bCs/>
                <w:color w:val="000000"/>
              </w:rPr>
            </w:pPr>
            <w:r w:rsidRPr="007F7B2A">
              <w:rPr>
                <w:b/>
                <w:bCs/>
                <w:color w:val="000000"/>
                <w:sz w:val="22"/>
                <w:szCs w:val="22"/>
              </w:rPr>
              <w:t>17523</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«Нестеровская РМБ»</w:t>
            </w:r>
          </w:p>
        </w:tc>
        <w:tc>
          <w:tcPr>
            <w:tcW w:w="1559" w:type="dxa"/>
          </w:tcPr>
          <w:p w:rsidR="00E45238" w:rsidRPr="007F7B2A" w:rsidRDefault="00E45238" w:rsidP="00B450DC">
            <w:pPr>
              <w:rPr>
                <w:b/>
                <w:bCs/>
                <w:color w:val="000000"/>
              </w:rPr>
            </w:pPr>
            <w:r w:rsidRPr="007F7B2A">
              <w:rPr>
                <w:b/>
                <w:bCs/>
                <w:color w:val="000000"/>
                <w:sz w:val="22"/>
                <w:szCs w:val="22"/>
              </w:rPr>
              <w:t>18</w:t>
            </w:r>
          </w:p>
        </w:tc>
        <w:tc>
          <w:tcPr>
            <w:tcW w:w="1984" w:type="dxa"/>
          </w:tcPr>
          <w:p w:rsidR="00E45238" w:rsidRPr="007F7B2A" w:rsidRDefault="00E45238" w:rsidP="00B450DC">
            <w:pPr>
              <w:rPr>
                <w:b/>
                <w:bCs/>
                <w:color w:val="000000"/>
              </w:rPr>
            </w:pPr>
            <w:r w:rsidRPr="007F7B2A">
              <w:rPr>
                <w:b/>
                <w:bCs/>
                <w:color w:val="000000"/>
                <w:sz w:val="22"/>
                <w:szCs w:val="22"/>
              </w:rPr>
              <w:t>1161</w:t>
            </w:r>
          </w:p>
        </w:tc>
        <w:tc>
          <w:tcPr>
            <w:tcW w:w="1703" w:type="dxa"/>
          </w:tcPr>
          <w:p w:rsidR="00E45238" w:rsidRPr="007F7B2A" w:rsidRDefault="00E45238" w:rsidP="00B450DC">
            <w:pPr>
              <w:rPr>
                <w:b/>
                <w:bCs/>
                <w:color w:val="000000"/>
              </w:rPr>
            </w:pPr>
            <w:r w:rsidRPr="007F7B2A">
              <w:rPr>
                <w:b/>
                <w:bCs/>
                <w:color w:val="000000"/>
                <w:sz w:val="22"/>
                <w:szCs w:val="22"/>
              </w:rPr>
              <w:t>11629</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БС «Нивенская сельская библиотека»</w:t>
            </w:r>
          </w:p>
        </w:tc>
        <w:tc>
          <w:tcPr>
            <w:tcW w:w="1559" w:type="dxa"/>
          </w:tcPr>
          <w:p w:rsidR="00E45238" w:rsidRPr="007F7B2A" w:rsidRDefault="00E45238" w:rsidP="00B450DC">
            <w:pPr>
              <w:rPr>
                <w:b/>
                <w:bCs/>
                <w:color w:val="000000"/>
              </w:rPr>
            </w:pPr>
            <w:r w:rsidRPr="007F7B2A">
              <w:rPr>
                <w:b/>
                <w:bCs/>
                <w:color w:val="000000"/>
                <w:sz w:val="22"/>
                <w:szCs w:val="22"/>
              </w:rPr>
              <w:t>23</w:t>
            </w:r>
          </w:p>
        </w:tc>
        <w:tc>
          <w:tcPr>
            <w:tcW w:w="1984" w:type="dxa"/>
          </w:tcPr>
          <w:p w:rsidR="00E45238" w:rsidRPr="007F7B2A" w:rsidRDefault="00E45238" w:rsidP="00B450DC">
            <w:pPr>
              <w:rPr>
                <w:b/>
                <w:bCs/>
                <w:color w:val="000000"/>
              </w:rPr>
            </w:pPr>
            <w:r w:rsidRPr="007F7B2A">
              <w:rPr>
                <w:b/>
                <w:bCs/>
                <w:color w:val="000000"/>
                <w:sz w:val="22"/>
                <w:szCs w:val="22"/>
              </w:rPr>
              <w:t>2236</w:t>
            </w:r>
          </w:p>
        </w:tc>
        <w:tc>
          <w:tcPr>
            <w:tcW w:w="1703" w:type="dxa"/>
          </w:tcPr>
          <w:p w:rsidR="00E45238" w:rsidRPr="007F7B2A" w:rsidRDefault="00E45238" w:rsidP="00B450DC">
            <w:pPr>
              <w:rPr>
                <w:b/>
                <w:bCs/>
                <w:color w:val="000000"/>
              </w:rPr>
            </w:pPr>
            <w:r w:rsidRPr="007F7B2A">
              <w:rPr>
                <w:b/>
                <w:bCs/>
                <w:color w:val="000000"/>
                <w:sz w:val="22"/>
                <w:szCs w:val="22"/>
              </w:rPr>
              <w:t>27755</w:t>
            </w:r>
          </w:p>
        </w:tc>
      </w:tr>
      <w:tr w:rsidR="00E45238" w:rsidRPr="007F7B2A" w:rsidTr="00C8173C">
        <w:trPr>
          <w:trHeight w:val="315"/>
        </w:trPr>
        <w:tc>
          <w:tcPr>
            <w:tcW w:w="567" w:type="dxa"/>
            <w:shd w:val="clear" w:color="auto" w:fill="auto"/>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«Озерское БО»</w:t>
            </w:r>
          </w:p>
        </w:tc>
        <w:tc>
          <w:tcPr>
            <w:tcW w:w="1559" w:type="dxa"/>
            <w:shd w:val="clear" w:color="auto" w:fill="auto"/>
          </w:tcPr>
          <w:p w:rsidR="00E45238" w:rsidRPr="007F7B2A" w:rsidRDefault="00E45238" w:rsidP="00B450DC">
            <w:pPr>
              <w:rPr>
                <w:b/>
                <w:bCs/>
                <w:color w:val="000000"/>
                <w:lang w:val="en-US"/>
              </w:rPr>
            </w:pPr>
            <w:r w:rsidRPr="007F7B2A">
              <w:rPr>
                <w:b/>
                <w:bCs/>
                <w:color w:val="000000"/>
                <w:sz w:val="22"/>
                <w:szCs w:val="22"/>
                <w:lang w:val="en-US"/>
              </w:rPr>
              <w:t>16</w:t>
            </w:r>
          </w:p>
        </w:tc>
        <w:tc>
          <w:tcPr>
            <w:tcW w:w="1984" w:type="dxa"/>
            <w:shd w:val="clear" w:color="auto" w:fill="auto"/>
          </w:tcPr>
          <w:p w:rsidR="00E45238" w:rsidRPr="007F7B2A" w:rsidRDefault="00E45238" w:rsidP="00B450DC">
            <w:pPr>
              <w:rPr>
                <w:b/>
                <w:bCs/>
                <w:color w:val="000000"/>
              </w:rPr>
            </w:pPr>
            <w:r w:rsidRPr="007F7B2A">
              <w:rPr>
                <w:b/>
                <w:bCs/>
                <w:color w:val="000000"/>
                <w:sz w:val="22"/>
                <w:szCs w:val="22"/>
              </w:rPr>
              <w:t>1606</w:t>
            </w:r>
          </w:p>
        </w:tc>
        <w:tc>
          <w:tcPr>
            <w:tcW w:w="1703" w:type="dxa"/>
            <w:shd w:val="clear" w:color="auto" w:fill="auto"/>
          </w:tcPr>
          <w:p w:rsidR="00E45238" w:rsidRPr="007F7B2A" w:rsidRDefault="00E45238" w:rsidP="00B450DC">
            <w:pPr>
              <w:rPr>
                <w:b/>
                <w:bCs/>
                <w:color w:val="000000"/>
              </w:rPr>
            </w:pPr>
            <w:r w:rsidRPr="007F7B2A">
              <w:rPr>
                <w:b/>
                <w:bCs/>
                <w:color w:val="000000"/>
                <w:sz w:val="22"/>
                <w:szCs w:val="22"/>
              </w:rPr>
              <w:t>15488</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«Городская библиотека» Пионерского ГО</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bCs/>
                <w:color w:val="000000"/>
                <w:sz w:val="22"/>
                <w:szCs w:val="22"/>
              </w:rPr>
              <w:t>845</w:t>
            </w:r>
          </w:p>
        </w:tc>
        <w:tc>
          <w:tcPr>
            <w:tcW w:w="1703" w:type="dxa"/>
          </w:tcPr>
          <w:p w:rsidR="00E45238" w:rsidRPr="007F7B2A" w:rsidRDefault="00E45238" w:rsidP="00B450DC">
            <w:pPr>
              <w:rPr>
                <w:b/>
                <w:bCs/>
                <w:color w:val="000000"/>
              </w:rPr>
            </w:pPr>
            <w:r w:rsidRPr="007F7B2A">
              <w:rPr>
                <w:b/>
                <w:bCs/>
                <w:color w:val="000000"/>
                <w:sz w:val="22"/>
                <w:szCs w:val="22"/>
              </w:rPr>
              <w:t>9648</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«МЦБС» Полесского района</w:t>
            </w:r>
          </w:p>
        </w:tc>
        <w:tc>
          <w:tcPr>
            <w:tcW w:w="1559" w:type="dxa"/>
          </w:tcPr>
          <w:p w:rsidR="00E45238" w:rsidRPr="007F7B2A" w:rsidRDefault="00E45238" w:rsidP="00B450DC">
            <w:pPr>
              <w:rPr>
                <w:b/>
                <w:bCs/>
                <w:color w:val="000000"/>
              </w:rPr>
            </w:pPr>
            <w:r w:rsidRPr="007F7B2A">
              <w:rPr>
                <w:b/>
                <w:bCs/>
                <w:color w:val="000000"/>
                <w:sz w:val="22"/>
                <w:szCs w:val="22"/>
              </w:rPr>
              <w:t>13</w:t>
            </w:r>
          </w:p>
        </w:tc>
        <w:tc>
          <w:tcPr>
            <w:tcW w:w="1984" w:type="dxa"/>
          </w:tcPr>
          <w:p w:rsidR="00E45238" w:rsidRPr="007F7B2A" w:rsidRDefault="00E45238" w:rsidP="00B450DC">
            <w:pPr>
              <w:rPr>
                <w:b/>
                <w:bCs/>
                <w:color w:val="000000"/>
              </w:rPr>
            </w:pPr>
            <w:r w:rsidRPr="007F7B2A">
              <w:rPr>
                <w:b/>
                <w:bCs/>
                <w:color w:val="000000"/>
                <w:sz w:val="22"/>
                <w:szCs w:val="22"/>
              </w:rPr>
              <w:t>1069</w:t>
            </w:r>
          </w:p>
        </w:tc>
        <w:tc>
          <w:tcPr>
            <w:tcW w:w="1703" w:type="dxa"/>
          </w:tcPr>
          <w:p w:rsidR="00E45238" w:rsidRPr="007F7B2A" w:rsidRDefault="00E45238" w:rsidP="00B450DC">
            <w:pPr>
              <w:rPr>
                <w:b/>
                <w:bCs/>
                <w:color w:val="000000"/>
              </w:rPr>
            </w:pPr>
            <w:r w:rsidRPr="007F7B2A">
              <w:rPr>
                <w:b/>
                <w:bCs/>
                <w:color w:val="000000"/>
                <w:sz w:val="22"/>
                <w:szCs w:val="22"/>
              </w:rPr>
              <w:t>10322</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«Правдинская ЦБС»</w:t>
            </w:r>
          </w:p>
        </w:tc>
        <w:tc>
          <w:tcPr>
            <w:tcW w:w="1559" w:type="dxa"/>
          </w:tcPr>
          <w:p w:rsidR="00E45238" w:rsidRPr="007F7B2A" w:rsidRDefault="00E45238" w:rsidP="00B450DC">
            <w:pPr>
              <w:rPr>
                <w:b/>
                <w:bCs/>
                <w:color w:val="000000"/>
              </w:rPr>
            </w:pPr>
            <w:r w:rsidRPr="007F7B2A">
              <w:rPr>
                <w:b/>
                <w:bCs/>
                <w:color w:val="000000"/>
                <w:sz w:val="22"/>
                <w:szCs w:val="22"/>
              </w:rPr>
              <w:t>13</w:t>
            </w:r>
          </w:p>
        </w:tc>
        <w:tc>
          <w:tcPr>
            <w:tcW w:w="1984" w:type="dxa"/>
          </w:tcPr>
          <w:p w:rsidR="00E45238" w:rsidRPr="007F7B2A" w:rsidRDefault="00E45238" w:rsidP="00B450DC">
            <w:pPr>
              <w:rPr>
                <w:b/>
                <w:bCs/>
                <w:color w:val="000000"/>
              </w:rPr>
            </w:pPr>
            <w:r w:rsidRPr="007F7B2A">
              <w:rPr>
                <w:b/>
                <w:bCs/>
                <w:color w:val="000000"/>
                <w:sz w:val="22"/>
                <w:szCs w:val="22"/>
              </w:rPr>
              <w:t>1021</w:t>
            </w:r>
          </w:p>
        </w:tc>
        <w:tc>
          <w:tcPr>
            <w:tcW w:w="1703" w:type="dxa"/>
          </w:tcPr>
          <w:p w:rsidR="00E45238" w:rsidRPr="007F7B2A" w:rsidRDefault="00E45238" w:rsidP="00B450DC">
            <w:pPr>
              <w:rPr>
                <w:b/>
                <w:bCs/>
                <w:color w:val="000000"/>
              </w:rPr>
            </w:pPr>
            <w:r w:rsidRPr="007F7B2A">
              <w:rPr>
                <w:b/>
                <w:bCs/>
                <w:color w:val="000000"/>
                <w:sz w:val="22"/>
                <w:szCs w:val="22"/>
              </w:rPr>
              <w:t>10356</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 xml:space="preserve">МБУК «ДК г. Приморска» </w:t>
            </w:r>
            <w:proofErr w:type="gramStart"/>
            <w:r w:rsidRPr="007F7B2A">
              <w:rPr>
                <w:bCs/>
                <w:color w:val="000000" w:themeColor="text1"/>
                <w:sz w:val="22"/>
                <w:szCs w:val="22"/>
              </w:rPr>
              <w:t>Приморская</w:t>
            </w:r>
            <w:proofErr w:type="gramEnd"/>
            <w:r w:rsidRPr="007F7B2A">
              <w:rPr>
                <w:bCs/>
                <w:color w:val="000000" w:themeColor="text1"/>
                <w:sz w:val="22"/>
                <w:szCs w:val="22"/>
              </w:rPr>
              <w:t xml:space="preserve"> ГБ</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bCs/>
                <w:color w:val="000000"/>
                <w:sz w:val="22"/>
                <w:szCs w:val="22"/>
              </w:rPr>
              <w:t>64</w:t>
            </w:r>
          </w:p>
        </w:tc>
        <w:tc>
          <w:tcPr>
            <w:tcW w:w="1703" w:type="dxa"/>
          </w:tcPr>
          <w:p w:rsidR="00E45238" w:rsidRPr="007F7B2A" w:rsidRDefault="00E45238" w:rsidP="00B450DC">
            <w:pPr>
              <w:rPr>
                <w:b/>
                <w:bCs/>
                <w:color w:val="000000"/>
              </w:rPr>
            </w:pPr>
            <w:r w:rsidRPr="007F7B2A">
              <w:rPr>
                <w:b/>
                <w:bCs/>
                <w:color w:val="000000"/>
                <w:sz w:val="22"/>
                <w:szCs w:val="22"/>
              </w:rPr>
              <w:t>697</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«Светлогорская ЦБС»</w:t>
            </w:r>
          </w:p>
        </w:tc>
        <w:tc>
          <w:tcPr>
            <w:tcW w:w="1559" w:type="dxa"/>
          </w:tcPr>
          <w:p w:rsidR="00E45238" w:rsidRPr="007F7B2A" w:rsidRDefault="00E45238" w:rsidP="00B450DC">
            <w:pPr>
              <w:rPr>
                <w:b/>
                <w:bCs/>
                <w:color w:val="000000"/>
              </w:rPr>
            </w:pPr>
            <w:r w:rsidRPr="007F7B2A">
              <w:rPr>
                <w:b/>
                <w:bCs/>
                <w:color w:val="000000"/>
                <w:sz w:val="22"/>
                <w:szCs w:val="22"/>
              </w:rPr>
              <w:t>3</w:t>
            </w:r>
          </w:p>
        </w:tc>
        <w:tc>
          <w:tcPr>
            <w:tcW w:w="1984" w:type="dxa"/>
          </w:tcPr>
          <w:p w:rsidR="00E45238" w:rsidRPr="007F7B2A" w:rsidRDefault="00E45238" w:rsidP="00B450DC">
            <w:pPr>
              <w:rPr>
                <w:b/>
                <w:bCs/>
                <w:color w:val="000000"/>
              </w:rPr>
            </w:pPr>
            <w:r w:rsidRPr="007F7B2A">
              <w:rPr>
                <w:b/>
                <w:bCs/>
                <w:color w:val="000000"/>
                <w:sz w:val="22"/>
                <w:szCs w:val="22"/>
              </w:rPr>
              <w:t>716</w:t>
            </w:r>
          </w:p>
        </w:tc>
        <w:tc>
          <w:tcPr>
            <w:tcW w:w="1703" w:type="dxa"/>
          </w:tcPr>
          <w:p w:rsidR="00E45238" w:rsidRPr="007F7B2A" w:rsidRDefault="00E45238" w:rsidP="00B450DC">
            <w:pPr>
              <w:rPr>
                <w:b/>
                <w:bCs/>
                <w:color w:val="000000"/>
              </w:rPr>
            </w:pPr>
            <w:r w:rsidRPr="007F7B2A">
              <w:rPr>
                <w:b/>
                <w:bCs/>
                <w:color w:val="000000"/>
                <w:sz w:val="22"/>
                <w:szCs w:val="22"/>
              </w:rPr>
              <w:t>5012</w:t>
            </w:r>
          </w:p>
        </w:tc>
      </w:tr>
      <w:tr w:rsidR="00E45238" w:rsidRPr="007F7B2A" w:rsidTr="00C8173C">
        <w:trPr>
          <w:trHeight w:val="315"/>
        </w:trPr>
        <w:tc>
          <w:tcPr>
            <w:tcW w:w="567" w:type="dxa"/>
            <w:shd w:val="clear" w:color="auto" w:fill="auto"/>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«Светловская ЦБС»</w:t>
            </w:r>
          </w:p>
        </w:tc>
        <w:tc>
          <w:tcPr>
            <w:tcW w:w="1559" w:type="dxa"/>
            <w:shd w:val="clear" w:color="auto" w:fill="auto"/>
          </w:tcPr>
          <w:p w:rsidR="00E45238" w:rsidRPr="007F7B2A" w:rsidRDefault="00E45238" w:rsidP="00B450DC">
            <w:pPr>
              <w:rPr>
                <w:b/>
                <w:bCs/>
                <w:color w:val="000000"/>
              </w:rPr>
            </w:pPr>
            <w:r w:rsidRPr="007F7B2A">
              <w:rPr>
                <w:b/>
                <w:bCs/>
                <w:color w:val="000000"/>
                <w:sz w:val="22"/>
                <w:szCs w:val="22"/>
              </w:rPr>
              <w:t>3</w:t>
            </w:r>
          </w:p>
        </w:tc>
        <w:tc>
          <w:tcPr>
            <w:tcW w:w="1984" w:type="dxa"/>
            <w:shd w:val="clear" w:color="auto" w:fill="auto"/>
          </w:tcPr>
          <w:p w:rsidR="00E45238" w:rsidRPr="007F7B2A" w:rsidRDefault="00E45238" w:rsidP="00B450DC">
            <w:pPr>
              <w:rPr>
                <w:b/>
                <w:bCs/>
                <w:color w:val="000000"/>
                <w:lang w:val="en-US"/>
              </w:rPr>
            </w:pPr>
            <w:r w:rsidRPr="007F7B2A">
              <w:rPr>
                <w:b/>
                <w:bCs/>
                <w:color w:val="000000"/>
                <w:sz w:val="22"/>
                <w:szCs w:val="22"/>
                <w:lang w:val="en-US"/>
              </w:rPr>
              <w:t>1445</w:t>
            </w:r>
          </w:p>
        </w:tc>
        <w:tc>
          <w:tcPr>
            <w:tcW w:w="1703" w:type="dxa"/>
            <w:shd w:val="clear" w:color="auto" w:fill="auto"/>
          </w:tcPr>
          <w:p w:rsidR="00E45238" w:rsidRPr="007F7B2A" w:rsidRDefault="00E45238" w:rsidP="00B450DC">
            <w:pPr>
              <w:rPr>
                <w:b/>
                <w:bCs/>
                <w:color w:val="000000"/>
                <w:lang w:val="en-US"/>
              </w:rPr>
            </w:pPr>
            <w:r w:rsidRPr="007F7B2A">
              <w:rPr>
                <w:b/>
                <w:bCs/>
                <w:color w:val="000000"/>
                <w:sz w:val="22"/>
                <w:szCs w:val="22"/>
                <w:lang w:val="en-US"/>
              </w:rPr>
              <w:t>32616</w:t>
            </w:r>
          </w:p>
        </w:tc>
      </w:tr>
      <w:tr w:rsidR="00E45238" w:rsidRPr="007F7B2A" w:rsidTr="00C8173C">
        <w:trPr>
          <w:trHeight w:val="315"/>
        </w:trPr>
        <w:tc>
          <w:tcPr>
            <w:tcW w:w="567" w:type="dxa"/>
            <w:shd w:val="clear" w:color="auto" w:fill="auto"/>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«Славская БС»</w:t>
            </w:r>
          </w:p>
        </w:tc>
        <w:tc>
          <w:tcPr>
            <w:tcW w:w="1559" w:type="dxa"/>
            <w:shd w:val="clear" w:color="auto" w:fill="auto"/>
          </w:tcPr>
          <w:p w:rsidR="00E45238" w:rsidRPr="007F7B2A" w:rsidRDefault="00E45238" w:rsidP="00B450DC">
            <w:pPr>
              <w:rPr>
                <w:b/>
                <w:bCs/>
                <w:color w:val="000000"/>
              </w:rPr>
            </w:pPr>
            <w:r w:rsidRPr="007F7B2A">
              <w:rPr>
                <w:b/>
                <w:bCs/>
                <w:color w:val="000000"/>
                <w:sz w:val="22"/>
                <w:szCs w:val="22"/>
              </w:rPr>
              <w:t>23</w:t>
            </w:r>
          </w:p>
        </w:tc>
        <w:tc>
          <w:tcPr>
            <w:tcW w:w="1984" w:type="dxa"/>
            <w:shd w:val="clear" w:color="auto" w:fill="auto"/>
          </w:tcPr>
          <w:p w:rsidR="00E45238" w:rsidRPr="007F7B2A" w:rsidRDefault="00E45238" w:rsidP="00B450DC">
            <w:pPr>
              <w:rPr>
                <w:b/>
                <w:bCs/>
                <w:color w:val="000000"/>
              </w:rPr>
            </w:pPr>
            <w:r w:rsidRPr="007F7B2A">
              <w:rPr>
                <w:b/>
                <w:bCs/>
                <w:color w:val="000000"/>
                <w:sz w:val="22"/>
                <w:szCs w:val="22"/>
              </w:rPr>
              <w:t>1402</w:t>
            </w:r>
          </w:p>
        </w:tc>
        <w:tc>
          <w:tcPr>
            <w:tcW w:w="1703" w:type="dxa"/>
            <w:shd w:val="clear" w:color="auto" w:fill="auto"/>
          </w:tcPr>
          <w:p w:rsidR="00E45238" w:rsidRPr="007F7B2A" w:rsidRDefault="00E45238" w:rsidP="00B450DC">
            <w:pPr>
              <w:rPr>
                <w:b/>
                <w:bCs/>
                <w:color w:val="000000"/>
              </w:rPr>
            </w:pPr>
            <w:r w:rsidRPr="007F7B2A">
              <w:rPr>
                <w:b/>
                <w:bCs/>
                <w:color w:val="000000"/>
                <w:sz w:val="22"/>
                <w:szCs w:val="22"/>
              </w:rPr>
              <w:t>18132</w:t>
            </w:r>
          </w:p>
        </w:tc>
      </w:tr>
      <w:tr w:rsidR="00E45238" w:rsidRPr="007F7B2A" w:rsidTr="00C8173C">
        <w:trPr>
          <w:trHeight w:val="315"/>
        </w:trPr>
        <w:tc>
          <w:tcPr>
            <w:tcW w:w="567" w:type="dxa"/>
            <w:shd w:val="clear" w:color="auto" w:fill="auto"/>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«ЦБС Советского ГО»</w:t>
            </w:r>
          </w:p>
        </w:tc>
        <w:tc>
          <w:tcPr>
            <w:tcW w:w="1559" w:type="dxa"/>
            <w:shd w:val="clear" w:color="auto" w:fill="auto"/>
          </w:tcPr>
          <w:p w:rsidR="00E45238" w:rsidRPr="007F7B2A" w:rsidRDefault="00E45238" w:rsidP="00B450DC">
            <w:pPr>
              <w:rPr>
                <w:b/>
                <w:bCs/>
                <w:color w:val="000000"/>
              </w:rPr>
            </w:pPr>
            <w:r w:rsidRPr="007F7B2A">
              <w:rPr>
                <w:b/>
                <w:bCs/>
                <w:color w:val="000000"/>
                <w:sz w:val="22"/>
                <w:szCs w:val="22"/>
              </w:rPr>
              <w:t>2</w:t>
            </w:r>
          </w:p>
        </w:tc>
        <w:tc>
          <w:tcPr>
            <w:tcW w:w="1984" w:type="dxa"/>
            <w:shd w:val="clear" w:color="auto" w:fill="auto"/>
          </w:tcPr>
          <w:p w:rsidR="00E45238" w:rsidRPr="007F7B2A" w:rsidRDefault="00E45238" w:rsidP="00B450DC">
            <w:pPr>
              <w:rPr>
                <w:b/>
                <w:bCs/>
                <w:color w:val="000000"/>
              </w:rPr>
            </w:pPr>
            <w:r w:rsidRPr="007F7B2A">
              <w:rPr>
                <w:b/>
                <w:bCs/>
                <w:color w:val="000000"/>
                <w:sz w:val="22"/>
                <w:szCs w:val="22"/>
              </w:rPr>
              <w:t>4833</w:t>
            </w:r>
          </w:p>
        </w:tc>
        <w:tc>
          <w:tcPr>
            <w:tcW w:w="1703" w:type="dxa"/>
            <w:shd w:val="clear" w:color="auto" w:fill="auto"/>
          </w:tcPr>
          <w:p w:rsidR="00E45238" w:rsidRPr="007F7B2A" w:rsidRDefault="00E45238" w:rsidP="00B450DC">
            <w:pPr>
              <w:rPr>
                <w:b/>
                <w:bCs/>
                <w:color w:val="000000"/>
              </w:rPr>
            </w:pPr>
            <w:r w:rsidRPr="007F7B2A">
              <w:rPr>
                <w:b/>
                <w:bCs/>
                <w:color w:val="000000"/>
                <w:sz w:val="22"/>
                <w:szCs w:val="22"/>
              </w:rPr>
              <w:t>104888</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 «ЦБС» МО «Черняховский МР»</w:t>
            </w:r>
          </w:p>
        </w:tc>
        <w:tc>
          <w:tcPr>
            <w:tcW w:w="1559" w:type="dxa"/>
          </w:tcPr>
          <w:p w:rsidR="00E45238" w:rsidRPr="007F7B2A" w:rsidRDefault="00E45238" w:rsidP="00B450DC">
            <w:pPr>
              <w:rPr>
                <w:b/>
                <w:bCs/>
                <w:color w:val="000000"/>
              </w:rPr>
            </w:pPr>
            <w:r w:rsidRPr="007F7B2A">
              <w:rPr>
                <w:b/>
                <w:bCs/>
                <w:color w:val="000000"/>
                <w:sz w:val="22"/>
                <w:szCs w:val="22"/>
              </w:rPr>
              <w:t>17</w:t>
            </w:r>
          </w:p>
        </w:tc>
        <w:tc>
          <w:tcPr>
            <w:tcW w:w="1984" w:type="dxa"/>
          </w:tcPr>
          <w:p w:rsidR="00E45238" w:rsidRPr="007F7B2A" w:rsidRDefault="00E45238" w:rsidP="00B450DC">
            <w:pPr>
              <w:rPr>
                <w:b/>
                <w:bCs/>
                <w:color w:val="000000"/>
              </w:rPr>
            </w:pPr>
            <w:r w:rsidRPr="007F7B2A">
              <w:rPr>
                <w:b/>
                <w:bCs/>
                <w:color w:val="000000"/>
                <w:sz w:val="22"/>
                <w:szCs w:val="22"/>
              </w:rPr>
              <w:t>3544</w:t>
            </w:r>
          </w:p>
        </w:tc>
        <w:tc>
          <w:tcPr>
            <w:tcW w:w="1703" w:type="dxa"/>
          </w:tcPr>
          <w:p w:rsidR="00E45238" w:rsidRPr="007F7B2A" w:rsidRDefault="00E45238" w:rsidP="00B450DC">
            <w:pPr>
              <w:rPr>
                <w:b/>
                <w:bCs/>
                <w:color w:val="000000"/>
              </w:rPr>
            </w:pPr>
            <w:r w:rsidRPr="007F7B2A">
              <w:rPr>
                <w:b/>
                <w:bCs/>
                <w:color w:val="000000"/>
                <w:sz w:val="22"/>
                <w:szCs w:val="22"/>
              </w:rPr>
              <w:t>59279</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МБУК «Янтарная городская библиотека»</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bCs/>
                <w:color w:val="000000"/>
                <w:sz w:val="22"/>
                <w:szCs w:val="22"/>
              </w:rPr>
              <w:t>200</w:t>
            </w:r>
          </w:p>
        </w:tc>
        <w:tc>
          <w:tcPr>
            <w:tcW w:w="1703" w:type="dxa"/>
          </w:tcPr>
          <w:p w:rsidR="00E45238" w:rsidRPr="007F7B2A" w:rsidRDefault="00E45238" w:rsidP="00B450DC">
            <w:pPr>
              <w:rPr>
                <w:b/>
                <w:bCs/>
                <w:color w:val="000000"/>
              </w:rPr>
            </w:pPr>
            <w:r w:rsidRPr="007F7B2A">
              <w:rPr>
                <w:b/>
                <w:bCs/>
                <w:color w:val="000000"/>
                <w:sz w:val="22"/>
                <w:szCs w:val="22"/>
              </w:rPr>
              <w:t>2555</w:t>
            </w:r>
          </w:p>
        </w:tc>
      </w:tr>
      <w:tr w:rsidR="00E45238" w:rsidRPr="007F7B2A" w:rsidTr="00C8173C">
        <w:trPr>
          <w:trHeight w:val="315"/>
        </w:trPr>
        <w:tc>
          <w:tcPr>
            <w:tcW w:w="567" w:type="dxa"/>
            <w:shd w:val="clear" w:color="auto" w:fill="DBE5F1" w:themeFill="accent1" w:themeFillTint="33"/>
          </w:tcPr>
          <w:p w:rsidR="00E45238" w:rsidRPr="007F7B2A" w:rsidRDefault="00E45238" w:rsidP="00B450DC">
            <w:pPr>
              <w:rPr>
                <w:b/>
                <w:bCs/>
                <w:color w:val="000000"/>
              </w:rPr>
            </w:pPr>
          </w:p>
        </w:tc>
        <w:tc>
          <w:tcPr>
            <w:tcW w:w="4537" w:type="dxa"/>
            <w:shd w:val="clear" w:color="auto" w:fill="DBE5F1" w:themeFill="accent1" w:themeFillTint="33"/>
            <w:noWrap/>
            <w:vAlign w:val="bottom"/>
            <w:hideMark/>
          </w:tcPr>
          <w:p w:rsidR="00E45238" w:rsidRPr="007F7B2A" w:rsidRDefault="00E45238" w:rsidP="00B450DC">
            <w:pPr>
              <w:rPr>
                <w:b/>
                <w:bCs/>
                <w:color w:val="000000"/>
              </w:rPr>
            </w:pPr>
            <w:r w:rsidRPr="007F7B2A">
              <w:rPr>
                <w:b/>
                <w:bCs/>
                <w:color w:val="000000"/>
                <w:sz w:val="22"/>
                <w:szCs w:val="22"/>
              </w:rPr>
              <w:t>Итого по муниципальным общедоступным библиотекам</w:t>
            </w:r>
          </w:p>
        </w:tc>
        <w:tc>
          <w:tcPr>
            <w:tcW w:w="1559" w:type="dxa"/>
            <w:shd w:val="clear" w:color="auto" w:fill="DBE5F1" w:themeFill="accent1" w:themeFillTint="33"/>
          </w:tcPr>
          <w:p w:rsidR="00E45238" w:rsidRPr="007F7B2A" w:rsidRDefault="00E45238" w:rsidP="00B450DC">
            <w:pPr>
              <w:rPr>
                <w:b/>
                <w:bCs/>
                <w:color w:val="000000"/>
              </w:rPr>
            </w:pPr>
            <w:r w:rsidRPr="007F7B2A">
              <w:rPr>
                <w:b/>
                <w:bCs/>
                <w:color w:val="000000"/>
                <w:sz w:val="22"/>
                <w:szCs w:val="22"/>
              </w:rPr>
              <w:t>253</w:t>
            </w:r>
          </w:p>
        </w:tc>
        <w:tc>
          <w:tcPr>
            <w:tcW w:w="1984" w:type="dxa"/>
            <w:shd w:val="clear" w:color="auto" w:fill="DBE5F1" w:themeFill="accent1" w:themeFillTint="33"/>
          </w:tcPr>
          <w:p w:rsidR="00E45238" w:rsidRPr="007F7B2A" w:rsidRDefault="00E45238" w:rsidP="00B450DC">
            <w:pPr>
              <w:rPr>
                <w:b/>
                <w:bCs/>
                <w:color w:val="000000"/>
              </w:rPr>
            </w:pPr>
            <w:r w:rsidRPr="007F7B2A">
              <w:rPr>
                <w:b/>
                <w:bCs/>
                <w:color w:val="000000"/>
                <w:sz w:val="22"/>
                <w:szCs w:val="22"/>
              </w:rPr>
              <w:t>52455</w:t>
            </w:r>
          </w:p>
        </w:tc>
        <w:tc>
          <w:tcPr>
            <w:tcW w:w="1703" w:type="dxa"/>
            <w:shd w:val="clear" w:color="auto" w:fill="DBE5F1" w:themeFill="accent1" w:themeFillTint="33"/>
          </w:tcPr>
          <w:p w:rsidR="00E45238" w:rsidRPr="007F7B2A" w:rsidRDefault="00E45238" w:rsidP="00B450DC">
            <w:pPr>
              <w:rPr>
                <w:b/>
                <w:bCs/>
                <w:color w:val="000000"/>
              </w:rPr>
            </w:pPr>
            <w:r w:rsidRPr="007F7B2A">
              <w:rPr>
                <w:b/>
                <w:bCs/>
                <w:color w:val="000000"/>
                <w:sz w:val="22"/>
                <w:szCs w:val="22"/>
              </w:rPr>
              <w:t>740500</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ГБУК «Калининградская областная юношеская библиотека»</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bCs/>
                <w:color w:val="000000"/>
                <w:sz w:val="22"/>
                <w:szCs w:val="22"/>
              </w:rPr>
              <w:t>2864</w:t>
            </w:r>
          </w:p>
        </w:tc>
        <w:tc>
          <w:tcPr>
            <w:tcW w:w="1703" w:type="dxa"/>
          </w:tcPr>
          <w:p w:rsidR="00E45238" w:rsidRPr="007F7B2A" w:rsidRDefault="00E45238" w:rsidP="00B450DC">
            <w:pPr>
              <w:rPr>
                <w:b/>
                <w:bCs/>
                <w:color w:val="000000"/>
              </w:rPr>
            </w:pPr>
            <w:r w:rsidRPr="007F7B2A">
              <w:rPr>
                <w:b/>
                <w:bCs/>
                <w:color w:val="000000"/>
                <w:sz w:val="22"/>
                <w:szCs w:val="22"/>
              </w:rPr>
              <w:t>65250</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 xml:space="preserve">ГБУК «Калининградская областная детская </w:t>
            </w:r>
            <w:r w:rsidRPr="007F7B2A">
              <w:rPr>
                <w:bCs/>
                <w:color w:val="000000" w:themeColor="text1"/>
                <w:sz w:val="22"/>
                <w:szCs w:val="22"/>
              </w:rPr>
              <w:lastRenderedPageBreak/>
              <w:t>библиотека»</w:t>
            </w:r>
          </w:p>
        </w:tc>
        <w:tc>
          <w:tcPr>
            <w:tcW w:w="1559" w:type="dxa"/>
          </w:tcPr>
          <w:p w:rsidR="00E45238" w:rsidRPr="007F7B2A" w:rsidRDefault="00E45238" w:rsidP="00B450DC">
            <w:pPr>
              <w:rPr>
                <w:b/>
                <w:bCs/>
                <w:color w:val="000000"/>
              </w:rPr>
            </w:pPr>
            <w:r w:rsidRPr="007F7B2A">
              <w:rPr>
                <w:b/>
                <w:bCs/>
                <w:color w:val="000000"/>
                <w:sz w:val="22"/>
                <w:szCs w:val="22"/>
              </w:rPr>
              <w:lastRenderedPageBreak/>
              <w:t>1</w:t>
            </w:r>
          </w:p>
        </w:tc>
        <w:tc>
          <w:tcPr>
            <w:tcW w:w="1984" w:type="dxa"/>
          </w:tcPr>
          <w:p w:rsidR="00E45238" w:rsidRPr="007F7B2A" w:rsidRDefault="00E45238" w:rsidP="00B450DC">
            <w:pPr>
              <w:rPr>
                <w:b/>
                <w:bCs/>
                <w:color w:val="000000"/>
              </w:rPr>
            </w:pPr>
            <w:r w:rsidRPr="007F7B2A">
              <w:rPr>
                <w:b/>
                <w:color w:val="000000"/>
                <w:sz w:val="22"/>
                <w:szCs w:val="22"/>
                <w:shd w:val="clear" w:color="auto" w:fill="FFFFFF"/>
              </w:rPr>
              <w:t>621</w:t>
            </w:r>
          </w:p>
        </w:tc>
        <w:tc>
          <w:tcPr>
            <w:tcW w:w="1703" w:type="dxa"/>
          </w:tcPr>
          <w:p w:rsidR="00E45238" w:rsidRPr="007F7B2A" w:rsidRDefault="00E45238" w:rsidP="00B450DC">
            <w:pPr>
              <w:rPr>
                <w:b/>
                <w:bCs/>
                <w:color w:val="000000"/>
              </w:rPr>
            </w:pPr>
            <w:r w:rsidRPr="007F7B2A">
              <w:rPr>
                <w:b/>
                <w:color w:val="000000"/>
                <w:sz w:val="22"/>
                <w:szCs w:val="22"/>
                <w:shd w:val="clear" w:color="auto" w:fill="FFFFFF"/>
              </w:rPr>
              <w:t>22611</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ГБУК «Калининградская областная научная библиотека»</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color w:val="000000"/>
                <w:sz w:val="22"/>
                <w:szCs w:val="22"/>
                <w:shd w:val="clear" w:color="auto" w:fill="FFFFFF"/>
              </w:rPr>
              <w:t>2752</w:t>
            </w:r>
          </w:p>
        </w:tc>
        <w:tc>
          <w:tcPr>
            <w:tcW w:w="1703" w:type="dxa"/>
          </w:tcPr>
          <w:p w:rsidR="00E45238" w:rsidRPr="007F7B2A" w:rsidRDefault="00E45238" w:rsidP="00B450DC">
            <w:pPr>
              <w:rPr>
                <w:b/>
                <w:bCs/>
                <w:color w:val="000000"/>
              </w:rPr>
            </w:pPr>
            <w:r w:rsidRPr="007F7B2A">
              <w:rPr>
                <w:b/>
                <w:color w:val="000000"/>
                <w:sz w:val="22"/>
                <w:szCs w:val="22"/>
                <w:shd w:val="clear" w:color="auto" w:fill="FFFFFF"/>
              </w:rPr>
              <w:t>229040</w:t>
            </w:r>
          </w:p>
        </w:tc>
      </w:tr>
      <w:tr w:rsidR="00E45238" w:rsidRPr="007F7B2A" w:rsidTr="00C8173C">
        <w:trPr>
          <w:trHeight w:val="315"/>
        </w:trPr>
        <w:tc>
          <w:tcPr>
            <w:tcW w:w="567" w:type="dxa"/>
          </w:tcPr>
          <w:p w:rsidR="00E45238" w:rsidRPr="007F7B2A" w:rsidRDefault="00E45238" w:rsidP="00141166">
            <w:pPr>
              <w:pStyle w:val="af2"/>
              <w:numPr>
                <w:ilvl w:val="0"/>
                <w:numId w:val="14"/>
              </w:numPr>
              <w:spacing w:after="0" w:line="240" w:lineRule="auto"/>
              <w:ind w:left="459"/>
              <w:rPr>
                <w:rFonts w:ascii="Times New Roman" w:eastAsia="Times New Roman" w:hAnsi="Times New Roman"/>
                <w:bCs/>
                <w:color w:val="000000"/>
                <w:lang w:eastAsia="ru-RU"/>
              </w:rPr>
            </w:pPr>
          </w:p>
        </w:tc>
        <w:tc>
          <w:tcPr>
            <w:tcW w:w="4537" w:type="dxa"/>
            <w:shd w:val="clear" w:color="auto" w:fill="auto"/>
            <w:noWrap/>
            <w:vAlign w:val="bottom"/>
            <w:hideMark/>
          </w:tcPr>
          <w:p w:rsidR="00E45238" w:rsidRPr="007F7B2A" w:rsidRDefault="00E45238" w:rsidP="00B450DC">
            <w:pPr>
              <w:rPr>
                <w:bCs/>
                <w:color w:val="000000" w:themeColor="text1"/>
              </w:rPr>
            </w:pPr>
            <w:r w:rsidRPr="007F7B2A">
              <w:rPr>
                <w:bCs/>
                <w:color w:val="000000" w:themeColor="text1"/>
                <w:sz w:val="22"/>
                <w:szCs w:val="22"/>
              </w:rPr>
              <w:t>КБУК «Калининградская областная библиотека для слепых»</w:t>
            </w:r>
          </w:p>
        </w:tc>
        <w:tc>
          <w:tcPr>
            <w:tcW w:w="1559" w:type="dxa"/>
          </w:tcPr>
          <w:p w:rsidR="00E45238" w:rsidRPr="007F7B2A" w:rsidRDefault="00E45238" w:rsidP="00B450DC">
            <w:pPr>
              <w:rPr>
                <w:b/>
                <w:bCs/>
                <w:color w:val="000000"/>
              </w:rPr>
            </w:pPr>
            <w:r w:rsidRPr="007F7B2A">
              <w:rPr>
                <w:b/>
                <w:bCs/>
                <w:color w:val="000000"/>
                <w:sz w:val="22"/>
                <w:szCs w:val="22"/>
              </w:rPr>
              <w:t>1</w:t>
            </w:r>
          </w:p>
        </w:tc>
        <w:tc>
          <w:tcPr>
            <w:tcW w:w="1984" w:type="dxa"/>
          </w:tcPr>
          <w:p w:rsidR="00E45238" w:rsidRPr="007F7B2A" w:rsidRDefault="00E45238" w:rsidP="00B450DC">
            <w:pPr>
              <w:rPr>
                <w:b/>
                <w:bCs/>
                <w:color w:val="000000"/>
              </w:rPr>
            </w:pPr>
            <w:r w:rsidRPr="007F7B2A">
              <w:rPr>
                <w:b/>
                <w:color w:val="000000"/>
                <w:sz w:val="22"/>
                <w:szCs w:val="22"/>
                <w:shd w:val="clear" w:color="auto" w:fill="FFFFFF"/>
              </w:rPr>
              <w:t>181</w:t>
            </w:r>
          </w:p>
        </w:tc>
        <w:tc>
          <w:tcPr>
            <w:tcW w:w="1703" w:type="dxa"/>
          </w:tcPr>
          <w:p w:rsidR="00E45238" w:rsidRPr="007F7B2A" w:rsidRDefault="00E45238" w:rsidP="00B450DC">
            <w:pPr>
              <w:rPr>
                <w:b/>
                <w:bCs/>
                <w:color w:val="000000"/>
              </w:rPr>
            </w:pPr>
            <w:r w:rsidRPr="007F7B2A">
              <w:rPr>
                <w:b/>
                <w:color w:val="000000"/>
                <w:sz w:val="22"/>
                <w:szCs w:val="22"/>
                <w:shd w:val="clear" w:color="auto" w:fill="FFFFFF"/>
              </w:rPr>
              <w:t>11766</w:t>
            </w:r>
          </w:p>
        </w:tc>
      </w:tr>
      <w:tr w:rsidR="00E45238" w:rsidRPr="007F7B2A" w:rsidTr="00C8173C">
        <w:trPr>
          <w:trHeight w:val="315"/>
        </w:trPr>
        <w:tc>
          <w:tcPr>
            <w:tcW w:w="567" w:type="dxa"/>
            <w:shd w:val="clear" w:color="auto" w:fill="FDE9D9" w:themeFill="accent6" w:themeFillTint="33"/>
          </w:tcPr>
          <w:p w:rsidR="00E45238" w:rsidRPr="007F7B2A" w:rsidRDefault="00E45238" w:rsidP="00B450DC">
            <w:pPr>
              <w:rPr>
                <w:b/>
                <w:bCs/>
                <w:color w:val="000000"/>
              </w:rPr>
            </w:pPr>
          </w:p>
        </w:tc>
        <w:tc>
          <w:tcPr>
            <w:tcW w:w="4537" w:type="dxa"/>
            <w:shd w:val="clear" w:color="auto" w:fill="FDE9D9" w:themeFill="accent6" w:themeFillTint="33"/>
            <w:noWrap/>
            <w:vAlign w:val="bottom"/>
            <w:hideMark/>
          </w:tcPr>
          <w:p w:rsidR="00E45238" w:rsidRPr="007F7B2A" w:rsidRDefault="00E45238" w:rsidP="00B450DC">
            <w:pPr>
              <w:pStyle w:val="a3"/>
              <w:rPr>
                <w:b/>
                <w:bCs/>
                <w:color w:val="000000"/>
                <w:sz w:val="22"/>
                <w:szCs w:val="22"/>
              </w:rPr>
            </w:pPr>
            <w:r w:rsidRPr="007F7B2A">
              <w:rPr>
                <w:b/>
                <w:sz w:val="22"/>
                <w:szCs w:val="22"/>
              </w:rPr>
              <w:t xml:space="preserve">Итого по муниципальным библиотекам и государственным центральным библиотекам субъектов РФ  </w:t>
            </w:r>
          </w:p>
        </w:tc>
        <w:tc>
          <w:tcPr>
            <w:tcW w:w="1559" w:type="dxa"/>
            <w:shd w:val="clear" w:color="auto" w:fill="FDE9D9" w:themeFill="accent6" w:themeFillTint="33"/>
          </w:tcPr>
          <w:p w:rsidR="00E45238" w:rsidRPr="007F7B2A" w:rsidRDefault="00E45238" w:rsidP="00B450DC">
            <w:pPr>
              <w:rPr>
                <w:b/>
                <w:bCs/>
                <w:color w:val="000000"/>
              </w:rPr>
            </w:pPr>
            <w:r w:rsidRPr="007F7B2A">
              <w:rPr>
                <w:b/>
                <w:bCs/>
                <w:color w:val="000000"/>
                <w:sz w:val="22"/>
                <w:szCs w:val="22"/>
              </w:rPr>
              <w:t>257</w:t>
            </w:r>
          </w:p>
        </w:tc>
        <w:tc>
          <w:tcPr>
            <w:tcW w:w="1984" w:type="dxa"/>
            <w:shd w:val="clear" w:color="auto" w:fill="FDE9D9" w:themeFill="accent6" w:themeFillTint="33"/>
          </w:tcPr>
          <w:p w:rsidR="00E45238" w:rsidRPr="007F7B2A" w:rsidRDefault="00E45238" w:rsidP="00B450DC">
            <w:pPr>
              <w:rPr>
                <w:b/>
                <w:bCs/>
                <w:color w:val="000000"/>
              </w:rPr>
            </w:pPr>
            <w:r w:rsidRPr="007F7B2A">
              <w:rPr>
                <w:b/>
                <w:bCs/>
                <w:color w:val="000000"/>
                <w:sz w:val="22"/>
                <w:szCs w:val="22"/>
              </w:rPr>
              <w:t>58873</w:t>
            </w:r>
          </w:p>
        </w:tc>
        <w:tc>
          <w:tcPr>
            <w:tcW w:w="1703" w:type="dxa"/>
            <w:shd w:val="clear" w:color="auto" w:fill="FDE9D9" w:themeFill="accent6" w:themeFillTint="33"/>
          </w:tcPr>
          <w:p w:rsidR="00E45238" w:rsidRPr="007F7B2A" w:rsidRDefault="00E45238" w:rsidP="00B450DC">
            <w:pPr>
              <w:jc w:val="both"/>
              <w:rPr>
                <w:b/>
                <w:bCs/>
                <w:color w:val="000000"/>
              </w:rPr>
            </w:pPr>
            <w:r w:rsidRPr="007F7B2A">
              <w:rPr>
                <w:b/>
                <w:bCs/>
                <w:color w:val="000000"/>
                <w:sz w:val="22"/>
                <w:szCs w:val="22"/>
              </w:rPr>
              <w:t>1069167</w:t>
            </w:r>
          </w:p>
        </w:tc>
      </w:tr>
    </w:tbl>
    <w:p w:rsidR="007F2C1A" w:rsidRDefault="007F2C1A" w:rsidP="006812F6">
      <w:pPr>
        <w:spacing w:before="100" w:beforeAutospacing="1" w:after="100" w:afterAutospacing="1"/>
        <w:jc w:val="both"/>
      </w:pPr>
    </w:p>
    <w:sectPr w:rsidR="007F2C1A" w:rsidSect="00D307E8">
      <w:headerReference w:type="default" r:id="rId21"/>
      <w:footerReference w:type="default" r:id="rId22"/>
      <w:footerReference w:type="first" r:id="rId23"/>
      <w:pgSz w:w="11906" w:h="16838"/>
      <w:pgMar w:top="709" w:right="850" w:bottom="993" w:left="1134" w:header="34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F1" w:rsidRDefault="00F06CF1" w:rsidP="0019507C">
      <w:r>
        <w:separator/>
      </w:r>
    </w:p>
  </w:endnote>
  <w:endnote w:type="continuationSeparator" w:id="0">
    <w:p w:rsidR="00F06CF1" w:rsidRDefault="00F06CF1" w:rsidP="00195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Bold">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86"/>
      <w:docPartObj>
        <w:docPartGallery w:val="Page Numbers (Bottom of Page)"/>
        <w:docPartUnique/>
      </w:docPartObj>
    </w:sdtPr>
    <w:sdtContent>
      <w:p w:rsidR="00B450DC" w:rsidRDefault="00B450DC" w:rsidP="008F7459">
        <w:pPr>
          <w:pStyle w:val="ad"/>
          <w:jc w:val="center"/>
          <w:rPr>
            <w:sz w:val="28"/>
            <w:szCs w:val="28"/>
          </w:rPr>
        </w:pPr>
        <w:r w:rsidRPr="008F7459">
          <w:rPr>
            <w:b/>
            <w:sz w:val="22"/>
            <w:szCs w:val="22"/>
          </w:rPr>
          <w:t>ГБУК «Калининградская областная юношеская библиотека им. В.Маяковского»</w:t>
        </w:r>
      </w:p>
      <w:p w:rsidR="00B450DC" w:rsidRDefault="00B450DC">
        <w:pPr>
          <w:pStyle w:val="ad"/>
          <w:jc w:val="right"/>
        </w:pPr>
        <w:r>
          <w:rPr>
            <w:sz w:val="28"/>
            <w:szCs w:val="28"/>
          </w:rPr>
          <w:t xml:space="preserve">   </w:t>
        </w:r>
        <w:fldSimple w:instr=" PAGE   \* MERGEFORMAT ">
          <w:r w:rsidR="0002509A">
            <w:rPr>
              <w:noProof/>
            </w:rPr>
            <w:t>69</w:t>
          </w:r>
        </w:fldSimple>
      </w:p>
    </w:sdtContent>
  </w:sdt>
  <w:p w:rsidR="00B450DC" w:rsidRDefault="00B450D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05549"/>
      <w:docPartObj>
        <w:docPartGallery w:val="Page Numbers (Bottom of Page)"/>
        <w:docPartUnique/>
      </w:docPartObj>
    </w:sdtPr>
    <w:sdtContent>
      <w:p w:rsidR="00B450DC" w:rsidRDefault="007D5BCF">
        <w:pPr>
          <w:pStyle w:val="ad"/>
          <w:jc w:val="right"/>
        </w:pPr>
        <w:fldSimple w:instr=" PAGE   \* MERGEFORMAT ">
          <w:r w:rsidR="0002509A">
            <w:rPr>
              <w:noProof/>
            </w:rPr>
            <w:t>1</w:t>
          </w:r>
        </w:fldSimple>
      </w:p>
    </w:sdtContent>
  </w:sdt>
  <w:p w:rsidR="00B450DC" w:rsidRDefault="00B450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F1" w:rsidRDefault="00F06CF1" w:rsidP="0019507C">
      <w:r>
        <w:separator/>
      </w:r>
    </w:p>
  </w:footnote>
  <w:footnote w:type="continuationSeparator" w:id="0">
    <w:p w:rsidR="00F06CF1" w:rsidRDefault="00F06CF1" w:rsidP="0019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DC" w:rsidRDefault="00B450DC" w:rsidP="008F7459">
    <w:pPr>
      <w:pStyle w:val="ab"/>
      <w:ind w:left="2124"/>
      <w:jc w:val="right"/>
      <w:rPr>
        <w:b/>
        <w:sz w:val="22"/>
        <w:szCs w:val="22"/>
      </w:rPr>
    </w:pPr>
    <w:r w:rsidRPr="008F7459">
      <w:rPr>
        <w:b/>
        <w:sz w:val="22"/>
        <w:szCs w:val="22"/>
      </w:rPr>
      <w:t xml:space="preserve">Анализ деятельности </w:t>
    </w:r>
    <w:r>
      <w:rPr>
        <w:b/>
        <w:sz w:val="22"/>
        <w:szCs w:val="22"/>
      </w:rPr>
      <w:t xml:space="preserve">общедоступных </w:t>
    </w:r>
    <w:r w:rsidRPr="008F7459">
      <w:rPr>
        <w:b/>
        <w:sz w:val="22"/>
        <w:szCs w:val="22"/>
      </w:rPr>
      <w:t xml:space="preserve">библиотек </w:t>
    </w:r>
  </w:p>
  <w:p w:rsidR="00B450DC" w:rsidRPr="008F7459" w:rsidRDefault="00B450DC" w:rsidP="008F7459">
    <w:pPr>
      <w:pStyle w:val="ab"/>
      <w:ind w:left="2124"/>
      <w:jc w:val="right"/>
      <w:rPr>
        <w:b/>
        <w:sz w:val="22"/>
        <w:szCs w:val="22"/>
      </w:rPr>
    </w:pPr>
    <w:r w:rsidRPr="008F7459">
      <w:rPr>
        <w:b/>
        <w:sz w:val="22"/>
        <w:szCs w:val="22"/>
      </w:rPr>
      <w:t>Калининградской области п</w:t>
    </w:r>
    <w:r>
      <w:rPr>
        <w:b/>
        <w:sz w:val="22"/>
        <w:szCs w:val="22"/>
      </w:rPr>
      <w:t>о обслуживанию юношества за 2017</w:t>
    </w:r>
    <w:r w:rsidRPr="008F7459">
      <w:rPr>
        <w:b/>
        <w:sz w:val="22"/>
        <w:szCs w:val="22"/>
      </w:rPr>
      <w:t xml:space="preserve"> год</w:t>
    </w:r>
  </w:p>
  <w:p w:rsidR="00B450DC" w:rsidRDefault="00B450D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1pt;height:11.1pt" o:bullet="t">
        <v:imagedata r:id="rId1" o:title="msoE9A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600159"/>
    <w:multiLevelType w:val="hybridMultilevel"/>
    <w:tmpl w:val="E38282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EF4AB8"/>
    <w:multiLevelType w:val="hybridMultilevel"/>
    <w:tmpl w:val="6778C99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54454B"/>
    <w:multiLevelType w:val="hybridMultilevel"/>
    <w:tmpl w:val="7FF09818"/>
    <w:lvl w:ilvl="0" w:tplc="45320F0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26D18"/>
    <w:multiLevelType w:val="hybridMultilevel"/>
    <w:tmpl w:val="0D8E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D70CE"/>
    <w:multiLevelType w:val="hybridMultilevel"/>
    <w:tmpl w:val="BD588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C2AD2"/>
    <w:multiLevelType w:val="hybridMultilevel"/>
    <w:tmpl w:val="E2BA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561D4"/>
    <w:multiLevelType w:val="hybridMultilevel"/>
    <w:tmpl w:val="83D2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A6974"/>
    <w:multiLevelType w:val="hybridMultilevel"/>
    <w:tmpl w:val="3EC8134A"/>
    <w:lvl w:ilvl="0" w:tplc="5A30599A">
      <w:start w:val="1"/>
      <w:numFmt w:val="bullet"/>
      <w:lvlText w:val=""/>
      <w:lvlPicBulletId w:val="0"/>
      <w:lvlJc w:val="left"/>
      <w:pPr>
        <w:ind w:left="644" w:hanging="360"/>
      </w:pPr>
      <w:rPr>
        <w:rFonts w:ascii="Symbol" w:hAnsi="Symbol" w:hint="default"/>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9">
    <w:nsid w:val="41B33DFE"/>
    <w:multiLevelType w:val="hybridMultilevel"/>
    <w:tmpl w:val="81CA7F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D26B5"/>
    <w:multiLevelType w:val="hybridMultilevel"/>
    <w:tmpl w:val="6932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6B7E46"/>
    <w:multiLevelType w:val="hybridMultilevel"/>
    <w:tmpl w:val="3ABEE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47C15"/>
    <w:multiLevelType w:val="hybridMultilevel"/>
    <w:tmpl w:val="F9862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E5D4D"/>
    <w:multiLevelType w:val="hybridMultilevel"/>
    <w:tmpl w:val="D88AA1F6"/>
    <w:lvl w:ilvl="0" w:tplc="CF768FD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9"/>
  </w:num>
  <w:num w:numId="4">
    <w:abstractNumId w:val="3"/>
  </w:num>
  <w:num w:numId="5">
    <w:abstractNumId w:val="11"/>
  </w:num>
  <w:num w:numId="6">
    <w:abstractNumId w:val="7"/>
  </w:num>
  <w:num w:numId="7">
    <w:abstractNumId w:val="4"/>
  </w:num>
  <w:num w:numId="8">
    <w:abstractNumId w:val="6"/>
  </w:num>
  <w:num w:numId="9">
    <w:abstractNumId w:val="12"/>
  </w:num>
  <w:num w:numId="10">
    <w:abstractNumId w:val="5"/>
  </w:num>
  <w:num w:numId="11">
    <w:abstractNumId w:val="1"/>
  </w:num>
  <w:num w:numId="12">
    <w:abstractNumId w:val="2"/>
  </w:num>
  <w:num w:numId="13">
    <w:abstractNumId w:val="13"/>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2883"/>
    <w:rsid w:val="000011D7"/>
    <w:rsid w:val="000017AF"/>
    <w:rsid w:val="000040EC"/>
    <w:rsid w:val="00004663"/>
    <w:rsid w:val="00007DE2"/>
    <w:rsid w:val="00011B6E"/>
    <w:rsid w:val="0001287D"/>
    <w:rsid w:val="000139D5"/>
    <w:rsid w:val="00013A53"/>
    <w:rsid w:val="000147BA"/>
    <w:rsid w:val="00017391"/>
    <w:rsid w:val="00021B32"/>
    <w:rsid w:val="00021D51"/>
    <w:rsid w:val="0002358F"/>
    <w:rsid w:val="000245A2"/>
    <w:rsid w:val="0002461C"/>
    <w:rsid w:val="00024A7E"/>
    <w:rsid w:val="00024F01"/>
    <w:rsid w:val="0002509A"/>
    <w:rsid w:val="0002587C"/>
    <w:rsid w:val="00025CE5"/>
    <w:rsid w:val="000261D6"/>
    <w:rsid w:val="0003050A"/>
    <w:rsid w:val="00030DE7"/>
    <w:rsid w:val="000365F7"/>
    <w:rsid w:val="000366AF"/>
    <w:rsid w:val="00036738"/>
    <w:rsid w:val="0003694B"/>
    <w:rsid w:val="0004078F"/>
    <w:rsid w:val="0004099F"/>
    <w:rsid w:val="00041FAA"/>
    <w:rsid w:val="000422FB"/>
    <w:rsid w:val="000462FA"/>
    <w:rsid w:val="00050592"/>
    <w:rsid w:val="00050AE9"/>
    <w:rsid w:val="000512C4"/>
    <w:rsid w:val="000529D7"/>
    <w:rsid w:val="00052D1A"/>
    <w:rsid w:val="00053F9B"/>
    <w:rsid w:val="00054833"/>
    <w:rsid w:val="00054E70"/>
    <w:rsid w:val="0005539C"/>
    <w:rsid w:val="000567C3"/>
    <w:rsid w:val="000569D5"/>
    <w:rsid w:val="00057FB3"/>
    <w:rsid w:val="00060F29"/>
    <w:rsid w:val="000610D0"/>
    <w:rsid w:val="0006216D"/>
    <w:rsid w:val="00062F5C"/>
    <w:rsid w:val="00063776"/>
    <w:rsid w:val="00063BAD"/>
    <w:rsid w:val="0006476B"/>
    <w:rsid w:val="00064DE2"/>
    <w:rsid w:val="0006661F"/>
    <w:rsid w:val="00066AD1"/>
    <w:rsid w:val="00066D4D"/>
    <w:rsid w:val="00071936"/>
    <w:rsid w:val="00073169"/>
    <w:rsid w:val="00073608"/>
    <w:rsid w:val="00074637"/>
    <w:rsid w:val="00075407"/>
    <w:rsid w:val="000766C2"/>
    <w:rsid w:val="00077611"/>
    <w:rsid w:val="0008207A"/>
    <w:rsid w:val="00082A04"/>
    <w:rsid w:val="00084405"/>
    <w:rsid w:val="000853DD"/>
    <w:rsid w:val="000913D7"/>
    <w:rsid w:val="00092B49"/>
    <w:rsid w:val="00093CF2"/>
    <w:rsid w:val="00095B9F"/>
    <w:rsid w:val="00096E1A"/>
    <w:rsid w:val="000A3AD6"/>
    <w:rsid w:val="000A3B62"/>
    <w:rsid w:val="000A5C5C"/>
    <w:rsid w:val="000A6A24"/>
    <w:rsid w:val="000A6FAE"/>
    <w:rsid w:val="000A7562"/>
    <w:rsid w:val="000B0FF9"/>
    <w:rsid w:val="000B23CD"/>
    <w:rsid w:val="000B264C"/>
    <w:rsid w:val="000B29B0"/>
    <w:rsid w:val="000B5653"/>
    <w:rsid w:val="000B64F8"/>
    <w:rsid w:val="000B6A63"/>
    <w:rsid w:val="000B7F38"/>
    <w:rsid w:val="000C056C"/>
    <w:rsid w:val="000C0EF7"/>
    <w:rsid w:val="000C16DD"/>
    <w:rsid w:val="000C2255"/>
    <w:rsid w:val="000C31AD"/>
    <w:rsid w:val="000C337A"/>
    <w:rsid w:val="000C4EE3"/>
    <w:rsid w:val="000C5761"/>
    <w:rsid w:val="000C7A7D"/>
    <w:rsid w:val="000D0AB4"/>
    <w:rsid w:val="000D0B3B"/>
    <w:rsid w:val="000D11C3"/>
    <w:rsid w:val="000D16E2"/>
    <w:rsid w:val="000D1D72"/>
    <w:rsid w:val="000D1E0B"/>
    <w:rsid w:val="000D2DFF"/>
    <w:rsid w:val="000D3528"/>
    <w:rsid w:val="000D3859"/>
    <w:rsid w:val="000D3C98"/>
    <w:rsid w:val="000D5833"/>
    <w:rsid w:val="000D6610"/>
    <w:rsid w:val="000D6FC9"/>
    <w:rsid w:val="000E1CF3"/>
    <w:rsid w:val="000E471C"/>
    <w:rsid w:val="000E4725"/>
    <w:rsid w:val="000E5F63"/>
    <w:rsid w:val="000E6019"/>
    <w:rsid w:val="000E73EF"/>
    <w:rsid w:val="000F2825"/>
    <w:rsid w:val="000F37B5"/>
    <w:rsid w:val="000F487A"/>
    <w:rsid w:val="000F684A"/>
    <w:rsid w:val="000F6CE8"/>
    <w:rsid w:val="000F7A99"/>
    <w:rsid w:val="00100210"/>
    <w:rsid w:val="00100E6A"/>
    <w:rsid w:val="001010C3"/>
    <w:rsid w:val="00101AB7"/>
    <w:rsid w:val="001036ED"/>
    <w:rsid w:val="001043CD"/>
    <w:rsid w:val="0010587B"/>
    <w:rsid w:val="0011022D"/>
    <w:rsid w:val="001123EC"/>
    <w:rsid w:val="00113423"/>
    <w:rsid w:val="00117A1C"/>
    <w:rsid w:val="00120995"/>
    <w:rsid w:val="00121880"/>
    <w:rsid w:val="00121F39"/>
    <w:rsid w:val="00122287"/>
    <w:rsid w:val="00122288"/>
    <w:rsid w:val="0012243D"/>
    <w:rsid w:val="00122812"/>
    <w:rsid w:val="00123ACF"/>
    <w:rsid w:val="001247DB"/>
    <w:rsid w:val="001250A1"/>
    <w:rsid w:val="00130818"/>
    <w:rsid w:val="00134F75"/>
    <w:rsid w:val="00135C17"/>
    <w:rsid w:val="0014018F"/>
    <w:rsid w:val="00141166"/>
    <w:rsid w:val="00143C3A"/>
    <w:rsid w:val="00143DB0"/>
    <w:rsid w:val="00144167"/>
    <w:rsid w:val="00144C22"/>
    <w:rsid w:val="001460DA"/>
    <w:rsid w:val="0015083E"/>
    <w:rsid w:val="00150BED"/>
    <w:rsid w:val="0015174E"/>
    <w:rsid w:val="00153759"/>
    <w:rsid w:val="00153849"/>
    <w:rsid w:val="00153C90"/>
    <w:rsid w:val="00157644"/>
    <w:rsid w:val="001611C7"/>
    <w:rsid w:val="00161713"/>
    <w:rsid w:val="001634DD"/>
    <w:rsid w:val="001638EE"/>
    <w:rsid w:val="00165571"/>
    <w:rsid w:val="001665F3"/>
    <w:rsid w:val="00166B9F"/>
    <w:rsid w:val="00167F7C"/>
    <w:rsid w:val="00171167"/>
    <w:rsid w:val="001719FF"/>
    <w:rsid w:val="001725D3"/>
    <w:rsid w:val="00177769"/>
    <w:rsid w:val="00177C9D"/>
    <w:rsid w:val="00180694"/>
    <w:rsid w:val="00180800"/>
    <w:rsid w:val="00181A1B"/>
    <w:rsid w:val="00182E16"/>
    <w:rsid w:val="001839DF"/>
    <w:rsid w:val="00183B39"/>
    <w:rsid w:val="00184FC5"/>
    <w:rsid w:val="001850FB"/>
    <w:rsid w:val="00187154"/>
    <w:rsid w:val="001929B3"/>
    <w:rsid w:val="00192E6A"/>
    <w:rsid w:val="00193B19"/>
    <w:rsid w:val="00194019"/>
    <w:rsid w:val="0019507C"/>
    <w:rsid w:val="001956D8"/>
    <w:rsid w:val="001A1AAF"/>
    <w:rsid w:val="001A21FF"/>
    <w:rsid w:val="001A288E"/>
    <w:rsid w:val="001A3AEA"/>
    <w:rsid w:val="001A46B2"/>
    <w:rsid w:val="001A5ED6"/>
    <w:rsid w:val="001A60C2"/>
    <w:rsid w:val="001B0507"/>
    <w:rsid w:val="001B06B9"/>
    <w:rsid w:val="001B1598"/>
    <w:rsid w:val="001B19A8"/>
    <w:rsid w:val="001B3496"/>
    <w:rsid w:val="001B3597"/>
    <w:rsid w:val="001B3FEA"/>
    <w:rsid w:val="001B40C1"/>
    <w:rsid w:val="001B413F"/>
    <w:rsid w:val="001B5005"/>
    <w:rsid w:val="001C0549"/>
    <w:rsid w:val="001C300E"/>
    <w:rsid w:val="001C591F"/>
    <w:rsid w:val="001D046A"/>
    <w:rsid w:val="001D25C0"/>
    <w:rsid w:val="001D2971"/>
    <w:rsid w:val="001D61DA"/>
    <w:rsid w:val="001D7AD6"/>
    <w:rsid w:val="001E07DD"/>
    <w:rsid w:val="001E0CEF"/>
    <w:rsid w:val="001E2806"/>
    <w:rsid w:val="001E3386"/>
    <w:rsid w:val="001E41F9"/>
    <w:rsid w:val="001E4FA7"/>
    <w:rsid w:val="001F0F28"/>
    <w:rsid w:val="001F1308"/>
    <w:rsid w:val="001F159E"/>
    <w:rsid w:val="001F17E3"/>
    <w:rsid w:val="001F4855"/>
    <w:rsid w:val="001F6538"/>
    <w:rsid w:val="001F6B2B"/>
    <w:rsid w:val="002005C3"/>
    <w:rsid w:val="002018CD"/>
    <w:rsid w:val="0020415E"/>
    <w:rsid w:val="0020548B"/>
    <w:rsid w:val="0020733A"/>
    <w:rsid w:val="00207C45"/>
    <w:rsid w:val="00207EE4"/>
    <w:rsid w:val="00207F0E"/>
    <w:rsid w:val="002109D1"/>
    <w:rsid w:val="00215B10"/>
    <w:rsid w:val="002216D4"/>
    <w:rsid w:val="002241C5"/>
    <w:rsid w:val="00225F37"/>
    <w:rsid w:val="00226644"/>
    <w:rsid w:val="00226A00"/>
    <w:rsid w:val="002303CD"/>
    <w:rsid w:val="00230C61"/>
    <w:rsid w:val="00232883"/>
    <w:rsid w:val="002332A6"/>
    <w:rsid w:val="0023344D"/>
    <w:rsid w:val="00234F49"/>
    <w:rsid w:val="00243B0A"/>
    <w:rsid w:val="00247997"/>
    <w:rsid w:val="002479E5"/>
    <w:rsid w:val="00250CF1"/>
    <w:rsid w:val="00250FC7"/>
    <w:rsid w:val="0025128F"/>
    <w:rsid w:val="00251B93"/>
    <w:rsid w:val="00252B2C"/>
    <w:rsid w:val="0025321F"/>
    <w:rsid w:val="0025344B"/>
    <w:rsid w:val="0025354B"/>
    <w:rsid w:val="00254EB5"/>
    <w:rsid w:val="002632AE"/>
    <w:rsid w:val="00263F87"/>
    <w:rsid w:val="00266E93"/>
    <w:rsid w:val="00267BF7"/>
    <w:rsid w:val="002724FB"/>
    <w:rsid w:val="002731F3"/>
    <w:rsid w:val="00274161"/>
    <w:rsid w:val="00275171"/>
    <w:rsid w:val="00275A9F"/>
    <w:rsid w:val="00276058"/>
    <w:rsid w:val="0027651E"/>
    <w:rsid w:val="00277D6B"/>
    <w:rsid w:val="00280E9B"/>
    <w:rsid w:val="0028120E"/>
    <w:rsid w:val="002813DC"/>
    <w:rsid w:val="002821AD"/>
    <w:rsid w:val="00282744"/>
    <w:rsid w:val="00282786"/>
    <w:rsid w:val="00282FC7"/>
    <w:rsid w:val="00283C65"/>
    <w:rsid w:val="002848AA"/>
    <w:rsid w:val="0028537A"/>
    <w:rsid w:val="002863C3"/>
    <w:rsid w:val="002874C6"/>
    <w:rsid w:val="00287BFD"/>
    <w:rsid w:val="00290C49"/>
    <w:rsid w:val="002936F7"/>
    <w:rsid w:val="00293D23"/>
    <w:rsid w:val="00294E19"/>
    <w:rsid w:val="0029784D"/>
    <w:rsid w:val="002A036A"/>
    <w:rsid w:val="002A0F5B"/>
    <w:rsid w:val="002A128B"/>
    <w:rsid w:val="002A3167"/>
    <w:rsid w:val="002A3B8E"/>
    <w:rsid w:val="002A4A11"/>
    <w:rsid w:val="002A5B61"/>
    <w:rsid w:val="002A73B5"/>
    <w:rsid w:val="002A7442"/>
    <w:rsid w:val="002B00F7"/>
    <w:rsid w:val="002B09ED"/>
    <w:rsid w:val="002B175B"/>
    <w:rsid w:val="002B19C0"/>
    <w:rsid w:val="002B3897"/>
    <w:rsid w:val="002B4E6D"/>
    <w:rsid w:val="002B7135"/>
    <w:rsid w:val="002B780D"/>
    <w:rsid w:val="002C0A95"/>
    <w:rsid w:val="002C1428"/>
    <w:rsid w:val="002C1A25"/>
    <w:rsid w:val="002C2154"/>
    <w:rsid w:val="002C23A5"/>
    <w:rsid w:val="002C29D1"/>
    <w:rsid w:val="002C2A15"/>
    <w:rsid w:val="002C3AB8"/>
    <w:rsid w:val="002C3CA4"/>
    <w:rsid w:val="002C40D6"/>
    <w:rsid w:val="002C5A69"/>
    <w:rsid w:val="002D3D89"/>
    <w:rsid w:val="002D41D9"/>
    <w:rsid w:val="002D4BE7"/>
    <w:rsid w:val="002E1ACE"/>
    <w:rsid w:val="002E2255"/>
    <w:rsid w:val="002E4B7F"/>
    <w:rsid w:val="002E4E28"/>
    <w:rsid w:val="002F0653"/>
    <w:rsid w:val="002F2EFB"/>
    <w:rsid w:val="002F69A7"/>
    <w:rsid w:val="00300413"/>
    <w:rsid w:val="00300745"/>
    <w:rsid w:val="003009B1"/>
    <w:rsid w:val="00300BB1"/>
    <w:rsid w:val="0030205C"/>
    <w:rsid w:val="00304CF2"/>
    <w:rsid w:val="00304F57"/>
    <w:rsid w:val="003067CF"/>
    <w:rsid w:val="0030684F"/>
    <w:rsid w:val="003122C5"/>
    <w:rsid w:val="003144B8"/>
    <w:rsid w:val="00315F7B"/>
    <w:rsid w:val="003160F0"/>
    <w:rsid w:val="00316302"/>
    <w:rsid w:val="00316865"/>
    <w:rsid w:val="00317791"/>
    <w:rsid w:val="00322482"/>
    <w:rsid w:val="00322C32"/>
    <w:rsid w:val="003233B4"/>
    <w:rsid w:val="00325F22"/>
    <w:rsid w:val="0032761F"/>
    <w:rsid w:val="00330343"/>
    <w:rsid w:val="00332020"/>
    <w:rsid w:val="0033209C"/>
    <w:rsid w:val="00333A79"/>
    <w:rsid w:val="00333D62"/>
    <w:rsid w:val="0033551C"/>
    <w:rsid w:val="00335AB0"/>
    <w:rsid w:val="0033604B"/>
    <w:rsid w:val="00336B30"/>
    <w:rsid w:val="00336C38"/>
    <w:rsid w:val="00340A93"/>
    <w:rsid w:val="003437E1"/>
    <w:rsid w:val="00344126"/>
    <w:rsid w:val="00344163"/>
    <w:rsid w:val="00344216"/>
    <w:rsid w:val="00344D1D"/>
    <w:rsid w:val="00347165"/>
    <w:rsid w:val="00347F6D"/>
    <w:rsid w:val="00350306"/>
    <w:rsid w:val="003519A9"/>
    <w:rsid w:val="00353002"/>
    <w:rsid w:val="0035526A"/>
    <w:rsid w:val="00357335"/>
    <w:rsid w:val="003616AA"/>
    <w:rsid w:val="00362A0A"/>
    <w:rsid w:val="003635EF"/>
    <w:rsid w:val="00363FD5"/>
    <w:rsid w:val="0036472D"/>
    <w:rsid w:val="003672C1"/>
    <w:rsid w:val="00370EA1"/>
    <w:rsid w:val="00374600"/>
    <w:rsid w:val="0037486D"/>
    <w:rsid w:val="00374A89"/>
    <w:rsid w:val="00374BE0"/>
    <w:rsid w:val="00376D47"/>
    <w:rsid w:val="00377A79"/>
    <w:rsid w:val="0038358D"/>
    <w:rsid w:val="0038373D"/>
    <w:rsid w:val="00384CB9"/>
    <w:rsid w:val="003853BB"/>
    <w:rsid w:val="00385E46"/>
    <w:rsid w:val="0038699A"/>
    <w:rsid w:val="0039192B"/>
    <w:rsid w:val="0039269D"/>
    <w:rsid w:val="00396345"/>
    <w:rsid w:val="00396414"/>
    <w:rsid w:val="003A0971"/>
    <w:rsid w:val="003A0D80"/>
    <w:rsid w:val="003A2971"/>
    <w:rsid w:val="003A2EA5"/>
    <w:rsid w:val="003A4174"/>
    <w:rsid w:val="003A6979"/>
    <w:rsid w:val="003A6D39"/>
    <w:rsid w:val="003A72CD"/>
    <w:rsid w:val="003A7AD7"/>
    <w:rsid w:val="003B1973"/>
    <w:rsid w:val="003B2159"/>
    <w:rsid w:val="003B28E5"/>
    <w:rsid w:val="003B3CEC"/>
    <w:rsid w:val="003B5CBB"/>
    <w:rsid w:val="003B5D58"/>
    <w:rsid w:val="003B713A"/>
    <w:rsid w:val="003B7915"/>
    <w:rsid w:val="003C0382"/>
    <w:rsid w:val="003C23D2"/>
    <w:rsid w:val="003C24FA"/>
    <w:rsid w:val="003C2F25"/>
    <w:rsid w:val="003C601C"/>
    <w:rsid w:val="003C63CE"/>
    <w:rsid w:val="003C7A30"/>
    <w:rsid w:val="003C7A36"/>
    <w:rsid w:val="003D1FA5"/>
    <w:rsid w:val="003D2E47"/>
    <w:rsid w:val="003D4AA2"/>
    <w:rsid w:val="003D77DC"/>
    <w:rsid w:val="003E10E9"/>
    <w:rsid w:val="003E1270"/>
    <w:rsid w:val="003E4419"/>
    <w:rsid w:val="003E497A"/>
    <w:rsid w:val="003E706D"/>
    <w:rsid w:val="003E7280"/>
    <w:rsid w:val="003F0C01"/>
    <w:rsid w:val="003F161F"/>
    <w:rsid w:val="003F337C"/>
    <w:rsid w:val="003F3AC4"/>
    <w:rsid w:val="003F3AE8"/>
    <w:rsid w:val="003F3E99"/>
    <w:rsid w:val="003F487B"/>
    <w:rsid w:val="003F4CBB"/>
    <w:rsid w:val="003F54FD"/>
    <w:rsid w:val="003F59BF"/>
    <w:rsid w:val="003F77BD"/>
    <w:rsid w:val="004000E2"/>
    <w:rsid w:val="00401334"/>
    <w:rsid w:val="00404B2E"/>
    <w:rsid w:val="00404F2C"/>
    <w:rsid w:val="00405870"/>
    <w:rsid w:val="00406126"/>
    <w:rsid w:val="00407EAC"/>
    <w:rsid w:val="00410885"/>
    <w:rsid w:val="00412869"/>
    <w:rsid w:val="00417A3C"/>
    <w:rsid w:val="00422B8B"/>
    <w:rsid w:val="00424783"/>
    <w:rsid w:val="00426D83"/>
    <w:rsid w:val="0043256F"/>
    <w:rsid w:val="00433E4A"/>
    <w:rsid w:val="00433EBA"/>
    <w:rsid w:val="00433EF4"/>
    <w:rsid w:val="00435C3F"/>
    <w:rsid w:val="00437351"/>
    <w:rsid w:val="00440994"/>
    <w:rsid w:val="004458DF"/>
    <w:rsid w:val="004466BD"/>
    <w:rsid w:val="00450E42"/>
    <w:rsid w:val="004516A0"/>
    <w:rsid w:val="00451F10"/>
    <w:rsid w:val="00452CEE"/>
    <w:rsid w:val="00452F02"/>
    <w:rsid w:val="004559AB"/>
    <w:rsid w:val="00455DA3"/>
    <w:rsid w:val="004566F8"/>
    <w:rsid w:val="00463630"/>
    <w:rsid w:val="00464EDF"/>
    <w:rsid w:val="00467470"/>
    <w:rsid w:val="00467A1E"/>
    <w:rsid w:val="00471908"/>
    <w:rsid w:val="00471ED2"/>
    <w:rsid w:val="004728D9"/>
    <w:rsid w:val="004733AC"/>
    <w:rsid w:val="00473449"/>
    <w:rsid w:val="00473CB5"/>
    <w:rsid w:val="004741D8"/>
    <w:rsid w:val="00475574"/>
    <w:rsid w:val="004758E5"/>
    <w:rsid w:val="0047675B"/>
    <w:rsid w:val="00480907"/>
    <w:rsid w:val="00481A7F"/>
    <w:rsid w:val="0048426D"/>
    <w:rsid w:val="00490703"/>
    <w:rsid w:val="00495320"/>
    <w:rsid w:val="004A1052"/>
    <w:rsid w:val="004A1F0D"/>
    <w:rsid w:val="004A448B"/>
    <w:rsid w:val="004A5E02"/>
    <w:rsid w:val="004A68DE"/>
    <w:rsid w:val="004A7BE9"/>
    <w:rsid w:val="004B1289"/>
    <w:rsid w:val="004B2C19"/>
    <w:rsid w:val="004B33E0"/>
    <w:rsid w:val="004B4817"/>
    <w:rsid w:val="004B6CE6"/>
    <w:rsid w:val="004B7000"/>
    <w:rsid w:val="004B75A8"/>
    <w:rsid w:val="004B7904"/>
    <w:rsid w:val="004B7A35"/>
    <w:rsid w:val="004C5DD9"/>
    <w:rsid w:val="004C75B1"/>
    <w:rsid w:val="004C7730"/>
    <w:rsid w:val="004C79F7"/>
    <w:rsid w:val="004D0057"/>
    <w:rsid w:val="004D1FD8"/>
    <w:rsid w:val="004D3108"/>
    <w:rsid w:val="004D333D"/>
    <w:rsid w:val="004D3B20"/>
    <w:rsid w:val="004D3B27"/>
    <w:rsid w:val="004D5C21"/>
    <w:rsid w:val="004D6776"/>
    <w:rsid w:val="004D7376"/>
    <w:rsid w:val="004E0128"/>
    <w:rsid w:val="004E18D8"/>
    <w:rsid w:val="004E57C3"/>
    <w:rsid w:val="004E57D2"/>
    <w:rsid w:val="004E57EE"/>
    <w:rsid w:val="004E584C"/>
    <w:rsid w:val="004F07A2"/>
    <w:rsid w:val="004F2061"/>
    <w:rsid w:val="004F2E38"/>
    <w:rsid w:val="004F3189"/>
    <w:rsid w:val="004F3676"/>
    <w:rsid w:val="004F37B3"/>
    <w:rsid w:val="004F624A"/>
    <w:rsid w:val="00500531"/>
    <w:rsid w:val="00504130"/>
    <w:rsid w:val="00504A99"/>
    <w:rsid w:val="00506B6B"/>
    <w:rsid w:val="005119FD"/>
    <w:rsid w:val="00512101"/>
    <w:rsid w:val="005160A3"/>
    <w:rsid w:val="005201FA"/>
    <w:rsid w:val="00520BE2"/>
    <w:rsid w:val="00521314"/>
    <w:rsid w:val="0052334B"/>
    <w:rsid w:val="00532CA3"/>
    <w:rsid w:val="0053328E"/>
    <w:rsid w:val="005349DA"/>
    <w:rsid w:val="00535401"/>
    <w:rsid w:val="00536AE2"/>
    <w:rsid w:val="0053713B"/>
    <w:rsid w:val="00537BAE"/>
    <w:rsid w:val="005460D8"/>
    <w:rsid w:val="00546F15"/>
    <w:rsid w:val="0054778C"/>
    <w:rsid w:val="00547922"/>
    <w:rsid w:val="0055198C"/>
    <w:rsid w:val="0055217D"/>
    <w:rsid w:val="00552182"/>
    <w:rsid w:val="005527CA"/>
    <w:rsid w:val="00552FCE"/>
    <w:rsid w:val="00553565"/>
    <w:rsid w:val="005545DA"/>
    <w:rsid w:val="0055644B"/>
    <w:rsid w:val="00564824"/>
    <w:rsid w:val="005648B9"/>
    <w:rsid w:val="0057183F"/>
    <w:rsid w:val="00571DB2"/>
    <w:rsid w:val="0057243E"/>
    <w:rsid w:val="00573E63"/>
    <w:rsid w:val="00573E91"/>
    <w:rsid w:val="00574736"/>
    <w:rsid w:val="00574DA4"/>
    <w:rsid w:val="005750A1"/>
    <w:rsid w:val="005754BD"/>
    <w:rsid w:val="00576AD1"/>
    <w:rsid w:val="00576C88"/>
    <w:rsid w:val="00580ADE"/>
    <w:rsid w:val="00581C99"/>
    <w:rsid w:val="00583121"/>
    <w:rsid w:val="00584EC7"/>
    <w:rsid w:val="00587739"/>
    <w:rsid w:val="00587D56"/>
    <w:rsid w:val="00592A24"/>
    <w:rsid w:val="00593C3B"/>
    <w:rsid w:val="00595470"/>
    <w:rsid w:val="005962B4"/>
    <w:rsid w:val="005A28B5"/>
    <w:rsid w:val="005A5CD7"/>
    <w:rsid w:val="005A6A1A"/>
    <w:rsid w:val="005A7920"/>
    <w:rsid w:val="005B11B4"/>
    <w:rsid w:val="005B17FC"/>
    <w:rsid w:val="005B1E1C"/>
    <w:rsid w:val="005B3FB7"/>
    <w:rsid w:val="005B40C7"/>
    <w:rsid w:val="005B4947"/>
    <w:rsid w:val="005B7220"/>
    <w:rsid w:val="005B7743"/>
    <w:rsid w:val="005B7EC0"/>
    <w:rsid w:val="005C55E0"/>
    <w:rsid w:val="005C69AB"/>
    <w:rsid w:val="005C70FA"/>
    <w:rsid w:val="005D20B9"/>
    <w:rsid w:val="005D39DC"/>
    <w:rsid w:val="005D6276"/>
    <w:rsid w:val="005D674F"/>
    <w:rsid w:val="005E12DD"/>
    <w:rsid w:val="005E159A"/>
    <w:rsid w:val="005E1C6F"/>
    <w:rsid w:val="005E1EFA"/>
    <w:rsid w:val="005E219B"/>
    <w:rsid w:val="005E5049"/>
    <w:rsid w:val="005E57B2"/>
    <w:rsid w:val="005E7127"/>
    <w:rsid w:val="005F1E46"/>
    <w:rsid w:val="005F1F96"/>
    <w:rsid w:val="005F2058"/>
    <w:rsid w:val="005F2546"/>
    <w:rsid w:val="005F2F5C"/>
    <w:rsid w:val="005F4AE5"/>
    <w:rsid w:val="005F56AD"/>
    <w:rsid w:val="005F5959"/>
    <w:rsid w:val="005F60A8"/>
    <w:rsid w:val="005F6C05"/>
    <w:rsid w:val="005F6D25"/>
    <w:rsid w:val="005F6E6F"/>
    <w:rsid w:val="006008CA"/>
    <w:rsid w:val="00600993"/>
    <w:rsid w:val="00602C3A"/>
    <w:rsid w:val="00603988"/>
    <w:rsid w:val="00603B54"/>
    <w:rsid w:val="0060671D"/>
    <w:rsid w:val="00610158"/>
    <w:rsid w:val="0061407D"/>
    <w:rsid w:val="00614A8B"/>
    <w:rsid w:val="00616427"/>
    <w:rsid w:val="00617919"/>
    <w:rsid w:val="00617B25"/>
    <w:rsid w:val="0062388C"/>
    <w:rsid w:val="0062532B"/>
    <w:rsid w:val="0062548D"/>
    <w:rsid w:val="0063029B"/>
    <w:rsid w:val="00631ADE"/>
    <w:rsid w:val="0063282E"/>
    <w:rsid w:val="00633490"/>
    <w:rsid w:val="00636989"/>
    <w:rsid w:val="00640176"/>
    <w:rsid w:val="006405B5"/>
    <w:rsid w:val="0064275C"/>
    <w:rsid w:val="00642E20"/>
    <w:rsid w:val="006431E3"/>
    <w:rsid w:val="00643EC5"/>
    <w:rsid w:val="00645F51"/>
    <w:rsid w:val="00646C75"/>
    <w:rsid w:val="00651078"/>
    <w:rsid w:val="00654932"/>
    <w:rsid w:val="00654D38"/>
    <w:rsid w:val="00655FA2"/>
    <w:rsid w:val="006565D6"/>
    <w:rsid w:val="00656807"/>
    <w:rsid w:val="00657836"/>
    <w:rsid w:val="006578C4"/>
    <w:rsid w:val="00660088"/>
    <w:rsid w:val="00660979"/>
    <w:rsid w:val="006609BE"/>
    <w:rsid w:val="00661183"/>
    <w:rsid w:val="00661340"/>
    <w:rsid w:val="0066168E"/>
    <w:rsid w:val="006622C0"/>
    <w:rsid w:val="0066366C"/>
    <w:rsid w:val="00665FD2"/>
    <w:rsid w:val="006663C8"/>
    <w:rsid w:val="006707D1"/>
    <w:rsid w:val="00670D42"/>
    <w:rsid w:val="0068073D"/>
    <w:rsid w:val="00680BEE"/>
    <w:rsid w:val="00680FA6"/>
    <w:rsid w:val="006812F6"/>
    <w:rsid w:val="00681FFA"/>
    <w:rsid w:val="006841F9"/>
    <w:rsid w:val="0068502C"/>
    <w:rsid w:val="00686BA7"/>
    <w:rsid w:val="00687372"/>
    <w:rsid w:val="00687B16"/>
    <w:rsid w:val="00690374"/>
    <w:rsid w:val="00690EAF"/>
    <w:rsid w:val="006927EF"/>
    <w:rsid w:val="0069347D"/>
    <w:rsid w:val="00693B51"/>
    <w:rsid w:val="00694F4B"/>
    <w:rsid w:val="0069518A"/>
    <w:rsid w:val="006952E6"/>
    <w:rsid w:val="006A2C9D"/>
    <w:rsid w:val="006A3FC9"/>
    <w:rsid w:val="006A48D2"/>
    <w:rsid w:val="006A5D92"/>
    <w:rsid w:val="006A5EBE"/>
    <w:rsid w:val="006B1A8A"/>
    <w:rsid w:val="006B3A28"/>
    <w:rsid w:val="006B51C4"/>
    <w:rsid w:val="006B7381"/>
    <w:rsid w:val="006B7BED"/>
    <w:rsid w:val="006C5300"/>
    <w:rsid w:val="006C6D91"/>
    <w:rsid w:val="006C75D1"/>
    <w:rsid w:val="006D019F"/>
    <w:rsid w:val="006D04E8"/>
    <w:rsid w:val="006D160A"/>
    <w:rsid w:val="006D1D06"/>
    <w:rsid w:val="006D2813"/>
    <w:rsid w:val="006D4B80"/>
    <w:rsid w:val="006D5196"/>
    <w:rsid w:val="006D7E79"/>
    <w:rsid w:val="006E101F"/>
    <w:rsid w:val="006E19F5"/>
    <w:rsid w:val="006E26BC"/>
    <w:rsid w:val="006E46B2"/>
    <w:rsid w:val="006F1580"/>
    <w:rsid w:val="006F2B16"/>
    <w:rsid w:val="006F4AE0"/>
    <w:rsid w:val="006F74DD"/>
    <w:rsid w:val="006F78CE"/>
    <w:rsid w:val="00700531"/>
    <w:rsid w:val="00702F34"/>
    <w:rsid w:val="00703048"/>
    <w:rsid w:val="0070495C"/>
    <w:rsid w:val="007049F1"/>
    <w:rsid w:val="00706BEC"/>
    <w:rsid w:val="00707916"/>
    <w:rsid w:val="00707970"/>
    <w:rsid w:val="00710CAA"/>
    <w:rsid w:val="00712790"/>
    <w:rsid w:val="00714B4F"/>
    <w:rsid w:val="00715AD9"/>
    <w:rsid w:val="007160A3"/>
    <w:rsid w:val="00717713"/>
    <w:rsid w:val="0072118F"/>
    <w:rsid w:val="007227AB"/>
    <w:rsid w:val="0072297A"/>
    <w:rsid w:val="00723C98"/>
    <w:rsid w:val="007243F4"/>
    <w:rsid w:val="00730460"/>
    <w:rsid w:val="007313B9"/>
    <w:rsid w:val="00731944"/>
    <w:rsid w:val="007339C0"/>
    <w:rsid w:val="0073441C"/>
    <w:rsid w:val="00740AA0"/>
    <w:rsid w:val="00740EF8"/>
    <w:rsid w:val="0074205C"/>
    <w:rsid w:val="0074786E"/>
    <w:rsid w:val="00750B56"/>
    <w:rsid w:val="007510D3"/>
    <w:rsid w:val="00751B54"/>
    <w:rsid w:val="0075435F"/>
    <w:rsid w:val="0075517F"/>
    <w:rsid w:val="00755244"/>
    <w:rsid w:val="00755D6B"/>
    <w:rsid w:val="0076205B"/>
    <w:rsid w:val="00763884"/>
    <w:rsid w:val="007643E3"/>
    <w:rsid w:val="00767214"/>
    <w:rsid w:val="007676FA"/>
    <w:rsid w:val="007711DC"/>
    <w:rsid w:val="00771CBF"/>
    <w:rsid w:val="007740E7"/>
    <w:rsid w:val="00774B19"/>
    <w:rsid w:val="00775980"/>
    <w:rsid w:val="007759BF"/>
    <w:rsid w:val="00776AD8"/>
    <w:rsid w:val="00776EF1"/>
    <w:rsid w:val="00780B1A"/>
    <w:rsid w:val="00780D82"/>
    <w:rsid w:val="0078170D"/>
    <w:rsid w:val="00781DBD"/>
    <w:rsid w:val="00782566"/>
    <w:rsid w:val="00784676"/>
    <w:rsid w:val="007857A5"/>
    <w:rsid w:val="0078582C"/>
    <w:rsid w:val="007858AF"/>
    <w:rsid w:val="00785DC9"/>
    <w:rsid w:val="00795696"/>
    <w:rsid w:val="00796E10"/>
    <w:rsid w:val="007A0A4F"/>
    <w:rsid w:val="007A30DB"/>
    <w:rsid w:val="007A40A4"/>
    <w:rsid w:val="007A5AC6"/>
    <w:rsid w:val="007A64B2"/>
    <w:rsid w:val="007A6B0B"/>
    <w:rsid w:val="007A6DE2"/>
    <w:rsid w:val="007B06BA"/>
    <w:rsid w:val="007B2037"/>
    <w:rsid w:val="007B38E1"/>
    <w:rsid w:val="007B4F2C"/>
    <w:rsid w:val="007B79DF"/>
    <w:rsid w:val="007B7F73"/>
    <w:rsid w:val="007C38B4"/>
    <w:rsid w:val="007C42B1"/>
    <w:rsid w:val="007C5305"/>
    <w:rsid w:val="007C61BD"/>
    <w:rsid w:val="007C76B4"/>
    <w:rsid w:val="007D1D7F"/>
    <w:rsid w:val="007D4C2C"/>
    <w:rsid w:val="007D4F84"/>
    <w:rsid w:val="007D5BCF"/>
    <w:rsid w:val="007D63D0"/>
    <w:rsid w:val="007D7330"/>
    <w:rsid w:val="007D7E17"/>
    <w:rsid w:val="007E0567"/>
    <w:rsid w:val="007E0D3C"/>
    <w:rsid w:val="007E21ED"/>
    <w:rsid w:val="007E3729"/>
    <w:rsid w:val="007F0404"/>
    <w:rsid w:val="007F05A9"/>
    <w:rsid w:val="007F2C1A"/>
    <w:rsid w:val="007F4F3B"/>
    <w:rsid w:val="007F7B2A"/>
    <w:rsid w:val="008009B9"/>
    <w:rsid w:val="008033B6"/>
    <w:rsid w:val="00804126"/>
    <w:rsid w:val="0080426B"/>
    <w:rsid w:val="0080499A"/>
    <w:rsid w:val="008055EF"/>
    <w:rsid w:val="00807115"/>
    <w:rsid w:val="0081050B"/>
    <w:rsid w:val="00811BDD"/>
    <w:rsid w:val="008139F3"/>
    <w:rsid w:val="00814837"/>
    <w:rsid w:val="00815210"/>
    <w:rsid w:val="00815813"/>
    <w:rsid w:val="0081693A"/>
    <w:rsid w:val="00816F92"/>
    <w:rsid w:val="008174BE"/>
    <w:rsid w:val="00821134"/>
    <w:rsid w:val="00821692"/>
    <w:rsid w:val="008217BF"/>
    <w:rsid w:val="00821DC2"/>
    <w:rsid w:val="008239B1"/>
    <w:rsid w:val="008242E7"/>
    <w:rsid w:val="00826237"/>
    <w:rsid w:val="008307D6"/>
    <w:rsid w:val="008320A2"/>
    <w:rsid w:val="0083585F"/>
    <w:rsid w:val="00835CEE"/>
    <w:rsid w:val="00837267"/>
    <w:rsid w:val="008407A4"/>
    <w:rsid w:val="00842BEB"/>
    <w:rsid w:val="0084352D"/>
    <w:rsid w:val="00843618"/>
    <w:rsid w:val="00846F54"/>
    <w:rsid w:val="00847E74"/>
    <w:rsid w:val="0085053D"/>
    <w:rsid w:val="00850568"/>
    <w:rsid w:val="0085261B"/>
    <w:rsid w:val="00855BB4"/>
    <w:rsid w:val="00856EEA"/>
    <w:rsid w:val="0085798D"/>
    <w:rsid w:val="00857A86"/>
    <w:rsid w:val="00860908"/>
    <w:rsid w:val="008616D5"/>
    <w:rsid w:val="0086232E"/>
    <w:rsid w:val="00862A81"/>
    <w:rsid w:val="00864C82"/>
    <w:rsid w:val="00864E1A"/>
    <w:rsid w:val="00865648"/>
    <w:rsid w:val="00867C0C"/>
    <w:rsid w:val="00871972"/>
    <w:rsid w:val="00873987"/>
    <w:rsid w:val="00873A0A"/>
    <w:rsid w:val="0087799A"/>
    <w:rsid w:val="00877CA6"/>
    <w:rsid w:val="00886E63"/>
    <w:rsid w:val="00887AC6"/>
    <w:rsid w:val="00892AD5"/>
    <w:rsid w:val="00894DED"/>
    <w:rsid w:val="00895244"/>
    <w:rsid w:val="00895885"/>
    <w:rsid w:val="00896BB3"/>
    <w:rsid w:val="00896E7E"/>
    <w:rsid w:val="008975AB"/>
    <w:rsid w:val="008A3446"/>
    <w:rsid w:val="008A4179"/>
    <w:rsid w:val="008A6249"/>
    <w:rsid w:val="008B0F8E"/>
    <w:rsid w:val="008B1B59"/>
    <w:rsid w:val="008B31AF"/>
    <w:rsid w:val="008B3404"/>
    <w:rsid w:val="008B3EC4"/>
    <w:rsid w:val="008B5D3F"/>
    <w:rsid w:val="008B6C2E"/>
    <w:rsid w:val="008B6D92"/>
    <w:rsid w:val="008B7E5F"/>
    <w:rsid w:val="008C0DE2"/>
    <w:rsid w:val="008C2A72"/>
    <w:rsid w:val="008C30EC"/>
    <w:rsid w:val="008C637C"/>
    <w:rsid w:val="008C6F54"/>
    <w:rsid w:val="008C7F34"/>
    <w:rsid w:val="008D1510"/>
    <w:rsid w:val="008D30BA"/>
    <w:rsid w:val="008D3614"/>
    <w:rsid w:val="008D36A5"/>
    <w:rsid w:val="008D47CF"/>
    <w:rsid w:val="008D4946"/>
    <w:rsid w:val="008D4D52"/>
    <w:rsid w:val="008E28EE"/>
    <w:rsid w:val="008E2A9B"/>
    <w:rsid w:val="008E418B"/>
    <w:rsid w:val="008E463C"/>
    <w:rsid w:val="008E55C3"/>
    <w:rsid w:val="008E68FB"/>
    <w:rsid w:val="008F07F4"/>
    <w:rsid w:val="008F0C12"/>
    <w:rsid w:val="008F34FE"/>
    <w:rsid w:val="008F64BD"/>
    <w:rsid w:val="008F7459"/>
    <w:rsid w:val="00900F84"/>
    <w:rsid w:val="009010BC"/>
    <w:rsid w:val="00901E91"/>
    <w:rsid w:val="009046D1"/>
    <w:rsid w:val="00906337"/>
    <w:rsid w:val="009100DF"/>
    <w:rsid w:val="00910D19"/>
    <w:rsid w:val="00910DFE"/>
    <w:rsid w:val="009116C5"/>
    <w:rsid w:val="009120D2"/>
    <w:rsid w:val="00914663"/>
    <w:rsid w:val="009201E1"/>
    <w:rsid w:val="0092023B"/>
    <w:rsid w:val="009205DB"/>
    <w:rsid w:val="0092236B"/>
    <w:rsid w:val="00924047"/>
    <w:rsid w:val="00924799"/>
    <w:rsid w:val="0092687A"/>
    <w:rsid w:val="00926F74"/>
    <w:rsid w:val="00930798"/>
    <w:rsid w:val="00931378"/>
    <w:rsid w:val="00932022"/>
    <w:rsid w:val="0093308C"/>
    <w:rsid w:val="00935A84"/>
    <w:rsid w:val="00941194"/>
    <w:rsid w:val="00942CE3"/>
    <w:rsid w:val="0094392F"/>
    <w:rsid w:val="009446F4"/>
    <w:rsid w:val="00946D50"/>
    <w:rsid w:val="009475E0"/>
    <w:rsid w:val="00947985"/>
    <w:rsid w:val="00951BA8"/>
    <w:rsid w:val="00955489"/>
    <w:rsid w:val="009567F0"/>
    <w:rsid w:val="0095697D"/>
    <w:rsid w:val="0096041C"/>
    <w:rsid w:val="00963B62"/>
    <w:rsid w:val="0096480D"/>
    <w:rsid w:val="00967BDF"/>
    <w:rsid w:val="00967CC6"/>
    <w:rsid w:val="00970574"/>
    <w:rsid w:val="00973217"/>
    <w:rsid w:val="00976FF1"/>
    <w:rsid w:val="00977DFA"/>
    <w:rsid w:val="0098032C"/>
    <w:rsid w:val="00980809"/>
    <w:rsid w:val="00981958"/>
    <w:rsid w:val="009840BF"/>
    <w:rsid w:val="0098443D"/>
    <w:rsid w:val="00984B03"/>
    <w:rsid w:val="0098516C"/>
    <w:rsid w:val="00986B24"/>
    <w:rsid w:val="00991117"/>
    <w:rsid w:val="009912B6"/>
    <w:rsid w:val="00995653"/>
    <w:rsid w:val="00996637"/>
    <w:rsid w:val="0099774E"/>
    <w:rsid w:val="009A0E83"/>
    <w:rsid w:val="009A6645"/>
    <w:rsid w:val="009A6862"/>
    <w:rsid w:val="009A7704"/>
    <w:rsid w:val="009B09BB"/>
    <w:rsid w:val="009B10A1"/>
    <w:rsid w:val="009B14AF"/>
    <w:rsid w:val="009B1BF9"/>
    <w:rsid w:val="009B3456"/>
    <w:rsid w:val="009B4EBC"/>
    <w:rsid w:val="009B5772"/>
    <w:rsid w:val="009B59C5"/>
    <w:rsid w:val="009B5AF9"/>
    <w:rsid w:val="009C61CF"/>
    <w:rsid w:val="009D033D"/>
    <w:rsid w:val="009D0714"/>
    <w:rsid w:val="009D1B03"/>
    <w:rsid w:val="009D542C"/>
    <w:rsid w:val="009D6791"/>
    <w:rsid w:val="009D7353"/>
    <w:rsid w:val="009E09C6"/>
    <w:rsid w:val="009E5932"/>
    <w:rsid w:val="009E73B3"/>
    <w:rsid w:val="009F1E6C"/>
    <w:rsid w:val="009F4B5C"/>
    <w:rsid w:val="009F51BB"/>
    <w:rsid w:val="009F5ED2"/>
    <w:rsid w:val="009F6CD0"/>
    <w:rsid w:val="00A01FBA"/>
    <w:rsid w:val="00A048FC"/>
    <w:rsid w:val="00A05785"/>
    <w:rsid w:val="00A07FD1"/>
    <w:rsid w:val="00A1434B"/>
    <w:rsid w:val="00A14D87"/>
    <w:rsid w:val="00A1531A"/>
    <w:rsid w:val="00A15F9E"/>
    <w:rsid w:val="00A16398"/>
    <w:rsid w:val="00A2039A"/>
    <w:rsid w:val="00A239F3"/>
    <w:rsid w:val="00A273E1"/>
    <w:rsid w:val="00A303B3"/>
    <w:rsid w:val="00A307CB"/>
    <w:rsid w:val="00A32798"/>
    <w:rsid w:val="00A33ABD"/>
    <w:rsid w:val="00A36CE7"/>
    <w:rsid w:val="00A376A9"/>
    <w:rsid w:val="00A37820"/>
    <w:rsid w:val="00A37EB0"/>
    <w:rsid w:val="00A4077A"/>
    <w:rsid w:val="00A4172F"/>
    <w:rsid w:val="00A44CE2"/>
    <w:rsid w:val="00A463CC"/>
    <w:rsid w:val="00A5207C"/>
    <w:rsid w:val="00A52D58"/>
    <w:rsid w:val="00A54865"/>
    <w:rsid w:val="00A54B70"/>
    <w:rsid w:val="00A55C5E"/>
    <w:rsid w:val="00A55EE3"/>
    <w:rsid w:val="00A56463"/>
    <w:rsid w:val="00A5780A"/>
    <w:rsid w:val="00A61ED8"/>
    <w:rsid w:val="00A62DCC"/>
    <w:rsid w:val="00A63169"/>
    <w:rsid w:val="00A63E48"/>
    <w:rsid w:val="00A661A3"/>
    <w:rsid w:val="00A66A00"/>
    <w:rsid w:val="00A71B69"/>
    <w:rsid w:val="00A73942"/>
    <w:rsid w:val="00A73D5F"/>
    <w:rsid w:val="00A74254"/>
    <w:rsid w:val="00A75623"/>
    <w:rsid w:val="00A76EC2"/>
    <w:rsid w:val="00A800D5"/>
    <w:rsid w:val="00A835A2"/>
    <w:rsid w:val="00A84150"/>
    <w:rsid w:val="00A8550F"/>
    <w:rsid w:val="00A86273"/>
    <w:rsid w:val="00A87DAE"/>
    <w:rsid w:val="00A90A47"/>
    <w:rsid w:val="00A91B3F"/>
    <w:rsid w:val="00A92F7D"/>
    <w:rsid w:val="00A93076"/>
    <w:rsid w:val="00A9558F"/>
    <w:rsid w:val="00A97BE6"/>
    <w:rsid w:val="00A97CE2"/>
    <w:rsid w:val="00AA0B00"/>
    <w:rsid w:val="00AA1027"/>
    <w:rsid w:val="00AA143C"/>
    <w:rsid w:val="00AA1892"/>
    <w:rsid w:val="00AA2BA6"/>
    <w:rsid w:val="00AA3209"/>
    <w:rsid w:val="00AA4B38"/>
    <w:rsid w:val="00AA4B7C"/>
    <w:rsid w:val="00AA6883"/>
    <w:rsid w:val="00AA7012"/>
    <w:rsid w:val="00AB0447"/>
    <w:rsid w:val="00AB33C3"/>
    <w:rsid w:val="00AB3BC4"/>
    <w:rsid w:val="00AB3DEA"/>
    <w:rsid w:val="00AB4A6B"/>
    <w:rsid w:val="00AB4CA5"/>
    <w:rsid w:val="00AB60FA"/>
    <w:rsid w:val="00AB63A7"/>
    <w:rsid w:val="00AB6EED"/>
    <w:rsid w:val="00AB7422"/>
    <w:rsid w:val="00AB7BD5"/>
    <w:rsid w:val="00AC15F5"/>
    <w:rsid w:val="00AC2D9C"/>
    <w:rsid w:val="00AC4685"/>
    <w:rsid w:val="00AC4A82"/>
    <w:rsid w:val="00AC58CB"/>
    <w:rsid w:val="00AC6849"/>
    <w:rsid w:val="00AD2235"/>
    <w:rsid w:val="00AD39CC"/>
    <w:rsid w:val="00AD414D"/>
    <w:rsid w:val="00AD4B35"/>
    <w:rsid w:val="00AD525D"/>
    <w:rsid w:val="00AD5AC9"/>
    <w:rsid w:val="00AD77AE"/>
    <w:rsid w:val="00AD7834"/>
    <w:rsid w:val="00AD7C39"/>
    <w:rsid w:val="00AE070C"/>
    <w:rsid w:val="00AE0D79"/>
    <w:rsid w:val="00AE11C2"/>
    <w:rsid w:val="00AE2765"/>
    <w:rsid w:val="00AE3685"/>
    <w:rsid w:val="00AE3778"/>
    <w:rsid w:val="00AE3F72"/>
    <w:rsid w:val="00AE4335"/>
    <w:rsid w:val="00AE58A6"/>
    <w:rsid w:val="00AE649D"/>
    <w:rsid w:val="00AE7072"/>
    <w:rsid w:val="00AF09A4"/>
    <w:rsid w:val="00AF2486"/>
    <w:rsid w:val="00AF2F8C"/>
    <w:rsid w:val="00AF4E42"/>
    <w:rsid w:val="00AF519E"/>
    <w:rsid w:val="00AF6E08"/>
    <w:rsid w:val="00B001AE"/>
    <w:rsid w:val="00B04526"/>
    <w:rsid w:val="00B0518F"/>
    <w:rsid w:val="00B06B87"/>
    <w:rsid w:val="00B07474"/>
    <w:rsid w:val="00B11FA9"/>
    <w:rsid w:val="00B12807"/>
    <w:rsid w:val="00B13A52"/>
    <w:rsid w:val="00B1409F"/>
    <w:rsid w:val="00B14D3F"/>
    <w:rsid w:val="00B158F1"/>
    <w:rsid w:val="00B17417"/>
    <w:rsid w:val="00B200E6"/>
    <w:rsid w:val="00B20F50"/>
    <w:rsid w:val="00B215F7"/>
    <w:rsid w:val="00B2411F"/>
    <w:rsid w:val="00B24A50"/>
    <w:rsid w:val="00B27215"/>
    <w:rsid w:val="00B301D9"/>
    <w:rsid w:val="00B325F1"/>
    <w:rsid w:val="00B32DAB"/>
    <w:rsid w:val="00B33067"/>
    <w:rsid w:val="00B350DF"/>
    <w:rsid w:val="00B41EFC"/>
    <w:rsid w:val="00B42CE6"/>
    <w:rsid w:val="00B43A53"/>
    <w:rsid w:val="00B44978"/>
    <w:rsid w:val="00B450B9"/>
    <w:rsid w:val="00B450DC"/>
    <w:rsid w:val="00B5015E"/>
    <w:rsid w:val="00B52696"/>
    <w:rsid w:val="00B5531D"/>
    <w:rsid w:val="00B55780"/>
    <w:rsid w:val="00B56F6D"/>
    <w:rsid w:val="00B574A7"/>
    <w:rsid w:val="00B60987"/>
    <w:rsid w:val="00B60F11"/>
    <w:rsid w:val="00B6633C"/>
    <w:rsid w:val="00B67303"/>
    <w:rsid w:val="00B70DBB"/>
    <w:rsid w:val="00B720EB"/>
    <w:rsid w:val="00B7543F"/>
    <w:rsid w:val="00B8000D"/>
    <w:rsid w:val="00B804C3"/>
    <w:rsid w:val="00B806A7"/>
    <w:rsid w:val="00B8219F"/>
    <w:rsid w:val="00B835F6"/>
    <w:rsid w:val="00B839BD"/>
    <w:rsid w:val="00B83CB2"/>
    <w:rsid w:val="00B84BDD"/>
    <w:rsid w:val="00B85310"/>
    <w:rsid w:val="00B855F8"/>
    <w:rsid w:val="00B862E0"/>
    <w:rsid w:val="00B86A95"/>
    <w:rsid w:val="00B870BF"/>
    <w:rsid w:val="00B87FDB"/>
    <w:rsid w:val="00B91FAF"/>
    <w:rsid w:val="00B9293A"/>
    <w:rsid w:val="00B93679"/>
    <w:rsid w:val="00B93B27"/>
    <w:rsid w:val="00B95ACA"/>
    <w:rsid w:val="00B96461"/>
    <w:rsid w:val="00B96811"/>
    <w:rsid w:val="00BA059F"/>
    <w:rsid w:val="00BA0D02"/>
    <w:rsid w:val="00BA60A5"/>
    <w:rsid w:val="00BA66E0"/>
    <w:rsid w:val="00BA66F9"/>
    <w:rsid w:val="00BB02F4"/>
    <w:rsid w:val="00BB0E5F"/>
    <w:rsid w:val="00BB1DC3"/>
    <w:rsid w:val="00BB53A9"/>
    <w:rsid w:val="00BC02CE"/>
    <w:rsid w:val="00BC0548"/>
    <w:rsid w:val="00BC0DD9"/>
    <w:rsid w:val="00BC2B61"/>
    <w:rsid w:val="00BC32D3"/>
    <w:rsid w:val="00BC5B15"/>
    <w:rsid w:val="00BC5CA4"/>
    <w:rsid w:val="00BC6864"/>
    <w:rsid w:val="00BC69FF"/>
    <w:rsid w:val="00BD06C7"/>
    <w:rsid w:val="00BD0C5A"/>
    <w:rsid w:val="00BD1A25"/>
    <w:rsid w:val="00BD3DBD"/>
    <w:rsid w:val="00BD631D"/>
    <w:rsid w:val="00BD6C8D"/>
    <w:rsid w:val="00BD6FA4"/>
    <w:rsid w:val="00BE0E21"/>
    <w:rsid w:val="00BE15DC"/>
    <w:rsid w:val="00BE209B"/>
    <w:rsid w:val="00BE2B71"/>
    <w:rsid w:val="00BE4994"/>
    <w:rsid w:val="00BE5910"/>
    <w:rsid w:val="00BE7B9B"/>
    <w:rsid w:val="00BF102F"/>
    <w:rsid w:val="00BF1D31"/>
    <w:rsid w:val="00BF75D9"/>
    <w:rsid w:val="00C008F8"/>
    <w:rsid w:val="00C0210F"/>
    <w:rsid w:val="00C02EF7"/>
    <w:rsid w:val="00C04C24"/>
    <w:rsid w:val="00C0577E"/>
    <w:rsid w:val="00C06F15"/>
    <w:rsid w:val="00C1138E"/>
    <w:rsid w:val="00C1235A"/>
    <w:rsid w:val="00C12F04"/>
    <w:rsid w:val="00C13622"/>
    <w:rsid w:val="00C144D1"/>
    <w:rsid w:val="00C14B28"/>
    <w:rsid w:val="00C165B3"/>
    <w:rsid w:val="00C1742A"/>
    <w:rsid w:val="00C2185F"/>
    <w:rsid w:val="00C219A6"/>
    <w:rsid w:val="00C22343"/>
    <w:rsid w:val="00C2249F"/>
    <w:rsid w:val="00C22F5A"/>
    <w:rsid w:val="00C300E6"/>
    <w:rsid w:val="00C3301E"/>
    <w:rsid w:val="00C33085"/>
    <w:rsid w:val="00C361BF"/>
    <w:rsid w:val="00C361EE"/>
    <w:rsid w:val="00C368FA"/>
    <w:rsid w:val="00C373E8"/>
    <w:rsid w:val="00C37998"/>
    <w:rsid w:val="00C4330D"/>
    <w:rsid w:val="00C43CAA"/>
    <w:rsid w:val="00C46EEA"/>
    <w:rsid w:val="00C47AAF"/>
    <w:rsid w:val="00C50A1C"/>
    <w:rsid w:val="00C52568"/>
    <w:rsid w:val="00C549B5"/>
    <w:rsid w:val="00C5542C"/>
    <w:rsid w:val="00C55CA4"/>
    <w:rsid w:val="00C568E5"/>
    <w:rsid w:val="00C57EEC"/>
    <w:rsid w:val="00C60E03"/>
    <w:rsid w:val="00C626FD"/>
    <w:rsid w:val="00C62A66"/>
    <w:rsid w:val="00C64C14"/>
    <w:rsid w:val="00C65140"/>
    <w:rsid w:val="00C663DA"/>
    <w:rsid w:val="00C66EBB"/>
    <w:rsid w:val="00C7069C"/>
    <w:rsid w:val="00C7106B"/>
    <w:rsid w:val="00C71584"/>
    <w:rsid w:val="00C71F49"/>
    <w:rsid w:val="00C720E5"/>
    <w:rsid w:val="00C734B3"/>
    <w:rsid w:val="00C80672"/>
    <w:rsid w:val="00C80D77"/>
    <w:rsid w:val="00C8173C"/>
    <w:rsid w:val="00C83BAC"/>
    <w:rsid w:val="00C85D14"/>
    <w:rsid w:val="00C85DCC"/>
    <w:rsid w:val="00C869AB"/>
    <w:rsid w:val="00C8766A"/>
    <w:rsid w:val="00C8775C"/>
    <w:rsid w:val="00C87EF9"/>
    <w:rsid w:val="00C93D8D"/>
    <w:rsid w:val="00C93FAE"/>
    <w:rsid w:val="00C97591"/>
    <w:rsid w:val="00CA01A9"/>
    <w:rsid w:val="00CA14A2"/>
    <w:rsid w:val="00CA3AC5"/>
    <w:rsid w:val="00CA6F1A"/>
    <w:rsid w:val="00CA7015"/>
    <w:rsid w:val="00CA7DE8"/>
    <w:rsid w:val="00CB00D3"/>
    <w:rsid w:val="00CB0719"/>
    <w:rsid w:val="00CB1ACF"/>
    <w:rsid w:val="00CB33C0"/>
    <w:rsid w:val="00CB3486"/>
    <w:rsid w:val="00CB411A"/>
    <w:rsid w:val="00CB6095"/>
    <w:rsid w:val="00CB66CC"/>
    <w:rsid w:val="00CC251B"/>
    <w:rsid w:val="00CC3B7A"/>
    <w:rsid w:val="00CC558F"/>
    <w:rsid w:val="00CC5E89"/>
    <w:rsid w:val="00CC703C"/>
    <w:rsid w:val="00CC7622"/>
    <w:rsid w:val="00CD352E"/>
    <w:rsid w:val="00CD3840"/>
    <w:rsid w:val="00CD488F"/>
    <w:rsid w:val="00CD4C92"/>
    <w:rsid w:val="00CD4FAD"/>
    <w:rsid w:val="00CD774D"/>
    <w:rsid w:val="00CE00E9"/>
    <w:rsid w:val="00CE0181"/>
    <w:rsid w:val="00CE10A5"/>
    <w:rsid w:val="00CE39D7"/>
    <w:rsid w:val="00CE4E1D"/>
    <w:rsid w:val="00CE6972"/>
    <w:rsid w:val="00CE6ECE"/>
    <w:rsid w:val="00CE71C1"/>
    <w:rsid w:val="00CE7613"/>
    <w:rsid w:val="00CF13FE"/>
    <w:rsid w:val="00CF1475"/>
    <w:rsid w:val="00CF1B5C"/>
    <w:rsid w:val="00CF1BCC"/>
    <w:rsid w:val="00CF1FB2"/>
    <w:rsid w:val="00CF3D9F"/>
    <w:rsid w:val="00CF4610"/>
    <w:rsid w:val="00CF5425"/>
    <w:rsid w:val="00CF70DE"/>
    <w:rsid w:val="00CF7282"/>
    <w:rsid w:val="00CF7DB2"/>
    <w:rsid w:val="00D05143"/>
    <w:rsid w:val="00D061A2"/>
    <w:rsid w:val="00D065DA"/>
    <w:rsid w:val="00D069C2"/>
    <w:rsid w:val="00D10371"/>
    <w:rsid w:val="00D10DB4"/>
    <w:rsid w:val="00D110AA"/>
    <w:rsid w:val="00D125B1"/>
    <w:rsid w:val="00D12622"/>
    <w:rsid w:val="00D170E1"/>
    <w:rsid w:val="00D175E8"/>
    <w:rsid w:val="00D17E7E"/>
    <w:rsid w:val="00D208F3"/>
    <w:rsid w:val="00D211D3"/>
    <w:rsid w:val="00D21A71"/>
    <w:rsid w:val="00D25D60"/>
    <w:rsid w:val="00D26E9D"/>
    <w:rsid w:val="00D3043C"/>
    <w:rsid w:val="00D307E8"/>
    <w:rsid w:val="00D34A58"/>
    <w:rsid w:val="00D36143"/>
    <w:rsid w:val="00D36ED2"/>
    <w:rsid w:val="00D42E7A"/>
    <w:rsid w:val="00D4399D"/>
    <w:rsid w:val="00D43A9B"/>
    <w:rsid w:val="00D4487B"/>
    <w:rsid w:val="00D45237"/>
    <w:rsid w:val="00D455EC"/>
    <w:rsid w:val="00D46BBB"/>
    <w:rsid w:val="00D52714"/>
    <w:rsid w:val="00D553B3"/>
    <w:rsid w:val="00D55CE4"/>
    <w:rsid w:val="00D5626A"/>
    <w:rsid w:val="00D56966"/>
    <w:rsid w:val="00D573B4"/>
    <w:rsid w:val="00D57AF4"/>
    <w:rsid w:val="00D605B0"/>
    <w:rsid w:val="00D663C3"/>
    <w:rsid w:val="00D67BBB"/>
    <w:rsid w:val="00D70E3D"/>
    <w:rsid w:val="00D70F75"/>
    <w:rsid w:val="00D71477"/>
    <w:rsid w:val="00D73AA8"/>
    <w:rsid w:val="00D765AB"/>
    <w:rsid w:val="00D7758B"/>
    <w:rsid w:val="00D80772"/>
    <w:rsid w:val="00D82AA3"/>
    <w:rsid w:val="00D82FE0"/>
    <w:rsid w:val="00D84253"/>
    <w:rsid w:val="00D84AB3"/>
    <w:rsid w:val="00D8644B"/>
    <w:rsid w:val="00D872A2"/>
    <w:rsid w:val="00D917F4"/>
    <w:rsid w:val="00D92562"/>
    <w:rsid w:val="00D931BC"/>
    <w:rsid w:val="00D9509E"/>
    <w:rsid w:val="00D95DB5"/>
    <w:rsid w:val="00D970E1"/>
    <w:rsid w:val="00DA291C"/>
    <w:rsid w:val="00DA3ED0"/>
    <w:rsid w:val="00DA64DC"/>
    <w:rsid w:val="00DA7B60"/>
    <w:rsid w:val="00DB050A"/>
    <w:rsid w:val="00DB0F73"/>
    <w:rsid w:val="00DB178E"/>
    <w:rsid w:val="00DB18B2"/>
    <w:rsid w:val="00DB54D1"/>
    <w:rsid w:val="00DB64A9"/>
    <w:rsid w:val="00DB6797"/>
    <w:rsid w:val="00DC1812"/>
    <w:rsid w:val="00DC5D27"/>
    <w:rsid w:val="00DC793C"/>
    <w:rsid w:val="00DC7D0E"/>
    <w:rsid w:val="00DD0434"/>
    <w:rsid w:val="00DD0A74"/>
    <w:rsid w:val="00DD1EE7"/>
    <w:rsid w:val="00DD2A78"/>
    <w:rsid w:val="00DD34E5"/>
    <w:rsid w:val="00DD3B35"/>
    <w:rsid w:val="00DD3E5C"/>
    <w:rsid w:val="00DD6C05"/>
    <w:rsid w:val="00DE01FB"/>
    <w:rsid w:val="00DE2A11"/>
    <w:rsid w:val="00DE2D6E"/>
    <w:rsid w:val="00DE5723"/>
    <w:rsid w:val="00DE5B20"/>
    <w:rsid w:val="00DE5B6B"/>
    <w:rsid w:val="00DE66A8"/>
    <w:rsid w:val="00DE686E"/>
    <w:rsid w:val="00DF01AD"/>
    <w:rsid w:val="00DF5989"/>
    <w:rsid w:val="00DF6172"/>
    <w:rsid w:val="00DF703A"/>
    <w:rsid w:val="00DF7870"/>
    <w:rsid w:val="00DF7A41"/>
    <w:rsid w:val="00E0097B"/>
    <w:rsid w:val="00E00D5C"/>
    <w:rsid w:val="00E00FB7"/>
    <w:rsid w:val="00E02565"/>
    <w:rsid w:val="00E03169"/>
    <w:rsid w:val="00E04C76"/>
    <w:rsid w:val="00E06A6D"/>
    <w:rsid w:val="00E11F94"/>
    <w:rsid w:val="00E12DA7"/>
    <w:rsid w:val="00E1393A"/>
    <w:rsid w:val="00E13EAD"/>
    <w:rsid w:val="00E14313"/>
    <w:rsid w:val="00E1539A"/>
    <w:rsid w:val="00E15B15"/>
    <w:rsid w:val="00E162B3"/>
    <w:rsid w:val="00E17C95"/>
    <w:rsid w:val="00E2071E"/>
    <w:rsid w:val="00E20D49"/>
    <w:rsid w:val="00E21087"/>
    <w:rsid w:val="00E21F3A"/>
    <w:rsid w:val="00E2307B"/>
    <w:rsid w:val="00E234B9"/>
    <w:rsid w:val="00E24293"/>
    <w:rsid w:val="00E249FF"/>
    <w:rsid w:val="00E309F3"/>
    <w:rsid w:val="00E30B0B"/>
    <w:rsid w:val="00E33D9F"/>
    <w:rsid w:val="00E34811"/>
    <w:rsid w:val="00E34E2B"/>
    <w:rsid w:val="00E37E59"/>
    <w:rsid w:val="00E4068A"/>
    <w:rsid w:val="00E41A34"/>
    <w:rsid w:val="00E44FA4"/>
    <w:rsid w:val="00E45238"/>
    <w:rsid w:val="00E45F54"/>
    <w:rsid w:val="00E46A9B"/>
    <w:rsid w:val="00E4731F"/>
    <w:rsid w:val="00E47BBD"/>
    <w:rsid w:val="00E47DB0"/>
    <w:rsid w:val="00E526C1"/>
    <w:rsid w:val="00E530C0"/>
    <w:rsid w:val="00E536FE"/>
    <w:rsid w:val="00E5482A"/>
    <w:rsid w:val="00E556C9"/>
    <w:rsid w:val="00E579BA"/>
    <w:rsid w:val="00E6262A"/>
    <w:rsid w:val="00E632F5"/>
    <w:rsid w:val="00E63791"/>
    <w:rsid w:val="00E65187"/>
    <w:rsid w:val="00E67F5F"/>
    <w:rsid w:val="00E71D20"/>
    <w:rsid w:val="00E7303D"/>
    <w:rsid w:val="00E75040"/>
    <w:rsid w:val="00E7594D"/>
    <w:rsid w:val="00E8212B"/>
    <w:rsid w:val="00E833C8"/>
    <w:rsid w:val="00E84B24"/>
    <w:rsid w:val="00E862D4"/>
    <w:rsid w:val="00E867A7"/>
    <w:rsid w:val="00E872C5"/>
    <w:rsid w:val="00E87F41"/>
    <w:rsid w:val="00E905A6"/>
    <w:rsid w:val="00E90664"/>
    <w:rsid w:val="00E90FB1"/>
    <w:rsid w:val="00E9552C"/>
    <w:rsid w:val="00E95668"/>
    <w:rsid w:val="00E95C09"/>
    <w:rsid w:val="00E9695F"/>
    <w:rsid w:val="00EA105F"/>
    <w:rsid w:val="00EA3B64"/>
    <w:rsid w:val="00EA499E"/>
    <w:rsid w:val="00EA68A4"/>
    <w:rsid w:val="00EA73B4"/>
    <w:rsid w:val="00EA79B4"/>
    <w:rsid w:val="00EA7C0A"/>
    <w:rsid w:val="00EB02C6"/>
    <w:rsid w:val="00EB1ADC"/>
    <w:rsid w:val="00EB1DF2"/>
    <w:rsid w:val="00EB338D"/>
    <w:rsid w:val="00EB3DDB"/>
    <w:rsid w:val="00EB547C"/>
    <w:rsid w:val="00EB5656"/>
    <w:rsid w:val="00EB5908"/>
    <w:rsid w:val="00EB5B0A"/>
    <w:rsid w:val="00EB6313"/>
    <w:rsid w:val="00EB64DE"/>
    <w:rsid w:val="00EB7609"/>
    <w:rsid w:val="00EC180B"/>
    <w:rsid w:val="00EC1F68"/>
    <w:rsid w:val="00EC40A0"/>
    <w:rsid w:val="00EC55BD"/>
    <w:rsid w:val="00ED2224"/>
    <w:rsid w:val="00ED5C46"/>
    <w:rsid w:val="00ED741F"/>
    <w:rsid w:val="00EE0EB2"/>
    <w:rsid w:val="00EE12B7"/>
    <w:rsid w:val="00EE1F63"/>
    <w:rsid w:val="00EE1F8E"/>
    <w:rsid w:val="00EE44B0"/>
    <w:rsid w:val="00EE6CDC"/>
    <w:rsid w:val="00EF07DD"/>
    <w:rsid w:val="00EF12F4"/>
    <w:rsid w:val="00EF1CA2"/>
    <w:rsid w:val="00EF2894"/>
    <w:rsid w:val="00EF4AA7"/>
    <w:rsid w:val="00EF717A"/>
    <w:rsid w:val="00EF7C49"/>
    <w:rsid w:val="00F00FB3"/>
    <w:rsid w:val="00F01122"/>
    <w:rsid w:val="00F02E3A"/>
    <w:rsid w:val="00F03E50"/>
    <w:rsid w:val="00F045A7"/>
    <w:rsid w:val="00F0608B"/>
    <w:rsid w:val="00F06CF1"/>
    <w:rsid w:val="00F06F59"/>
    <w:rsid w:val="00F0734B"/>
    <w:rsid w:val="00F07DAC"/>
    <w:rsid w:val="00F10C9D"/>
    <w:rsid w:val="00F14433"/>
    <w:rsid w:val="00F14F0F"/>
    <w:rsid w:val="00F1693F"/>
    <w:rsid w:val="00F2018F"/>
    <w:rsid w:val="00F20254"/>
    <w:rsid w:val="00F21578"/>
    <w:rsid w:val="00F215CA"/>
    <w:rsid w:val="00F233C5"/>
    <w:rsid w:val="00F301AE"/>
    <w:rsid w:val="00F30700"/>
    <w:rsid w:val="00F30A3F"/>
    <w:rsid w:val="00F31901"/>
    <w:rsid w:val="00F329CF"/>
    <w:rsid w:val="00F3326E"/>
    <w:rsid w:val="00F33871"/>
    <w:rsid w:val="00F354AC"/>
    <w:rsid w:val="00F35D7B"/>
    <w:rsid w:val="00F36891"/>
    <w:rsid w:val="00F402C1"/>
    <w:rsid w:val="00F433D8"/>
    <w:rsid w:val="00F4581C"/>
    <w:rsid w:val="00F477DE"/>
    <w:rsid w:val="00F51567"/>
    <w:rsid w:val="00F51B83"/>
    <w:rsid w:val="00F536A3"/>
    <w:rsid w:val="00F53979"/>
    <w:rsid w:val="00F53CAC"/>
    <w:rsid w:val="00F53F33"/>
    <w:rsid w:val="00F549C8"/>
    <w:rsid w:val="00F54FA5"/>
    <w:rsid w:val="00F55499"/>
    <w:rsid w:val="00F556AA"/>
    <w:rsid w:val="00F56D9D"/>
    <w:rsid w:val="00F56FBA"/>
    <w:rsid w:val="00F613B8"/>
    <w:rsid w:val="00F61575"/>
    <w:rsid w:val="00F6267C"/>
    <w:rsid w:val="00F64170"/>
    <w:rsid w:val="00F64AC2"/>
    <w:rsid w:val="00F64E52"/>
    <w:rsid w:val="00F6515C"/>
    <w:rsid w:val="00F658B9"/>
    <w:rsid w:val="00F65C4E"/>
    <w:rsid w:val="00F66259"/>
    <w:rsid w:val="00F7157A"/>
    <w:rsid w:val="00F718AF"/>
    <w:rsid w:val="00F7519A"/>
    <w:rsid w:val="00F75C9E"/>
    <w:rsid w:val="00F76E0F"/>
    <w:rsid w:val="00F80379"/>
    <w:rsid w:val="00F80D56"/>
    <w:rsid w:val="00F817A6"/>
    <w:rsid w:val="00F819AB"/>
    <w:rsid w:val="00F829C0"/>
    <w:rsid w:val="00F84A3C"/>
    <w:rsid w:val="00F84AF3"/>
    <w:rsid w:val="00F876E4"/>
    <w:rsid w:val="00F90B10"/>
    <w:rsid w:val="00F90D9B"/>
    <w:rsid w:val="00F93D19"/>
    <w:rsid w:val="00F94921"/>
    <w:rsid w:val="00F951C1"/>
    <w:rsid w:val="00FA22B4"/>
    <w:rsid w:val="00FA5C94"/>
    <w:rsid w:val="00FA5E69"/>
    <w:rsid w:val="00FA6D7A"/>
    <w:rsid w:val="00FB12CA"/>
    <w:rsid w:val="00FB1377"/>
    <w:rsid w:val="00FB2B66"/>
    <w:rsid w:val="00FB3C72"/>
    <w:rsid w:val="00FB452C"/>
    <w:rsid w:val="00FB48FA"/>
    <w:rsid w:val="00FB7000"/>
    <w:rsid w:val="00FB7177"/>
    <w:rsid w:val="00FB7BCA"/>
    <w:rsid w:val="00FB7D28"/>
    <w:rsid w:val="00FC100E"/>
    <w:rsid w:val="00FC1B37"/>
    <w:rsid w:val="00FC2017"/>
    <w:rsid w:val="00FC3430"/>
    <w:rsid w:val="00FD038A"/>
    <w:rsid w:val="00FD04C1"/>
    <w:rsid w:val="00FD0AFF"/>
    <w:rsid w:val="00FD1349"/>
    <w:rsid w:val="00FD1665"/>
    <w:rsid w:val="00FD1CDB"/>
    <w:rsid w:val="00FD2879"/>
    <w:rsid w:val="00FD360B"/>
    <w:rsid w:val="00FD5A8A"/>
    <w:rsid w:val="00FE03A4"/>
    <w:rsid w:val="00FE125D"/>
    <w:rsid w:val="00FE17F0"/>
    <w:rsid w:val="00FE1BFC"/>
    <w:rsid w:val="00FE3661"/>
    <w:rsid w:val="00FE54D4"/>
    <w:rsid w:val="00FE5AFC"/>
    <w:rsid w:val="00FE6EC7"/>
    <w:rsid w:val="00FF0C50"/>
    <w:rsid w:val="00FF2B06"/>
    <w:rsid w:val="00FF2D47"/>
    <w:rsid w:val="00FF3BEB"/>
    <w:rsid w:val="00FF5CA1"/>
    <w:rsid w:val="00FF6F6C"/>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622C0"/>
    <w:pPr>
      <w:numPr>
        <w:ilvl w:val="4"/>
        <w:numId w:val="1"/>
      </w:numPr>
      <w:suppressAutoHyphens/>
      <w:spacing w:before="240" w:after="60"/>
      <w:outlineLvl w:val="4"/>
    </w:pPr>
    <w:rPr>
      <w:b/>
      <w:bCs/>
      <w:i/>
      <w:iCs/>
      <w:sz w:val="26"/>
      <w:szCs w:val="26"/>
      <w:lang w:eastAsia="ar-SA"/>
    </w:rPr>
  </w:style>
  <w:style w:type="paragraph" w:styleId="9">
    <w:name w:val="heading 9"/>
    <w:basedOn w:val="a"/>
    <w:next w:val="a"/>
    <w:link w:val="90"/>
    <w:qFormat/>
    <w:rsid w:val="006622C0"/>
    <w:pPr>
      <w:numPr>
        <w:ilvl w:val="8"/>
        <w:numId w:val="1"/>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C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2118F"/>
    <w:rPr>
      <w:rFonts w:ascii="Times New Roman" w:eastAsia="Times New Roman" w:hAnsi="Times New Roman" w:cs="Times New Roman"/>
      <w:sz w:val="24"/>
      <w:szCs w:val="24"/>
      <w:lang w:eastAsia="ru-RU"/>
    </w:rPr>
  </w:style>
  <w:style w:type="paragraph" w:customStyle="1" w:styleId="a5">
    <w:name w:val="Газетный"/>
    <w:rsid w:val="0072118F"/>
    <w:pPr>
      <w:autoSpaceDE w:val="0"/>
      <w:autoSpaceDN w:val="0"/>
      <w:adjustRightInd w:val="0"/>
      <w:spacing w:after="0" w:line="180" w:lineRule="atLeast"/>
      <w:ind w:firstLine="283"/>
      <w:jc w:val="both"/>
    </w:pPr>
    <w:rPr>
      <w:rFonts w:ascii="School" w:eastAsia="Times New Roman" w:hAnsi="School" w:cs="School"/>
      <w:sz w:val="18"/>
      <w:szCs w:val="18"/>
      <w:lang w:eastAsia="ru-RU"/>
    </w:rPr>
  </w:style>
  <w:style w:type="paragraph" w:customStyle="1" w:styleId="content">
    <w:name w:val="content"/>
    <w:basedOn w:val="a"/>
    <w:rsid w:val="0072118F"/>
    <w:pPr>
      <w:ind w:firstLine="480"/>
      <w:jc w:val="both"/>
    </w:pPr>
  </w:style>
  <w:style w:type="paragraph" w:customStyle="1" w:styleId="1">
    <w:name w:val="Без интервала1"/>
    <w:link w:val="NoSpacingChar"/>
    <w:rsid w:val="000F487A"/>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0F487A"/>
    <w:rPr>
      <w:rFonts w:ascii="Calibri" w:eastAsia="Times New Roman" w:hAnsi="Calibri" w:cs="Times New Roman"/>
      <w:lang w:eastAsia="ru-RU"/>
    </w:rPr>
  </w:style>
  <w:style w:type="paragraph" w:styleId="a6">
    <w:name w:val="Body Text Indent"/>
    <w:basedOn w:val="a"/>
    <w:link w:val="a7"/>
    <w:rsid w:val="000F487A"/>
    <w:pPr>
      <w:suppressAutoHyphens/>
    </w:pPr>
    <w:rPr>
      <w:lang w:eastAsia="ar-SA"/>
    </w:rPr>
  </w:style>
  <w:style w:type="character" w:customStyle="1" w:styleId="a7">
    <w:name w:val="Основной текст с отступом Знак"/>
    <w:basedOn w:val="a0"/>
    <w:link w:val="a6"/>
    <w:rsid w:val="000F487A"/>
    <w:rPr>
      <w:rFonts w:ascii="Times New Roman" w:eastAsia="Times New Roman" w:hAnsi="Times New Roman" w:cs="Times New Roman"/>
      <w:sz w:val="24"/>
      <w:szCs w:val="24"/>
      <w:lang w:eastAsia="ar-SA"/>
    </w:rPr>
  </w:style>
  <w:style w:type="character" w:customStyle="1" w:styleId="apple-converted-space">
    <w:name w:val="apple-converted-space"/>
    <w:rsid w:val="000F487A"/>
  </w:style>
  <w:style w:type="paragraph" w:customStyle="1" w:styleId="Standard">
    <w:name w:val="Standard"/>
    <w:rsid w:val="0085798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50">
    <w:name w:val="Заголовок 5 Знак"/>
    <w:basedOn w:val="a0"/>
    <w:link w:val="5"/>
    <w:rsid w:val="006622C0"/>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6622C0"/>
    <w:rPr>
      <w:rFonts w:ascii="Arial" w:eastAsia="Times New Roman" w:hAnsi="Arial" w:cs="Arial"/>
      <w:lang w:eastAsia="ar-SA"/>
    </w:rPr>
  </w:style>
  <w:style w:type="paragraph" w:styleId="a8">
    <w:name w:val="Balloon Text"/>
    <w:basedOn w:val="a"/>
    <w:link w:val="a9"/>
    <w:uiPriority w:val="99"/>
    <w:semiHidden/>
    <w:unhideWhenUsed/>
    <w:rsid w:val="0033551C"/>
    <w:rPr>
      <w:rFonts w:ascii="Tahoma" w:hAnsi="Tahoma" w:cs="Tahoma"/>
      <w:sz w:val="16"/>
      <w:szCs w:val="16"/>
    </w:rPr>
  </w:style>
  <w:style w:type="character" w:customStyle="1" w:styleId="a9">
    <w:name w:val="Текст выноски Знак"/>
    <w:basedOn w:val="a0"/>
    <w:link w:val="a8"/>
    <w:uiPriority w:val="99"/>
    <w:semiHidden/>
    <w:rsid w:val="0033551C"/>
    <w:rPr>
      <w:rFonts w:ascii="Tahoma" w:eastAsia="Times New Roman" w:hAnsi="Tahoma" w:cs="Tahoma"/>
      <w:sz w:val="16"/>
      <w:szCs w:val="16"/>
      <w:lang w:eastAsia="ru-RU"/>
    </w:rPr>
  </w:style>
  <w:style w:type="table" w:styleId="aa">
    <w:name w:val="Table Grid"/>
    <w:basedOn w:val="a1"/>
    <w:uiPriority w:val="59"/>
    <w:rsid w:val="00A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9507C"/>
    <w:pPr>
      <w:tabs>
        <w:tab w:val="center" w:pos="4677"/>
        <w:tab w:val="right" w:pos="9355"/>
      </w:tabs>
    </w:pPr>
  </w:style>
  <w:style w:type="character" w:customStyle="1" w:styleId="ac">
    <w:name w:val="Верхний колонтитул Знак"/>
    <w:basedOn w:val="a0"/>
    <w:link w:val="ab"/>
    <w:uiPriority w:val="99"/>
    <w:rsid w:val="001950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507C"/>
    <w:pPr>
      <w:tabs>
        <w:tab w:val="center" w:pos="4677"/>
        <w:tab w:val="right" w:pos="9355"/>
      </w:tabs>
    </w:pPr>
  </w:style>
  <w:style w:type="character" w:customStyle="1" w:styleId="ae">
    <w:name w:val="Нижний колонтитул Знак"/>
    <w:basedOn w:val="a0"/>
    <w:link w:val="ad"/>
    <w:uiPriority w:val="99"/>
    <w:rsid w:val="0019507C"/>
    <w:rPr>
      <w:rFonts w:ascii="Times New Roman" w:eastAsia="Times New Roman" w:hAnsi="Times New Roman" w:cs="Times New Roman"/>
      <w:sz w:val="24"/>
      <w:szCs w:val="24"/>
      <w:lang w:eastAsia="ru-RU"/>
    </w:rPr>
  </w:style>
  <w:style w:type="character" w:styleId="af">
    <w:name w:val="Hyperlink"/>
    <w:rsid w:val="00F75C9E"/>
    <w:rPr>
      <w:color w:val="0000FF"/>
      <w:u w:val="single"/>
    </w:rPr>
  </w:style>
  <w:style w:type="paragraph" w:styleId="af0">
    <w:name w:val="Normal (Web)"/>
    <w:basedOn w:val="a"/>
    <w:uiPriority w:val="99"/>
    <w:unhideWhenUsed/>
    <w:rsid w:val="00004663"/>
    <w:pPr>
      <w:spacing w:before="100" w:beforeAutospacing="1" w:after="100" w:afterAutospacing="1"/>
    </w:pPr>
    <w:rPr>
      <w:rFonts w:eastAsiaTheme="minorEastAsia"/>
    </w:rPr>
  </w:style>
  <w:style w:type="character" w:customStyle="1" w:styleId="c3">
    <w:name w:val="c3"/>
    <w:basedOn w:val="a0"/>
    <w:rsid w:val="00FB7000"/>
    <w:rPr>
      <w:rFonts w:cs="Times New Roman"/>
    </w:rPr>
  </w:style>
  <w:style w:type="character" w:styleId="af1">
    <w:name w:val="Strong"/>
    <w:basedOn w:val="a0"/>
    <w:uiPriority w:val="22"/>
    <w:qFormat/>
    <w:rsid w:val="00CF4610"/>
    <w:rPr>
      <w:b/>
      <w:bCs/>
    </w:rPr>
  </w:style>
  <w:style w:type="paragraph" w:styleId="af2">
    <w:name w:val="List Paragraph"/>
    <w:basedOn w:val="a"/>
    <w:uiPriority w:val="34"/>
    <w:qFormat/>
    <w:rsid w:val="00D872A2"/>
    <w:pPr>
      <w:spacing w:after="200" w:line="276" w:lineRule="auto"/>
      <w:ind w:left="720"/>
      <w:contextualSpacing/>
    </w:pPr>
    <w:rPr>
      <w:rFonts w:ascii="Calibri" w:eastAsia="Calibri" w:hAnsi="Calibri"/>
      <w:sz w:val="22"/>
      <w:szCs w:val="22"/>
      <w:lang w:eastAsia="en-US"/>
    </w:rPr>
  </w:style>
  <w:style w:type="character" w:customStyle="1" w:styleId="c5">
    <w:name w:val="c5"/>
    <w:uiPriority w:val="99"/>
    <w:rsid w:val="000567C3"/>
  </w:style>
  <w:style w:type="character" w:customStyle="1" w:styleId="2">
    <w:name w:val="Основной текст (2)"/>
    <w:uiPriority w:val="99"/>
    <w:rsid w:val="00D82FE0"/>
    <w:rPr>
      <w:rFonts w:ascii="Microsoft Sans Serif" w:hAnsi="Microsoft Sans Serif" w:cs="Microsoft Sans Serif"/>
      <w:sz w:val="17"/>
      <w:szCs w:val="17"/>
      <w:u w:val="none"/>
    </w:rPr>
  </w:style>
  <w:style w:type="character" w:styleId="af3">
    <w:name w:val="Emphasis"/>
    <w:basedOn w:val="a0"/>
    <w:uiPriority w:val="20"/>
    <w:qFormat/>
    <w:rsid w:val="009B10A1"/>
    <w:rPr>
      <w:i/>
      <w:iCs/>
    </w:rPr>
  </w:style>
  <w:style w:type="character" w:customStyle="1" w:styleId="FontStyle13">
    <w:name w:val="Font Style13"/>
    <w:basedOn w:val="a0"/>
    <w:uiPriority w:val="99"/>
    <w:rsid w:val="00710CAA"/>
    <w:rPr>
      <w:rFonts w:ascii="Times New Roman" w:hAnsi="Times New Roman" w:cs="Times New Roman"/>
      <w:i/>
      <w:iCs/>
      <w:sz w:val="20"/>
      <w:szCs w:val="20"/>
    </w:rPr>
  </w:style>
  <w:style w:type="paragraph" w:customStyle="1" w:styleId="af4">
    <w:name w:val="Знак"/>
    <w:basedOn w:val="a"/>
    <w:uiPriority w:val="99"/>
    <w:rsid w:val="00795696"/>
    <w:pPr>
      <w:widowControl w:val="0"/>
      <w:adjustRightInd w:val="0"/>
      <w:spacing w:after="160" w:line="240" w:lineRule="exact"/>
      <w:jc w:val="right"/>
    </w:pPr>
    <w:rPr>
      <w:rFonts w:ascii="Calibri" w:hAnsi="Calibri" w:cs="Calibri"/>
      <w:sz w:val="20"/>
      <w:szCs w:val="20"/>
      <w:lang w:val="en-GB" w:eastAsia="en-US"/>
    </w:rPr>
  </w:style>
  <w:style w:type="character" w:styleId="af5">
    <w:name w:val="Placeholder Text"/>
    <w:basedOn w:val="a0"/>
    <w:uiPriority w:val="99"/>
    <w:semiHidden/>
    <w:rsid w:val="00815210"/>
    <w:rPr>
      <w:color w:val="808080"/>
    </w:rPr>
  </w:style>
  <w:style w:type="character" w:customStyle="1" w:styleId="textexposedshow">
    <w:name w:val="text_exposed_show"/>
    <w:basedOn w:val="a0"/>
    <w:rsid w:val="008C2A72"/>
  </w:style>
  <w:style w:type="character" w:customStyle="1" w:styleId="ob">
    <w:name w:val="ob"/>
    <w:basedOn w:val="a0"/>
    <w:rsid w:val="00584EC7"/>
  </w:style>
  <w:style w:type="character" w:customStyle="1" w:styleId="8">
    <w:name w:val="Основной шрифт абзаца8"/>
    <w:rsid w:val="009D1B03"/>
  </w:style>
  <w:style w:type="character" w:customStyle="1" w:styleId="mctcname">
    <w:name w:val="mctc_name"/>
    <w:basedOn w:val="a0"/>
    <w:rsid w:val="00776AD8"/>
  </w:style>
  <w:style w:type="character" w:customStyle="1" w:styleId="FontStyle20">
    <w:name w:val="Font Style20"/>
    <w:basedOn w:val="a0"/>
    <w:rsid w:val="00B855F8"/>
    <w:rPr>
      <w:rFonts w:ascii="Times New Roman" w:hAnsi="Times New Roman" w:cs="Times New Roman"/>
      <w:spacing w:val="10"/>
      <w:sz w:val="18"/>
      <w:szCs w:val="18"/>
    </w:rPr>
  </w:style>
  <w:style w:type="table" w:styleId="-5">
    <w:name w:val="Light Shading Accent 5"/>
    <w:basedOn w:val="a1"/>
    <w:uiPriority w:val="60"/>
    <w:rsid w:val="000736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Основной шрифт абзаца1"/>
    <w:rsid w:val="000D3528"/>
  </w:style>
  <w:style w:type="character" w:customStyle="1" w:styleId="FontStyle14">
    <w:name w:val="Font Style14"/>
    <w:uiPriority w:val="99"/>
    <w:rsid w:val="003B5CBB"/>
    <w:rPr>
      <w:rFonts w:ascii="Times New Roman" w:hAnsi="Times New Roman" w:cs="Times New Roman"/>
      <w:b/>
      <w:bCs/>
      <w:sz w:val="22"/>
      <w:szCs w:val="22"/>
    </w:rPr>
  </w:style>
  <w:style w:type="character" w:customStyle="1" w:styleId="FontStyle25">
    <w:name w:val="Font Style25"/>
    <w:uiPriority w:val="99"/>
    <w:rsid w:val="003B5CBB"/>
    <w:rPr>
      <w:rFonts w:ascii="Times New Roman" w:hAnsi="Times New Roman" w:cs="Times New Roman"/>
      <w:sz w:val="22"/>
      <w:szCs w:val="22"/>
    </w:rPr>
  </w:style>
  <w:style w:type="paragraph" w:customStyle="1" w:styleId="Default">
    <w:name w:val="Default"/>
    <w:rsid w:val="00CA7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039253">
      <w:bodyDiv w:val="1"/>
      <w:marLeft w:val="0"/>
      <w:marRight w:val="0"/>
      <w:marTop w:val="0"/>
      <w:marBottom w:val="0"/>
      <w:divBdr>
        <w:top w:val="none" w:sz="0" w:space="0" w:color="auto"/>
        <w:left w:val="none" w:sz="0" w:space="0" w:color="auto"/>
        <w:bottom w:val="none" w:sz="0" w:space="0" w:color="auto"/>
        <w:right w:val="none" w:sz="0" w:space="0" w:color="auto"/>
      </w:divBdr>
    </w:div>
    <w:div w:id="670178753">
      <w:bodyDiv w:val="1"/>
      <w:marLeft w:val="0"/>
      <w:marRight w:val="0"/>
      <w:marTop w:val="0"/>
      <w:marBottom w:val="0"/>
      <w:divBdr>
        <w:top w:val="none" w:sz="0" w:space="0" w:color="auto"/>
        <w:left w:val="none" w:sz="0" w:space="0" w:color="auto"/>
        <w:bottom w:val="none" w:sz="0" w:space="0" w:color="auto"/>
        <w:right w:val="none" w:sz="0" w:space="0" w:color="auto"/>
      </w:divBdr>
    </w:div>
    <w:div w:id="1154028917">
      <w:bodyDiv w:val="1"/>
      <w:marLeft w:val="0"/>
      <w:marRight w:val="0"/>
      <w:marTop w:val="0"/>
      <w:marBottom w:val="0"/>
      <w:divBdr>
        <w:top w:val="none" w:sz="0" w:space="0" w:color="auto"/>
        <w:left w:val="none" w:sz="0" w:space="0" w:color="auto"/>
        <w:bottom w:val="none" w:sz="0" w:space="0" w:color="auto"/>
        <w:right w:val="none" w:sz="0" w:space="0" w:color="auto"/>
      </w:divBdr>
    </w:div>
    <w:div w:id="1237477977">
      <w:bodyDiv w:val="1"/>
      <w:marLeft w:val="0"/>
      <w:marRight w:val="0"/>
      <w:marTop w:val="0"/>
      <w:marBottom w:val="0"/>
      <w:divBdr>
        <w:top w:val="none" w:sz="0" w:space="0" w:color="auto"/>
        <w:left w:val="none" w:sz="0" w:space="0" w:color="auto"/>
        <w:bottom w:val="none" w:sz="0" w:space="0" w:color="auto"/>
        <w:right w:val="none" w:sz="0" w:space="0" w:color="auto"/>
      </w:divBdr>
    </w:div>
    <w:div w:id="1237668326">
      <w:bodyDiv w:val="1"/>
      <w:marLeft w:val="0"/>
      <w:marRight w:val="0"/>
      <w:marTop w:val="0"/>
      <w:marBottom w:val="0"/>
      <w:divBdr>
        <w:top w:val="none" w:sz="0" w:space="0" w:color="auto"/>
        <w:left w:val="none" w:sz="0" w:space="0" w:color="auto"/>
        <w:bottom w:val="none" w:sz="0" w:space="0" w:color="auto"/>
        <w:right w:val="none" w:sz="0" w:space="0" w:color="auto"/>
      </w:divBdr>
    </w:div>
    <w:div w:id="1247348829">
      <w:bodyDiv w:val="1"/>
      <w:marLeft w:val="0"/>
      <w:marRight w:val="0"/>
      <w:marTop w:val="0"/>
      <w:marBottom w:val="0"/>
      <w:divBdr>
        <w:top w:val="none" w:sz="0" w:space="0" w:color="auto"/>
        <w:left w:val="none" w:sz="0" w:space="0" w:color="auto"/>
        <w:bottom w:val="none" w:sz="0" w:space="0" w:color="auto"/>
        <w:right w:val="none" w:sz="0" w:space="0" w:color="auto"/>
      </w:divBdr>
    </w:div>
    <w:div w:id="1549758801">
      <w:bodyDiv w:val="1"/>
      <w:marLeft w:val="0"/>
      <w:marRight w:val="0"/>
      <w:marTop w:val="0"/>
      <w:marBottom w:val="0"/>
      <w:divBdr>
        <w:top w:val="none" w:sz="0" w:space="0" w:color="auto"/>
        <w:left w:val="none" w:sz="0" w:space="0" w:color="auto"/>
        <w:bottom w:val="none" w:sz="0" w:space="0" w:color="auto"/>
        <w:right w:val="none" w:sz="0" w:space="0" w:color="auto"/>
      </w:divBdr>
    </w:div>
    <w:div w:id="1756126234">
      <w:bodyDiv w:val="1"/>
      <w:marLeft w:val="0"/>
      <w:marRight w:val="0"/>
      <w:marTop w:val="0"/>
      <w:marBottom w:val="0"/>
      <w:divBdr>
        <w:top w:val="none" w:sz="0" w:space="0" w:color="auto"/>
        <w:left w:val="none" w:sz="0" w:space="0" w:color="auto"/>
        <w:bottom w:val="none" w:sz="0" w:space="0" w:color="auto"/>
        <w:right w:val="none" w:sz="0" w:space="0" w:color="auto"/>
      </w:divBdr>
    </w:div>
    <w:div w:id="2022311400">
      <w:bodyDiv w:val="1"/>
      <w:marLeft w:val="0"/>
      <w:marRight w:val="0"/>
      <w:marTop w:val="0"/>
      <w:marBottom w:val="0"/>
      <w:divBdr>
        <w:top w:val="none" w:sz="0" w:space="0" w:color="auto"/>
        <w:left w:val="none" w:sz="0" w:space="0" w:color="auto"/>
        <w:bottom w:val="none" w:sz="0" w:space="0" w:color="auto"/>
        <w:right w:val="none" w:sz="0" w:space="0" w:color="auto"/>
      </w:divBdr>
    </w:div>
    <w:div w:id="2136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stva_massovoj_informatcii/" TargetMode="External"/><Relationship Id="rId13" Type="http://schemas.openxmlformats.org/officeDocument/2006/relationships/hyperlink" Target="http://www.bibliobau.ru" TargetMode="External"/><Relationship Id="rId18" Type="http://schemas.openxmlformats.org/officeDocument/2006/relationships/hyperlink" Target="http://gurlib39.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aliningradlib.ru/node/6946" TargetMode="External"/><Relationship Id="rId17" Type="http://schemas.openxmlformats.org/officeDocument/2006/relationships/hyperlink" Target="http://cherniahovsk-cb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liningradlib.ru/" TargetMode="External"/><Relationship Id="rId20" Type="http://schemas.openxmlformats.org/officeDocument/2006/relationships/hyperlink" Target="https://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ba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k.ru" TargetMode="External"/><Relationship Id="rId23" Type="http://schemas.openxmlformats.org/officeDocument/2006/relationships/footer" Target="footer2.xml"/><Relationship Id="rId10" Type="http://schemas.openxmlformats.org/officeDocument/2006/relationships/hyperlink" Target="https://ok.ru" TargetMode="External"/><Relationship Id="rId19" Type="http://schemas.openxmlformats.org/officeDocument/2006/relationships/hyperlink" Target="https://vk.com" TargetMode="External"/><Relationship Id="rId4" Type="http://schemas.openxmlformats.org/officeDocument/2006/relationships/settings" Target="settings.xml"/><Relationship Id="rId9" Type="http://schemas.openxmlformats.org/officeDocument/2006/relationships/hyperlink" Target="https://vk.com" TargetMode="External"/><Relationship Id="rId14" Type="http://schemas.openxmlformats.org/officeDocument/2006/relationships/hyperlink" Target="https://vk.co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349F-7044-4E99-BB13-8E959C4B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73</Pages>
  <Words>42463</Words>
  <Characters>242045</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Татьяна Викторовна</cp:lastModifiedBy>
  <cp:revision>498</cp:revision>
  <dcterms:created xsi:type="dcterms:W3CDTF">2014-08-29T13:41:00Z</dcterms:created>
  <dcterms:modified xsi:type="dcterms:W3CDTF">2019-06-05T09:29:00Z</dcterms:modified>
</cp:coreProperties>
</file>